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2CDD" w14:textId="2AC20A77" w:rsidR="00DF7B29" w:rsidRDefault="00DF7B29" w:rsidP="00B97E5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38B105F5" w14:textId="79582CE3" w:rsidR="00B97E5D" w:rsidRDefault="00455547" w:rsidP="00B97E5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FD9C519" wp14:editId="7C33BD75">
            <wp:simplePos x="0" y="0"/>
            <wp:positionH relativeFrom="column">
              <wp:posOffset>1905</wp:posOffset>
            </wp:positionH>
            <wp:positionV relativeFrom="paragraph">
              <wp:posOffset>-267335</wp:posOffset>
            </wp:positionV>
            <wp:extent cx="10077450" cy="7293610"/>
            <wp:effectExtent l="0" t="0" r="0" b="0"/>
            <wp:wrapNone/>
            <wp:docPr id="1" name="Рисунок 1" descr="https://i.pinimg.com/736x/2d/1e/6d/2d1e6d695f474913741f73bd679e7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d/1e/6d/2d1e6d695f474913741f73bd679e74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729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919">
        <w:rPr>
          <w:rFonts w:ascii="Times New Roman" w:hAnsi="Times New Roman"/>
          <w:b/>
          <w:sz w:val="36"/>
          <w:szCs w:val="36"/>
        </w:rPr>
        <w:t xml:space="preserve">         </w:t>
      </w:r>
      <w:r>
        <w:rPr>
          <w:rFonts w:ascii="Times New Roman" w:hAnsi="Times New Roman"/>
          <w:b/>
          <w:sz w:val="36"/>
          <w:szCs w:val="36"/>
        </w:rPr>
        <w:t xml:space="preserve">     </w:t>
      </w:r>
      <w:r w:rsidR="00B97E5D" w:rsidRPr="00B97E5D">
        <w:rPr>
          <w:rFonts w:ascii="Times New Roman" w:hAnsi="Times New Roman"/>
          <w:b/>
          <w:sz w:val="36"/>
          <w:szCs w:val="36"/>
        </w:rPr>
        <w:t xml:space="preserve">ПОГОДЖЕНО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</w:t>
      </w:r>
      <w:r w:rsidR="00B97E5D" w:rsidRPr="00B97E5D">
        <w:rPr>
          <w:rFonts w:ascii="Times New Roman" w:hAnsi="Times New Roman"/>
          <w:b/>
          <w:sz w:val="36"/>
          <w:szCs w:val="36"/>
        </w:rPr>
        <w:t xml:space="preserve">                                ЗАТВЕРДЖЕНО    </w:t>
      </w:r>
    </w:p>
    <w:p w14:paraId="7A3E6284" w14:textId="38225455" w:rsidR="00B97E5D" w:rsidRDefault="00455547" w:rsidP="00B97E5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</w:t>
      </w:r>
      <w:r w:rsidR="00B97E5D">
        <w:rPr>
          <w:rFonts w:ascii="Times New Roman" w:hAnsi="Times New Roman"/>
          <w:b/>
          <w:sz w:val="36"/>
          <w:szCs w:val="36"/>
        </w:rPr>
        <w:t>Методичною радою</w:t>
      </w:r>
    </w:p>
    <w:p w14:paraId="46564BFA" w14:textId="73F83949" w:rsidR="00B97E5D" w:rsidRPr="00B97E5D" w:rsidRDefault="00455547" w:rsidP="00B97E5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</w:t>
      </w:r>
      <w:r w:rsidR="00B97E5D">
        <w:rPr>
          <w:rFonts w:ascii="Times New Roman" w:hAnsi="Times New Roman"/>
          <w:b/>
          <w:sz w:val="36"/>
          <w:szCs w:val="36"/>
        </w:rPr>
        <w:t xml:space="preserve">протокол №    </w:t>
      </w:r>
      <w:r w:rsidR="001C2BEF">
        <w:rPr>
          <w:rFonts w:ascii="Times New Roman" w:hAnsi="Times New Roman"/>
          <w:b/>
          <w:sz w:val="36"/>
          <w:szCs w:val="36"/>
        </w:rPr>
        <w:t xml:space="preserve"> </w:t>
      </w:r>
      <w:r w:rsidR="00B97E5D">
        <w:rPr>
          <w:rFonts w:ascii="Times New Roman" w:hAnsi="Times New Roman"/>
          <w:b/>
          <w:sz w:val="36"/>
          <w:szCs w:val="36"/>
        </w:rPr>
        <w:t xml:space="preserve">від    </w:t>
      </w:r>
      <w:r w:rsidR="002E4919"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="00575B8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    </w:t>
      </w:r>
      <w:r w:rsidR="00575B80">
        <w:rPr>
          <w:rFonts w:ascii="Times New Roman" w:hAnsi="Times New Roman"/>
          <w:b/>
          <w:sz w:val="36"/>
          <w:szCs w:val="36"/>
        </w:rPr>
        <w:t xml:space="preserve"> </w:t>
      </w:r>
      <w:r w:rsidR="00B97E5D">
        <w:rPr>
          <w:rFonts w:ascii="Times New Roman" w:hAnsi="Times New Roman"/>
          <w:b/>
          <w:sz w:val="36"/>
          <w:szCs w:val="36"/>
        </w:rPr>
        <w:t>Директор</w:t>
      </w:r>
      <w:r w:rsidR="001C2BEF">
        <w:rPr>
          <w:rFonts w:ascii="Times New Roman" w:hAnsi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/>
          <w:b/>
          <w:sz w:val="36"/>
          <w:szCs w:val="36"/>
        </w:rPr>
        <w:t xml:space="preserve">          </w:t>
      </w:r>
      <w:r w:rsidR="001C2BEF">
        <w:rPr>
          <w:rFonts w:ascii="Times New Roman" w:hAnsi="Times New Roman"/>
          <w:b/>
          <w:sz w:val="36"/>
          <w:szCs w:val="36"/>
        </w:rPr>
        <w:t xml:space="preserve">     </w:t>
      </w:r>
      <w:r w:rsidR="002E4919">
        <w:rPr>
          <w:rFonts w:ascii="Times New Roman" w:hAnsi="Times New Roman"/>
          <w:b/>
          <w:sz w:val="36"/>
          <w:szCs w:val="36"/>
        </w:rPr>
        <w:t xml:space="preserve"> </w:t>
      </w:r>
      <w:r w:rsidR="003E41CB">
        <w:rPr>
          <w:rFonts w:ascii="Times New Roman" w:hAnsi="Times New Roman"/>
          <w:b/>
          <w:sz w:val="36"/>
          <w:szCs w:val="36"/>
        </w:rPr>
        <w:t>Ірина ЗГАНЯЙКО</w:t>
      </w:r>
    </w:p>
    <w:p w14:paraId="77AD908E" w14:textId="77777777" w:rsidR="00B97E5D" w:rsidRDefault="00B97E5D" w:rsidP="00486BB2">
      <w:pPr>
        <w:spacing w:after="0" w:line="240" w:lineRule="auto"/>
        <w:jc w:val="center"/>
        <w:rPr>
          <w:rFonts w:ascii="Times New Roman" w:hAnsi="Times New Roman"/>
          <w:b/>
          <w:color w:val="00B050"/>
          <w:sz w:val="72"/>
          <w:szCs w:val="48"/>
        </w:rPr>
      </w:pPr>
    </w:p>
    <w:p w14:paraId="588F9683" w14:textId="77777777" w:rsidR="00DF7B29" w:rsidRDefault="00DF7B29" w:rsidP="00486BB2">
      <w:pPr>
        <w:spacing w:after="0" w:line="240" w:lineRule="auto"/>
        <w:jc w:val="center"/>
        <w:rPr>
          <w:rFonts w:ascii="Times New Roman" w:hAnsi="Times New Roman"/>
          <w:b/>
          <w:color w:val="00B050"/>
          <w:sz w:val="60"/>
          <w:szCs w:val="60"/>
        </w:rPr>
      </w:pPr>
    </w:p>
    <w:p w14:paraId="178E1468" w14:textId="77777777" w:rsidR="002E4919" w:rsidRDefault="002E4919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60"/>
          <w:szCs w:val="60"/>
        </w:rPr>
      </w:pPr>
    </w:p>
    <w:p w14:paraId="40B19413" w14:textId="14BAABA5" w:rsidR="00486BB2" w:rsidRPr="00455547" w:rsidRDefault="00486BB2" w:rsidP="0045554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60"/>
          <w:szCs w:val="60"/>
        </w:rPr>
      </w:pP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>План</w:t>
      </w:r>
    </w:p>
    <w:p w14:paraId="778A82E0" w14:textId="3281AD3C" w:rsidR="00486BB2" w:rsidRPr="00455547" w:rsidRDefault="00486BB2" w:rsidP="0045554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60"/>
          <w:szCs w:val="60"/>
        </w:rPr>
      </w:pP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>методичного об’єднання</w:t>
      </w:r>
    </w:p>
    <w:p w14:paraId="17CBD3BF" w14:textId="233E204B" w:rsidR="00486BB2" w:rsidRPr="00455547" w:rsidRDefault="00486BB2" w:rsidP="0045554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60"/>
          <w:szCs w:val="60"/>
        </w:rPr>
      </w:pP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>вчителів початкових класів</w:t>
      </w:r>
    </w:p>
    <w:p w14:paraId="358ABE29" w14:textId="01955640" w:rsidR="00486BB2" w:rsidRPr="001E35E4" w:rsidRDefault="00486BB2" w:rsidP="001E35E4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60"/>
          <w:szCs w:val="60"/>
          <w:lang w:val="ru-RU"/>
        </w:rPr>
      </w:pP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>на 202</w:t>
      </w:r>
      <w:r w:rsidR="005C4261" w:rsidRPr="00455547">
        <w:rPr>
          <w:rFonts w:ascii="Times New Roman" w:hAnsi="Times New Roman"/>
          <w:b/>
          <w:i/>
          <w:color w:val="0070C0"/>
          <w:sz w:val="60"/>
          <w:szCs w:val="60"/>
          <w:lang w:val="ru-RU"/>
        </w:rPr>
        <w:t>5</w:t>
      </w: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 xml:space="preserve"> – 202</w:t>
      </w:r>
      <w:r w:rsidR="005C4261" w:rsidRPr="00455547">
        <w:rPr>
          <w:rFonts w:ascii="Times New Roman" w:hAnsi="Times New Roman"/>
          <w:b/>
          <w:i/>
          <w:color w:val="0070C0"/>
          <w:sz w:val="60"/>
          <w:szCs w:val="60"/>
          <w:lang w:val="ru-RU"/>
        </w:rPr>
        <w:t>6</w:t>
      </w:r>
      <w:r w:rsidR="001E35E4">
        <w:rPr>
          <w:rFonts w:ascii="Times New Roman" w:hAnsi="Times New Roman"/>
          <w:b/>
          <w:i/>
          <w:color w:val="0070C0"/>
          <w:sz w:val="60"/>
          <w:szCs w:val="60"/>
          <w:lang w:val="ru-RU"/>
        </w:rPr>
        <w:t xml:space="preserve"> </w:t>
      </w:r>
      <w:r w:rsidRPr="00455547">
        <w:rPr>
          <w:rFonts w:ascii="Times New Roman" w:hAnsi="Times New Roman"/>
          <w:b/>
          <w:i/>
          <w:color w:val="0070C0"/>
          <w:sz w:val="60"/>
          <w:szCs w:val="60"/>
        </w:rPr>
        <w:t>навчальний рік</w:t>
      </w:r>
    </w:p>
    <w:p w14:paraId="26ADFB98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7B99CD35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56626609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17F143CF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1DC31C31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611D3BEC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3990A873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7D9B03D6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3EEF348F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79C029B0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5C0C39AD" w14:textId="77777777" w:rsidR="00486BB2" w:rsidRDefault="00486BB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697ABF10" w14:textId="77777777" w:rsidR="001E35E4" w:rsidRDefault="001E35E4" w:rsidP="002E4919">
      <w:pPr>
        <w:tabs>
          <w:tab w:val="left" w:pos="6200"/>
        </w:tabs>
        <w:jc w:val="center"/>
        <w:rPr>
          <w:rFonts w:ascii="Times New Roman" w:hAnsi="Times New Roman"/>
          <w:b/>
          <w:sz w:val="36"/>
          <w:szCs w:val="36"/>
        </w:rPr>
      </w:pPr>
    </w:p>
    <w:p w14:paraId="5C0D7BAF" w14:textId="591A855A" w:rsidR="002E4919" w:rsidRPr="0096367D" w:rsidRDefault="002E4919" w:rsidP="002E4919">
      <w:pPr>
        <w:tabs>
          <w:tab w:val="left" w:pos="6200"/>
        </w:tabs>
        <w:jc w:val="center"/>
        <w:rPr>
          <w:rFonts w:ascii="Times New Roman" w:hAnsi="Times New Roman"/>
          <w:b/>
          <w:sz w:val="36"/>
          <w:szCs w:val="36"/>
        </w:rPr>
      </w:pPr>
      <w:r w:rsidRPr="0096367D">
        <w:rPr>
          <w:rFonts w:ascii="Times New Roman" w:hAnsi="Times New Roman"/>
          <w:b/>
          <w:sz w:val="36"/>
          <w:szCs w:val="36"/>
        </w:rPr>
        <w:lastRenderedPageBreak/>
        <w:t>ТЕМА, НАД ЯКОЮ ПРАЦЮЄ МЕТОДИЧНЕ ОБ’ЄДНАННЯ</w:t>
      </w:r>
    </w:p>
    <w:p w14:paraId="6CB0B559" w14:textId="77777777" w:rsidR="00F123F5" w:rsidRDefault="002E4919" w:rsidP="002E4919">
      <w:pPr>
        <w:tabs>
          <w:tab w:val="left" w:pos="6200"/>
        </w:tabs>
        <w:spacing w:line="240" w:lineRule="auto"/>
        <w:jc w:val="center"/>
        <w:rPr>
          <w:rFonts w:ascii="Times New Roman" w:hAnsi="Times New Roman" w:cs="Times New Roman"/>
          <w:b/>
          <w:i/>
          <w:color w:val="CC0099"/>
          <w:sz w:val="44"/>
          <w:szCs w:val="44"/>
        </w:rPr>
      </w:pPr>
      <w:r w:rsidRPr="00D87CB8">
        <w:rPr>
          <w:rFonts w:ascii="Times New Roman" w:hAnsi="Times New Roman"/>
          <w:i/>
          <w:color w:val="CC0099"/>
          <w:sz w:val="52"/>
          <w:szCs w:val="36"/>
        </w:rPr>
        <w:t>«</w:t>
      </w:r>
      <w:r w:rsidR="00952D8B" w:rsidRPr="00952D8B">
        <w:rPr>
          <w:rFonts w:ascii="Times New Roman" w:hAnsi="Times New Roman" w:cs="Times New Roman"/>
          <w:b/>
          <w:i/>
          <w:color w:val="CC0099"/>
          <w:sz w:val="44"/>
          <w:szCs w:val="44"/>
        </w:rPr>
        <w:t xml:space="preserve">Практичні інструменти для створення безбар'єрного освітнього простору </w:t>
      </w:r>
    </w:p>
    <w:p w14:paraId="0C4EE09D" w14:textId="7695D246" w:rsidR="002E4919" w:rsidRPr="00D87CB8" w:rsidRDefault="00952D8B" w:rsidP="002E4919">
      <w:pPr>
        <w:tabs>
          <w:tab w:val="left" w:pos="6200"/>
        </w:tabs>
        <w:spacing w:line="240" w:lineRule="auto"/>
        <w:jc w:val="center"/>
        <w:rPr>
          <w:rFonts w:ascii="Times New Roman" w:hAnsi="Times New Roman"/>
          <w:i/>
          <w:color w:val="CC0099"/>
          <w:sz w:val="52"/>
          <w:szCs w:val="36"/>
        </w:rPr>
      </w:pPr>
      <w:r w:rsidRPr="00952D8B">
        <w:rPr>
          <w:rFonts w:ascii="Times New Roman" w:hAnsi="Times New Roman" w:cs="Times New Roman"/>
          <w:b/>
          <w:i/>
          <w:color w:val="CC0099"/>
          <w:sz w:val="44"/>
          <w:szCs w:val="44"/>
        </w:rPr>
        <w:t>в початковій школі</w:t>
      </w:r>
      <w:r w:rsidR="002E4919" w:rsidRPr="00D87CB8">
        <w:rPr>
          <w:rFonts w:ascii="Times New Roman" w:hAnsi="Times New Roman"/>
          <w:i/>
          <w:color w:val="CC0099"/>
          <w:sz w:val="40"/>
          <w:szCs w:val="26"/>
        </w:rPr>
        <w:t>»</w:t>
      </w:r>
    </w:p>
    <w:p w14:paraId="490B9A10" w14:textId="77777777" w:rsidR="002E4919" w:rsidRPr="0096367D" w:rsidRDefault="002E4919" w:rsidP="002E4919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Мета </w:t>
      </w:r>
      <w:proofErr w:type="spellStart"/>
      <w:r>
        <w:rPr>
          <w:rFonts w:ascii="Times New Roman" w:hAnsi="Times New Roman"/>
          <w:b/>
          <w:i/>
          <w:sz w:val="40"/>
          <w:szCs w:val="40"/>
        </w:rPr>
        <w:t>методоб’єдна</w:t>
      </w:r>
      <w:r w:rsidRPr="0096367D">
        <w:rPr>
          <w:rFonts w:ascii="Times New Roman" w:hAnsi="Times New Roman"/>
          <w:b/>
          <w:i/>
          <w:sz w:val="40"/>
          <w:szCs w:val="40"/>
        </w:rPr>
        <w:t>ння</w:t>
      </w:r>
      <w:proofErr w:type="spellEnd"/>
      <w:r w:rsidRPr="0096367D">
        <w:rPr>
          <w:rFonts w:ascii="Times New Roman" w:hAnsi="Times New Roman"/>
          <w:b/>
          <w:i/>
          <w:sz w:val="40"/>
          <w:szCs w:val="40"/>
        </w:rPr>
        <w:t xml:space="preserve"> вчителів </w:t>
      </w:r>
      <w:r>
        <w:rPr>
          <w:rFonts w:ascii="Times New Roman" w:hAnsi="Times New Roman"/>
          <w:b/>
          <w:i/>
          <w:sz w:val="40"/>
          <w:szCs w:val="40"/>
        </w:rPr>
        <w:t>початкових класів</w:t>
      </w:r>
      <w:r w:rsidRPr="0096367D">
        <w:rPr>
          <w:rFonts w:ascii="Times New Roman" w:hAnsi="Times New Roman"/>
          <w:b/>
          <w:i/>
          <w:sz w:val="40"/>
          <w:szCs w:val="40"/>
        </w:rPr>
        <w:t>:</w:t>
      </w:r>
    </w:p>
    <w:p w14:paraId="48267061" w14:textId="77777777" w:rsidR="00F123F5" w:rsidRPr="00F123F5" w:rsidRDefault="00F123F5" w:rsidP="00F12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  <w:t>Завдання</w:t>
      </w:r>
    </w:p>
    <w:p w14:paraId="05B221B1" w14:textId="522A0327" w:rsidR="00F123F5" w:rsidRPr="00F123F5" w:rsidRDefault="00F123F5" w:rsidP="00FB6DE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proofErr w:type="spellStart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Розробка</w:t>
      </w:r>
      <w:proofErr w:type="spellEnd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 та впровадження практичних </w:t>
      </w:r>
      <w:proofErr w:type="spellStart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інструментів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для створення освітнього середовища, що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враховує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потреби учнів з особливими освітніми потребами (ООП).</w:t>
      </w:r>
    </w:p>
    <w:p w14:paraId="1DC33EB9" w14:textId="127EEC04" w:rsidR="00F123F5" w:rsidRPr="00F123F5" w:rsidRDefault="00F123F5" w:rsidP="00FB6DE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Підвищення професійної компетентності педагогів</w:t>
      </w:r>
      <w:r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щодо застосування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сучасних </w:t>
      </w: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методик</w:t>
      </w:r>
      <w:proofErr w:type="gram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, технологій та форм роботи.</w:t>
      </w:r>
    </w:p>
    <w:p w14:paraId="6649F441" w14:textId="77777777" w:rsidR="00F123F5" w:rsidRPr="00F123F5" w:rsidRDefault="00F123F5" w:rsidP="00FB6DE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Сприяння розвитку ключових компетентностей</w:t>
      </w: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у всіх учнів, зокрема в учнів з ООП, через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диференційоване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навчання та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індивідуальний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підхід.</w:t>
      </w:r>
    </w:p>
    <w:p w14:paraId="3E2C5288" w14:textId="77777777" w:rsidR="00F123F5" w:rsidRPr="00F123F5" w:rsidRDefault="00F123F5" w:rsidP="00FB6DE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Обмін досвідом та </w:t>
      </w:r>
      <w:proofErr w:type="spellStart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найкращими</w:t>
      </w:r>
      <w:proofErr w:type="spellEnd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 практиками</w:t>
      </w: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між учителями для формування єдиного освітньо-методичного простору.</w:t>
      </w:r>
    </w:p>
    <w:p w14:paraId="1AB74547" w14:textId="2A312075" w:rsidR="00F123F5" w:rsidRPr="00F123F5" w:rsidRDefault="00F123F5" w:rsidP="00FB6DE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Створення </w:t>
      </w:r>
      <w:proofErr w:type="spellStart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сприятливого</w:t>
      </w:r>
      <w:proofErr w:type="spellEnd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, </w:t>
      </w:r>
      <w:proofErr w:type="spellStart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>підтримуючого</w:t>
      </w:r>
      <w:proofErr w:type="spellEnd"/>
      <w:r w:rsidRPr="00F123F5">
        <w:rPr>
          <w:rFonts w:ascii="Times New Roman" w:eastAsia="Times New Roman" w:hAnsi="Times New Roman" w:cs="Times New Roman"/>
          <w:bCs/>
          <w:sz w:val="32"/>
          <w:szCs w:val="28"/>
          <w:lang w:val="ru-RU"/>
        </w:rPr>
        <w:t xml:space="preserve"> та гуманного середовища</w:t>
      </w: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для професійного зростання та самореалізації кожного вчителя</w:t>
      </w:r>
      <w:r>
        <w:rPr>
          <w:rFonts w:ascii="Times New Roman" w:eastAsia="Times New Roman" w:hAnsi="Times New Roman" w:cs="Times New Roman"/>
          <w:sz w:val="32"/>
          <w:szCs w:val="28"/>
          <w:lang w:val="ru-RU"/>
        </w:rPr>
        <w:t>.</w:t>
      </w:r>
    </w:p>
    <w:p w14:paraId="03E98352" w14:textId="77777777" w:rsidR="00F123F5" w:rsidRPr="00F123F5" w:rsidRDefault="00F123F5" w:rsidP="0017264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</w:pPr>
      <w:proofErr w:type="spellStart"/>
      <w:r w:rsidRPr="00F123F5"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  <w:t>Очікувані</w:t>
      </w:r>
      <w:proofErr w:type="spellEnd"/>
      <w:r w:rsidRPr="00F123F5"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  <w:t xml:space="preserve"> результати</w:t>
      </w:r>
    </w:p>
    <w:p w14:paraId="305FA20E" w14:textId="77777777" w:rsidR="00F123F5" w:rsidRPr="00F123F5" w:rsidRDefault="00F123F5" w:rsidP="00FB6DE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Учні з особливими освітніми потребами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успішно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інтегруються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в освітній процес та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досягають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академічних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і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соціальних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успіхів.</w:t>
      </w:r>
    </w:p>
    <w:p w14:paraId="5FD8AE94" w14:textId="7812E463" w:rsidR="00F123F5" w:rsidRPr="00F123F5" w:rsidRDefault="00F123F5" w:rsidP="00FB6DE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Учителі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володіють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набором практичних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інструментів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для адаптації навчального матеріалу та організації </w:t>
      </w:r>
      <w:r>
        <w:rPr>
          <w:rFonts w:ascii="Times New Roman" w:eastAsia="Times New Roman" w:hAnsi="Times New Roman" w:cs="Times New Roman"/>
          <w:sz w:val="32"/>
          <w:szCs w:val="28"/>
          <w:lang w:val="ru-RU"/>
        </w:rPr>
        <w:t>освітнього простору</w:t>
      </w:r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.</w:t>
      </w:r>
    </w:p>
    <w:p w14:paraId="16AE4626" w14:textId="77777777" w:rsidR="00F123F5" w:rsidRPr="00F123F5" w:rsidRDefault="00F123F5" w:rsidP="00FB6DE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Відбувається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сталий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професійний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розвиток педагогів,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спрямований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на забезпечення </w:t>
      </w:r>
      <w:proofErr w:type="spellStart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>високої</w:t>
      </w:r>
      <w:proofErr w:type="spellEnd"/>
      <w:r w:rsidRPr="00F123F5">
        <w:rPr>
          <w:rFonts w:ascii="Times New Roman" w:eastAsia="Times New Roman" w:hAnsi="Times New Roman" w:cs="Times New Roman"/>
          <w:sz w:val="32"/>
          <w:szCs w:val="28"/>
          <w:lang w:val="ru-RU"/>
        </w:rPr>
        <w:t xml:space="preserve"> якості освіти для всіх учнів.</w:t>
      </w:r>
    </w:p>
    <w:p w14:paraId="0311BF81" w14:textId="0FC69802" w:rsidR="00172649" w:rsidRDefault="00172649" w:rsidP="00C72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val="ru-RU"/>
        </w:rPr>
      </w:pPr>
    </w:p>
    <w:p w14:paraId="50BF8236" w14:textId="063D91DF" w:rsidR="00C72C2B" w:rsidRPr="00C72C2B" w:rsidRDefault="00C72C2B" w:rsidP="00C72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val="ru-RU"/>
        </w:rPr>
      </w:pPr>
      <w:r w:rsidRPr="00C72C2B">
        <w:rPr>
          <w:rFonts w:ascii="Times New Roman" w:eastAsia="Times New Roman" w:hAnsi="Times New Roman" w:cs="Times New Roman"/>
          <w:b/>
          <w:bCs/>
          <w:sz w:val="32"/>
          <w:szCs w:val="27"/>
          <w:lang w:val="ru-RU"/>
        </w:rPr>
        <w:t>Основні завдання</w:t>
      </w:r>
    </w:p>
    <w:p w14:paraId="5DF336C5" w14:textId="77777777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Розробка</w:t>
      </w:r>
      <w:proofErr w:type="spellEnd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 та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адаптація</w:t>
      </w:r>
      <w:proofErr w:type="spellEnd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 практичних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інструментів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для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диференційованого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навчання та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індивідуалізації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освітнього процесу,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враховуючи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особливі освітні потреби учнів.</w:t>
      </w:r>
    </w:p>
    <w:p w14:paraId="568905A6" w14:textId="77777777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Створення банку методичних матеріалів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, що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містять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конкретні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вправи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,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ігри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та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дидактичні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засоби для роботи з дітьми з різними освітніми потребами.</w:t>
      </w:r>
    </w:p>
    <w:p w14:paraId="61AA823A" w14:textId="48897E66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Організація регулярного обміну досвідом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між учителями щодо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ефективного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використання </w:t>
      </w:r>
      <w:r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сучасних 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технологій та методик у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повсякденній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роботі.</w:t>
      </w:r>
    </w:p>
    <w:p w14:paraId="6552CB80" w14:textId="253374DF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Підвищення рівня психолого-педагогічної компетентності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вчителів для розуміння та підтримки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емоційного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та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соціального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розвитку учнів з особливими </w:t>
      </w:r>
      <w:r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освітніми 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потребами.</w:t>
      </w:r>
    </w:p>
    <w:p w14:paraId="3455E4F0" w14:textId="0AA4BB63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Забезпечення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співпраці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між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вчителями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вихователями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групи продовженого дня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, батьками та </w:t>
      </w:r>
      <w:r w:rsidR="00CA09CE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психологом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для створення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єдиної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системи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підтримки учнів.</w:t>
      </w:r>
    </w:p>
    <w:p w14:paraId="5E3C9331" w14:textId="121C2640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Формування та впровадження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принципів</w:t>
      </w:r>
      <w:proofErr w:type="spellEnd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безбар'єрності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не лише в освітньому процесі, але й в шкільному середовищі, що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сприяє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самореалізації та самоактуалізації кожного </w:t>
      </w:r>
      <w:proofErr w:type="spellStart"/>
      <w:r w:rsidR="00E2353D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здобувача</w:t>
      </w:r>
      <w:proofErr w:type="spellEnd"/>
      <w:r w:rsidR="00E2353D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освіти</w:t>
      </w:r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.</w:t>
      </w:r>
    </w:p>
    <w:p w14:paraId="54E7ADFE" w14:textId="77777777" w:rsidR="00C72C2B" w:rsidRPr="00C72C2B" w:rsidRDefault="00C72C2B" w:rsidP="00FB6DE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val="ru-RU"/>
        </w:rPr>
      </w:pPr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 xml:space="preserve">Розвиток критичного мислення та </w:t>
      </w:r>
      <w:proofErr w:type="spellStart"/>
      <w:r w:rsidRPr="00C72C2B">
        <w:rPr>
          <w:rFonts w:ascii="Times New Roman" w:eastAsia="Times New Roman" w:hAnsi="Times New Roman" w:cs="Times New Roman"/>
          <w:bCs/>
          <w:i/>
          <w:sz w:val="32"/>
          <w:szCs w:val="24"/>
          <w:lang w:val="ru-RU"/>
        </w:rPr>
        <w:t>креативності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у всіх учнів, зокрема через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адаптацію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навчальних завдань до </w:t>
      </w:r>
      <w:proofErr w:type="spellStart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>індивідуальних</w:t>
      </w:r>
      <w:proofErr w:type="spellEnd"/>
      <w:r w:rsidRPr="00C72C2B">
        <w:rPr>
          <w:rFonts w:ascii="Times New Roman" w:eastAsia="Times New Roman" w:hAnsi="Times New Roman" w:cs="Times New Roman"/>
          <w:i/>
          <w:sz w:val="32"/>
          <w:szCs w:val="24"/>
          <w:lang w:val="ru-RU"/>
        </w:rPr>
        <w:t xml:space="preserve"> можливостей кожного.</w:t>
      </w:r>
    </w:p>
    <w:p w14:paraId="4D3348BB" w14:textId="77777777" w:rsidR="00A73A89" w:rsidRDefault="00A73A89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437A0A65" w14:textId="77777777" w:rsidR="00A73A89" w:rsidRDefault="00A73A89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3BEDA413" w14:textId="77777777" w:rsidR="00A73A89" w:rsidRDefault="00A73A89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26BC4F83" w14:textId="77777777" w:rsidR="00A73A89" w:rsidRDefault="00A73A89" w:rsidP="006D1AFC">
      <w:pPr>
        <w:spacing w:after="0" w:line="240" w:lineRule="auto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21430991" w14:textId="77777777" w:rsidR="00C628C2" w:rsidRDefault="00C628C2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23D2C343" w14:textId="77777777" w:rsidR="00DA1C3A" w:rsidRDefault="00DA1C3A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6799B508" w14:textId="77777777" w:rsidR="001C2BEF" w:rsidRDefault="001C2BEF" w:rsidP="00486BB2">
      <w:pPr>
        <w:spacing w:after="0" w:line="240" w:lineRule="auto"/>
        <w:jc w:val="center"/>
        <w:rPr>
          <w:rFonts w:ascii="Times New Roman" w:hAnsi="Times New Roman"/>
          <w:b/>
          <w:i/>
          <w:color w:val="CC0099"/>
          <w:sz w:val="32"/>
          <w:szCs w:val="32"/>
        </w:rPr>
      </w:pPr>
    </w:p>
    <w:p w14:paraId="5DFC32B0" w14:textId="2F317ADB" w:rsidR="009A65BB" w:rsidRPr="009A65BB" w:rsidRDefault="009A65BB" w:rsidP="00FB6DE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color w:val="CC0099"/>
          <w:sz w:val="32"/>
          <w:szCs w:val="32"/>
        </w:rPr>
      </w:pPr>
      <w:r w:rsidRPr="009A65BB">
        <w:rPr>
          <w:rFonts w:ascii="Times New Roman" w:hAnsi="Times New Roman"/>
          <w:b/>
          <w:i/>
          <w:color w:val="CC0099"/>
          <w:sz w:val="32"/>
          <w:szCs w:val="32"/>
        </w:rPr>
        <w:t>ТЕМА</w:t>
      </w:r>
    </w:p>
    <w:p w14:paraId="77F840C2" w14:textId="67CDD1F3" w:rsidR="009A65BB" w:rsidRPr="009A65BB" w:rsidRDefault="005000EC" w:rsidP="009A65BB">
      <w:pPr>
        <w:pStyle w:val="a4"/>
        <w:spacing w:after="0" w:line="240" w:lineRule="auto"/>
        <w:ind w:left="1080"/>
        <w:rPr>
          <w:rFonts w:ascii="Times New Roman" w:hAnsi="Times New Roman"/>
          <w:b/>
          <w:i/>
          <w:color w:val="CC0099"/>
          <w:sz w:val="32"/>
          <w:szCs w:val="32"/>
        </w:rPr>
      </w:pPr>
      <w:r w:rsidRPr="009A65BB">
        <w:rPr>
          <w:rFonts w:ascii="Times New Roman" w:hAnsi="Times New Roman"/>
          <w:b/>
          <w:i/>
          <w:color w:val="CC0099"/>
          <w:sz w:val="32"/>
          <w:szCs w:val="32"/>
        </w:rPr>
        <w:t xml:space="preserve"> </w:t>
      </w:r>
      <w:r w:rsidR="009A65BB" w:rsidRPr="009A65BB">
        <w:rPr>
          <w:rFonts w:ascii="Times New Roman" w:hAnsi="Times New Roman"/>
          <w:b/>
          <w:i/>
          <w:color w:val="CC0099"/>
          <w:sz w:val="32"/>
          <w:szCs w:val="32"/>
        </w:rPr>
        <w:t xml:space="preserve">Початкова освіта. ПЛАНУЄМО-ДІЄМО-ДОСЯГАЄМО </w:t>
      </w:r>
    </w:p>
    <w:p w14:paraId="2376E6FC" w14:textId="7821E510" w:rsidR="00460FF3" w:rsidRPr="008B7117" w:rsidRDefault="00971A62" w:rsidP="00460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color w:val="000080"/>
          <w:sz w:val="32"/>
          <w:szCs w:val="32"/>
        </w:rPr>
        <w:t>Мета.</w:t>
      </w:r>
      <w:r w:rsidR="00B17E8B">
        <w:rPr>
          <w:rFonts w:ascii="Times New Roman" w:hAnsi="Times New Roman"/>
          <w:b/>
          <w:i/>
          <w:color w:val="000080"/>
          <w:sz w:val="32"/>
          <w:szCs w:val="32"/>
        </w:rPr>
        <w:t xml:space="preserve"> </w:t>
      </w:r>
      <w:r w:rsidR="005D5B03" w:rsidRPr="005D5B03">
        <w:rPr>
          <w:rFonts w:ascii="Times New Roman" w:hAnsi="Times New Roman" w:cs="Times New Roman"/>
          <w:sz w:val="28"/>
          <w:szCs w:val="28"/>
        </w:rPr>
        <w:t>Створення та розвиток єдиного освітньо-методичного простору, який сприяє безперервному професійному зростанню вчителів початкових класів та забезпечує високу якість освітнього процесу.</w:t>
      </w:r>
      <w:r w:rsidR="005D5B03">
        <w:t xml:space="preserve"> </w:t>
      </w:r>
      <w:r w:rsidR="00460FF3" w:rsidRPr="008B7117">
        <w:rPr>
          <w:rFonts w:ascii="Times New Roman" w:hAnsi="Times New Roman" w:cs="Times New Roman"/>
          <w:sz w:val="28"/>
          <w:szCs w:val="28"/>
        </w:rPr>
        <w:t xml:space="preserve">Створення системного, підтримуючого та безбар'єрного освітнього простору в початковій школі, де кожен </w:t>
      </w:r>
      <w:r w:rsidR="0059249B">
        <w:rPr>
          <w:rFonts w:ascii="Times New Roman" w:hAnsi="Times New Roman" w:cs="Times New Roman"/>
          <w:sz w:val="28"/>
          <w:szCs w:val="28"/>
        </w:rPr>
        <w:t>здобувач освіти</w:t>
      </w:r>
      <w:r w:rsidR="00460FF3" w:rsidRPr="008B7117">
        <w:rPr>
          <w:rFonts w:ascii="Times New Roman" w:hAnsi="Times New Roman" w:cs="Times New Roman"/>
          <w:sz w:val="28"/>
          <w:szCs w:val="28"/>
        </w:rPr>
        <w:t xml:space="preserve">, незалежно від його індивідуальних особливостей, може повністю реалізувати свій потенціал. </w:t>
      </w:r>
    </w:p>
    <w:p w14:paraId="3C60A4FF" w14:textId="3F5D63ED" w:rsidR="00486BB2" w:rsidRPr="00294564" w:rsidRDefault="00486BB2" w:rsidP="00460FF3">
      <w:pPr>
        <w:spacing w:after="0" w:line="240" w:lineRule="auto"/>
        <w:jc w:val="both"/>
        <w:rPr>
          <w:rFonts w:ascii="Times New Roman" w:hAnsi="Times New Roman"/>
          <w:color w:val="00B050"/>
          <w:sz w:val="32"/>
          <w:szCs w:val="48"/>
        </w:rPr>
      </w:pPr>
      <w:r w:rsidRPr="00CA0153">
        <w:rPr>
          <w:rFonts w:ascii="Times New Roman" w:hAnsi="Times New Roman"/>
          <w:color w:val="00B050"/>
          <w:sz w:val="32"/>
          <w:szCs w:val="48"/>
        </w:rPr>
        <w:t xml:space="preserve">Форма роботи: </w:t>
      </w:r>
      <w:r w:rsidR="009D77DF">
        <w:rPr>
          <w:rFonts w:ascii="Times New Roman" w:hAnsi="Times New Roman"/>
          <w:color w:val="00B050"/>
          <w:sz w:val="32"/>
          <w:szCs w:val="48"/>
        </w:rPr>
        <w:t xml:space="preserve">методичний </w:t>
      </w:r>
      <w:proofErr w:type="spellStart"/>
      <w:r w:rsidR="009D77DF">
        <w:rPr>
          <w:rFonts w:ascii="Times New Roman" w:hAnsi="Times New Roman"/>
          <w:color w:val="00B050"/>
          <w:sz w:val="32"/>
          <w:szCs w:val="48"/>
        </w:rPr>
        <w:t>хаб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486BB2" w14:paraId="3A648B27" w14:textId="77777777" w:rsidTr="005352CB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62A69843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C2C2313" w14:textId="77777777" w:rsidR="00486BB2" w:rsidRPr="00E208AD" w:rsidRDefault="00D72BA8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Форми</w:t>
            </w:r>
            <w:r w:rsidR="00486BB2"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 xml:space="preserve"> 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344A567C" w14:textId="77777777" w:rsidR="00486BB2" w:rsidRPr="00E208AD" w:rsidRDefault="00486BB2" w:rsidP="005352CB">
            <w:pPr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22E4B0EF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Відповідальний</w:t>
            </w:r>
          </w:p>
        </w:tc>
      </w:tr>
      <w:tr w:rsidR="00486BB2" w:rsidRPr="00F303A5" w14:paraId="2A67985D" w14:textId="77777777" w:rsidTr="00A2331C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3E3B3833" w14:textId="77777777" w:rsidR="00486BB2" w:rsidRPr="00F303A5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00E7DEFD" w14:textId="0C50E614" w:rsidR="00486BB2" w:rsidRPr="00F303A5" w:rsidRDefault="008F70CF" w:rsidP="0059149D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Коригування</w:t>
            </w:r>
            <w:r w:rsidR="00D517D0" w:rsidRPr="00F303A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затвердження плану роботи методичного об’єднання вчителів початкових класів на 202</w:t>
            </w:r>
            <w:r w:rsidR="0059149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5</w:t>
            </w:r>
            <w:r w:rsidR="00D517D0" w:rsidRPr="00F303A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/202</w:t>
            </w:r>
            <w:r w:rsidR="0059149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6</w:t>
            </w:r>
            <w:r w:rsidR="009A325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навчальний рік, </w:t>
            </w:r>
            <w:r w:rsidR="009A3252" w:rsidRPr="001A70D1">
              <w:rPr>
                <w:rFonts w:ascii="Times New Roman" w:hAnsi="Times New Roman" w:cs="Times New Roman"/>
                <w:sz w:val="28"/>
                <w:szCs w:val="28"/>
              </w:rPr>
              <w:t>акцентуючи увагу на темі "Практичні інструменти для створення без</w:t>
            </w:r>
            <w:r w:rsidR="00E47A92">
              <w:rPr>
                <w:rFonts w:ascii="Times New Roman" w:hAnsi="Times New Roman" w:cs="Times New Roman"/>
                <w:sz w:val="28"/>
                <w:szCs w:val="28"/>
              </w:rPr>
              <w:t>бар'єрного освітнього простору"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5A6236F2" w14:textId="77777777" w:rsidR="00486BB2" w:rsidRPr="00F303A5" w:rsidRDefault="009A495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Обговорення</w:t>
            </w:r>
          </w:p>
        </w:tc>
        <w:tc>
          <w:tcPr>
            <w:tcW w:w="1237" w:type="dxa"/>
            <w:vMerge w:val="restart"/>
            <w:textDirection w:val="btLr"/>
          </w:tcPr>
          <w:p w14:paraId="04E2D41C" w14:textId="77777777" w:rsidR="00486BB2" w:rsidRPr="00F303A5" w:rsidRDefault="00486BB2" w:rsidP="00A2331C">
            <w:pPr>
              <w:tabs>
                <w:tab w:val="left" w:pos="5245"/>
              </w:tabs>
              <w:ind w:right="113"/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Серпень</w:t>
            </w:r>
          </w:p>
        </w:tc>
        <w:tc>
          <w:tcPr>
            <w:tcW w:w="2845" w:type="dxa"/>
          </w:tcPr>
          <w:p w14:paraId="0CEFEE39" w14:textId="77777777" w:rsidR="00FE1EBE" w:rsidRDefault="001F1498" w:rsidP="008F70C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Члени</w:t>
            </w:r>
            <w:r w:rsidR="00FE1EBE">
              <w:rPr>
                <w:rFonts w:ascii="Times New Roman" w:hAnsi="Times New Roman"/>
                <w:i/>
                <w:sz w:val="28"/>
                <w:szCs w:val="28"/>
              </w:rPr>
              <w:t xml:space="preserve"> методичного об’єднання,</w:t>
            </w:r>
          </w:p>
          <w:p w14:paraId="6B92AF16" w14:textId="77777777" w:rsidR="008F70CF" w:rsidRPr="00F303A5" w:rsidRDefault="008F70CF" w:rsidP="008F70C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керівник МО</w:t>
            </w:r>
          </w:p>
          <w:p w14:paraId="7553C98A" w14:textId="036A3CB2" w:rsidR="00486BB2" w:rsidRPr="00F303A5" w:rsidRDefault="00CB229A" w:rsidP="00FE1EBE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BA7FD6" w:rsidRPr="00F303A5" w14:paraId="0648B06E" w14:textId="77777777" w:rsidTr="00A2331C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60490FD9" w14:textId="486C36B6" w:rsidR="00BA7FD6" w:rsidRPr="00F303A5" w:rsidRDefault="001A70D1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6DF1D0FF" w14:textId="74BCA9E6" w:rsidR="009E6D98" w:rsidRPr="000D28AA" w:rsidRDefault="009E6D98" w:rsidP="009E6D98">
            <w:pPr>
              <w:pStyle w:val="a9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0D28AA">
              <w:rPr>
                <w:sz w:val="28"/>
                <w:szCs w:val="28"/>
              </w:rPr>
              <w:t>Особливості організації освітнього процесу у 202</w:t>
            </w:r>
            <w:r w:rsidR="001A70D1">
              <w:rPr>
                <w:sz w:val="28"/>
                <w:szCs w:val="28"/>
                <w:lang w:val="uk-UA"/>
              </w:rPr>
              <w:t>5</w:t>
            </w:r>
            <w:r w:rsidRPr="000D28AA">
              <w:rPr>
                <w:sz w:val="28"/>
                <w:szCs w:val="28"/>
              </w:rPr>
              <w:t>/2</w:t>
            </w:r>
            <w:r w:rsidRPr="000D28AA">
              <w:rPr>
                <w:sz w:val="28"/>
                <w:szCs w:val="28"/>
                <w:lang w:val="uk-UA"/>
              </w:rPr>
              <w:t>02</w:t>
            </w:r>
            <w:r w:rsidR="001A70D1">
              <w:rPr>
                <w:sz w:val="28"/>
                <w:szCs w:val="28"/>
                <w:lang w:val="uk-UA"/>
              </w:rPr>
              <w:t>6</w:t>
            </w:r>
            <w:r w:rsidRPr="000D28AA">
              <w:rPr>
                <w:sz w:val="28"/>
                <w:szCs w:val="28"/>
              </w:rPr>
              <w:t xml:space="preserve"> н.р.</w:t>
            </w:r>
          </w:p>
          <w:p w14:paraId="70EBA651" w14:textId="2B6DBF50" w:rsidR="009E6D98" w:rsidRPr="000D28AA" w:rsidRDefault="009E6D98" w:rsidP="009E6D98">
            <w:pPr>
              <w:pStyle w:val="a9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0D28AA">
              <w:rPr>
                <w:sz w:val="28"/>
                <w:szCs w:val="28"/>
              </w:rPr>
              <w:t xml:space="preserve">Обговорення </w:t>
            </w:r>
            <w:proofErr w:type="spellStart"/>
            <w:r w:rsidRPr="000D28AA">
              <w:rPr>
                <w:sz w:val="28"/>
                <w:szCs w:val="28"/>
              </w:rPr>
              <w:t>структури</w:t>
            </w:r>
            <w:proofErr w:type="spellEnd"/>
            <w:r w:rsidRPr="000D28AA">
              <w:rPr>
                <w:sz w:val="28"/>
                <w:szCs w:val="28"/>
              </w:rPr>
              <w:t xml:space="preserve">, форм організації освітнього процесу, оцінювання результатів навчання; </w:t>
            </w:r>
            <w:proofErr w:type="spellStart"/>
            <w:r w:rsidRPr="000D28AA">
              <w:rPr>
                <w:sz w:val="28"/>
                <w:szCs w:val="28"/>
              </w:rPr>
              <w:t>опрацювання</w:t>
            </w:r>
            <w:proofErr w:type="spellEnd"/>
            <w:r w:rsidRPr="000D28AA">
              <w:rPr>
                <w:sz w:val="28"/>
                <w:szCs w:val="28"/>
              </w:rPr>
              <w:t xml:space="preserve"> методичних рекомендацій</w:t>
            </w:r>
            <w:r w:rsidRPr="000D28AA">
              <w:rPr>
                <w:sz w:val="28"/>
                <w:szCs w:val="28"/>
                <w:lang w:val="uk-UA"/>
              </w:rPr>
              <w:t xml:space="preserve"> «</w:t>
            </w:r>
            <w:r w:rsidRPr="000D28AA">
              <w:rPr>
                <w:sz w:val="28"/>
                <w:szCs w:val="28"/>
              </w:rPr>
              <w:t xml:space="preserve">Особливості освітнього процесу у початкових класах </w:t>
            </w:r>
            <w:proofErr w:type="spellStart"/>
            <w:r w:rsidRPr="000D28AA">
              <w:rPr>
                <w:sz w:val="28"/>
                <w:szCs w:val="28"/>
              </w:rPr>
              <w:t>загальноосвітніх</w:t>
            </w:r>
            <w:proofErr w:type="spellEnd"/>
            <w:r w:rsidRPr="000D28AA">
              <w:rPr>
                <w:sz w:val="28"/>
                <w:szCs w:val="28"/>
              </w:rPr>
              <w:t xml:space="preserve"> навчальних закладів у 202</w:t>
            </w:r>
            <w:r w:rsidR="002540EB">
              <w:rPr>
                <w:sz w:val="28"/>
                <w:szCs w:val="28"/>
                <w:lang w:val="uk-UA"/>
              </w:rPr>
              <w:t>5</w:t>
            </w:r>
            <w:r w:rsidRPr="000D28AA">
              <w:rPr>
                <w:sz w:val="28"/>
                <w:szCs w:val="28"/>
              </w:rPr>
              <w:t xml:space="preserve"> – 202</w:t>
            </w:r>
            <w:r w:rsidR="002540EB">
              <w:rPr>
                <w:sz w:val="28"/>
                <w:szCs w:val="28"/>
                <w:lang w:val="uk-UA"/>
              </w:rPr>
              <w:t>6</w:t>
            </w:r>
            <w:r w:rsidRPr="000D28AA">
              <w:rPr>
                <w:sz w:val="28"/>
                <w:szCs w:val="28"/>
              </w:rPr>
              <w:t xml:space="preserve"> н.р.</w:t>
            </w:r>
            <w:r w:rsidRPr="000D28AA">
              <w:rPr>
                <w:sz w:val="28"/>
                <w:szCs w:val="28"/>
                <w:lang w:val="uk-UA"/>
              </w:rPr>
              <w:t xml:space="preserve">» </w:t>
            </w:r>
            <w:r w:rsidRPr="000D28AA">
              <w:rPr>
                <w:sz w:val="28"/>
                <w:szCs w:val="28"/>
              </w:rPr>
              <w:t xml:space="preserve">та </w:t>
            </w:r>
            <w:proofErr w:type="spellStart"/>
            <w:r w:rsidRPr="000D28AA">
              <w:rPr>
                <w:sz w:val="28"/>
                <w:szCs w:val="28"/>
              </w:rPr>
              <w:t>пс</w:t>
            </w:r>
            <w:proofErr w:type="spellEnd"/>
            <w:r w:rsidR="00A73D79">
              <w:rPr>
                <w:sz w:val="28"/>
                <w:szCs w:val="28"/>
                <w:lang w:val="uk-UA"/>
              </w:rPr>
              <w:t>и</w:t>
            </w:r>
            <w:proofErr w:type="spellStart"/>
            <w:r w:rsidRPr="000D28AA">
              <w:rPr>
                <w:sz w:val="28"/>
                <w:szCs w:val="28"/>
              </w:rPr>
              <w:t>хологічні</w:t>
            </w:r>
            <w:proofErr w:type="spellEnd"/>
            <w:r w:rsidRPr="000D28AA">
              <w:rPr>
                <w:sz w:val="28"/>
                <w:szCs w:val="28"/>
              </w:rPr>
              <w:t xml:space="preserve"> </w:t>
            </w:r>
            <w:proofErr w:type="spellStart"/>
            <w:r w:rsidRPr="000D28AA">
              <w:rPr>
                <w:sz w:val="28"/>
                <w:szCs w:val="28"/>
              </w:rPr>
              <w:t>аспекти</w:t>
            </w:r>
            <w:proofErr w:type="spellEnd"/>
            <w:r w:rsidRPr="000D28AA">
              <w:rPr>
                <w:sz w:val="28"/>
                <w:szCs w:val="28"/>
              </w:rPr>
              <w:t xml:space="preserve"> організації навчання в умовах </w:t>
            </w:r>
            <w:proofErr w:type="spellStart"/>
            <w:r w:rsidRPr="000D28AA">
              <w:rPr>
                <w:sz w:val="28"/>
                <w:szCs w:val="28"/>
              </w:rPr>
              <w:t>воєнного</w:t>
            </w:r>
            <w:proofErr w:type="spellEnd"/>
            <w:r w:rsidRPr="000D28AA">
              <w:rPr>
                <w:sz w:val="28"/>
                <w:szCs w:val="28"/>
              </w:rPr>
              <w:t xml:space="preserve"> стану. </w:t>
            </w:r>
          </w:p>
          <w:p w14:paraId="1B586FFB" w14:textId="190C749E" w:rsidR="00D517D0" w:rsidRPr="000D28AA" w:rsidRDefault="00D517D0" w:rsidP="00D517D0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D28AA">
              <w:rPr>
                <w:sz w:val="28"/>
                <w:szCs w:val="28"/>
                <w:bdr w:val="none" w:sz="0" w:space="0" w:color="auto" w:frame="1"/>
              </w:rPr>
              <w:t>Інструктивно-методичні</w:t>
            </w:r>
            <w:r w:rsidR="00680E6E" w:rsidRPr="000D28A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0D28AA">
              <w:rPr>
                <w:sz w:val="28"/>
                <w:szCs w:val="28"/>
                <w:bdr w:val="none" w:sz="0" w:space="0" w:color="auto" w:frame="1"/>
              </w:rPr>
              <w:t>рекомендації щодо організації</w:t>
            </w:r>
            <w:r w:rsidR="00680E6E" w:rsidRPr="000D28A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0D28AA">
              <w:rPr>
                <w:sz w:val="28"/>
                <w:szCs w:val="28"/>
                <w:bdr w:val="none" w:sz="0" w:space="0" w:color="auto" w:frame="1"/>
                <w:lang w:val="uk-UA"/>
              </w:rPr>
              <w:t>освітнього</w:t>
            </w:r>
            <w:r w:rsidR="00680E6E" w:rsidRPr="000D28AA">
              <w:rPr>
                <w:sz w:val="28"/>
                <w:szCs w:val="28"/>
                <w:bdr w:val="none" w:sz="0" w:space="0" w:color="auto" w:frame="1"/>
              </w:rPr>
              <w:t xml:space="preserve"> процесу в початковій школі в </w:t>
            </w:r>
            <w:r w:rsidRPr="000D28AA">
              <w:rPr>
                <w:sz w:val="28"/>
                <w:szCs w:val="28"/>
                <w:bdr w:val="none" w:sz="0" w:space="0" w:color="auto" w:frame="1"/>
              </w:rPr>
              <w:t>20</w:t>
            </w:r>
            <w:r w:rsidRPr="000D28AA">
              <w:rPr>
                <w:sz w:val="28"/>
                <w:szCs w:val="28"/>
                <w:bdr w:val="none" w:sz="0" w:space="0" w:color="auto" w:frame="1"/>
                <w:lang w:val="uk-UA"/>
              </w:rPr>
              <w:t>2</w:t>
            </w:r>
            <w:r w:rsidR="002540EB">
              <w:rPr>
                <w:sz w:val="28"/>
                <w:szCs w:val="28"/>
                <w:bdr w:val="none" w:sz="0" w:space="0" w:color="auto" w:frame="1"/>
                <w:lang w:val="uk-UA"/>
              </w:rPr>
              <w:t>5</w:t>
            </w:r>
            <w:r w:rsidRPr="000D28AA">
              <w:rPr>
                <w:sz w:val="28"/>
                <w:szCs w:val="28"/>
                <w:bdr w:val="none" w:sz="0" w:space="0" w:color="auto" w:frame="1"/>
              </w:rPr>
              <w:t>/202</w:t>
            </w:r>
            <w:r w:rsidR="002540EB">
              <w:rPr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73D7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0D28AA">
              <w:rPr>
                <w:sz w:val="28"/>
                <w:szCs w:val="28"/>
                <w:bdr w:val="none" w:sz="0" w:space="0" w:color="auto" w:frame="1"/>
              </w:rPr>
              <w:t>навчальному році.</w:t>
            </w:r>
          </w:p>
          <w:p w14:paraId="2ACCC215" w14:textId="77777777" w:rsidR="00BA7FD6" w:rsidRPr="00F303A5" w:rsidRDefault="00D517D0" w:rsidP="00D517D0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0D28AA">
              <w:rPr>
                <w:sz w:val="28"/>
                <w:szCs w:val="28"/>
                <w:bdr w:val="none" w:sz="0" w:space="0" w:color="auto" w:frame="1"/>
              </w:rPr>
              <w:t>Нормативні</w:t>
            </w:r>
            <w:r w:rsidR="00680E6E" w:rsidRPr="000D28A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0D28AA">
              <w:rPr>
                <w:sz w:val="28"/>
                <w:szCs w:val="28"/>
                <w:bdr w:val="none" w:sz="0" w:space="0" w:color="auto" w:frame="1"/>
              </w:rPr>
              <w:t>документі</w:t>
            </w:r>
            <w:proofErr w:type="spellEnd"/>
            <w:r w:rsidRPr="000D28AA">
              <w:rPr>
                <w:sz w:val="28"/>
                <w:szCs w:val="28"/>
                <w:bdr w:val="none" w:sz="0" w:space="0" w:color="auto" w:frame="1"/>
              </w:rPr>
              <w:t xml:space="preserve"> МОН України щодо </w:t>
            </w:r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організації</w:t>
            </w:r>
            <w:r w:rsidR="00680E6E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7F6F63"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освітнього процесу</w:t>
            </w:r>
            <w:r w:rsidR="003E3157"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:</w:t>
            </w:r>
          </w:p>
          <w:p w14:paraId="107EF9F4" w14:textId="77777777" w:rsidR="002540EB" w:rsidRDefault="002540EB" w:rsidP="00FB6DEA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F303A5">
              <w:rPr>
                <w:sz w:val="28"/>
                <w:szCs w:val="28"/>
              </w:rPr>
              <w:t xml:space="preserve"> </w:t>
            </w:r>
            <w:r w:rsidR="00B840B3" w:rsidRPr="00F303A5">
              <w:rPr>
                <w:sz w:val="28"/>
                <w:szCs w:val="28"/>
              </w:rPr>
              <w:t>«</w:t>
            </w:r>
            <w:hyperlink r:id="rId6" w:tgtFrame="_blank" w:history="1">
              <w:r w:rsidR="00B840B3" w:rsidRPr="00F303A5">
                <w:rPr>
                  <w:sz w:val="28"/>
                  <w:szCs w:val="28"/>
                  <w:bdr w:val="none" w:sz="0" w:space="0" w:color="auto" w:frame="1"/>
                </w:rPr>
                <w:t>Перелік</w:t>
              </w:r>
              <w:r w:rsidR="00170509">
                <w:rPr>
                  <w:sz w:val="28"/>
                  <w:szCs w:val="28"/>
                  <w:bdr w:val="none" w:sz="0" w:space="0" w:color="auto" w:frame="1"/>
                  <w:lang w:val="uk-UA"/>
                </w:rPr>
                <w:t xml:space="preserve"> </w:t>
              </w:r>
              <w:r w:rsidR="00B840B3" w:rsidRPr="00F303A5">
                <w:rPr>
                  <w:sz w:val="28"/>
                  <w:szCs w:val="28"/>
                  <w:bdr w:val="none" w:sz="0" w:space="0" w:color="auto" w:frame="1"/>
                </w:rPr>
                <w:t>навчальної</w:t>
              </w:r>
              <w:r w:rsidR="00170509">
                <w:rPr>
                  <w:sz w:val="28"/>
                  <w:szCs w:val="28"/>
                  <w:bdr w:val="none" w:sz="0" w:space="0" w:color="auto" w:frame="1"/>
                  <w:lang w:val="uk-UA"/>
                </w:rPr>
                <w:t xml:space="preserve"> </w:t>
              </w:r>
              <w:r w:rsidR="00B840B3" w:rsidRPr="00F303A5">
                <w:rPr>
                  <w:sz w:val="28"/>
                  <w:szCs w:val="28"/>
                  <w:bdr w:val="none" w:sz="0" w:space="0" w:color="auto" w:frame="1"/>
                </w:rPr>
                <w:t>літератури, рекомендованої МОН України для використання у спеціальних закладах загальної</w:t>
              </w:r>
              <w:r w:rsidR="00680E6E">
                <w:rPr>
                  <w:sz w:val="28"/>
                  <w:szCs w:val="28"/>
                  <w:bdr w:val="none" w:sz="0" w:space="0" w:color="auto" w:frame="1"/>
                  <w:lang w:val="uk-UA"/>
                </w:rPr>
                <w:t xml:space="preserve"> </w:t>
              </w:r>
              <w:r w:rsidR="00B840B3" w:rsidRPr="00F303A5">
                <w:rPr>
                  <w:sz w:val="28"/>
                  <w:szCs w:val="28"/>
                  <w:bdr w:val="none" w:sz="0" w:space="0" w:color="auto" w:frame="1"/>
                </w:rPr>
                <w:t>середньої освіти для дітей з особливими</w:t>
              </w:r>
              <w:r w:rsidR="00170509">
                <w:rPr>
                  <w:sz w:val="28"/>
                  <w:szCs w:val="28"/>
                  <w:bdr w:val="none" w:sz="0" w:space="0" w:color="auto" w:frame="1"/>
                  <w:lang w:val="uk-UA"/>
                </w:rPr>
                <w:t xml:space="preserve"> </w:t>
              </w:r>
              <w:r w:rsidR="00B840B3" w:rsidRPr="00F303A5">
                <w:rPr>
                  <w:sz w:val="28"/>
                  <w:szCs w:val="28"/>
                  <w:bdr w:val="none" w:sz="0" w:space="0" w:color="auto" w:frame="1"/>
                </w:rPr>
                <w:t>освітніми потребами</w:t>
              </w:r>
            </w:hyperlink>
            <w:r w:rsidR="00B840B3" w:rsidRPr="00F303A5">
              <w:rPr>
                <w:sz w:val="28"/>
                <w:szCs w:val="28"/>
              </w:rPr>
              <w:t>»</w:t>
            </w:r>
            <w:r w:rsidR="00B840B3" w:rsidRPr="00F303A5">
              <w:rPr>
                <w:sz w:val="28"/>
                <w:szCs w:val="28"/>
                <w:lang w:val="uk-UA"/>
              </w:rPr>
              <w:t>;</w:t>
            </w:r>
          </w:p>
          <w:p w14:paraId="0BF47A7C" w14:textId="2D7E3998" w:rsidR="00A73D79" w:rsidRPr="002540EB" w:rsidRDefault="00A73D79" w:rsidP="00FB6DEA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2540EB">
              <w:rPr>
                <w:sz w:val="28"/>
                <w:szCs w:val="28"/>
                <w:lang w:val="uk-UA"/>
              </w:rPr>
              <w:t>Р</w:t>
            </w:r>
            <w:proofErr w:type="spellStart"/>
            <w:r w:rsidR="000B34CE" w:rsidRPr="002540EB">
              <w:rPr>
                <w:sz w:val="28"/>
                <w:szCs w:val="28"/>
              </w:rPr>
              <w:t>екомендації</w:t>
            </w:r>
            <w:proofErr w:type="spellEnd"/>
            <w:r w:rsidR="000B34CE" w:rsidRPr="002540EB">
              <w:rPr>
                <w:sz w:val="28"/>
                <w:szCs w:val="28"/>
              </w:rPr>
              <w:t xml:space="preserve"> </w:t>
            </w:r>
            <w:r w:rsidRPr="002540EB">
              <w:rPr>
                <w:sz w:val="28"/>
                <w:szCs w:val="28"/>
                <w:lang w:val="uk-UA"/>
              </w:rPr>
              <w:t xml:space="preserve">МОН </w:t>
            </w:r>
            <w:r w:rsidR="000B34CE" w:rsidRPr="002540EB">
              <w:rPr>
                <w:sz w:val="28"/>
                <w:szCs w:val="28"/>
              </w:rPr>
              <w:t xml:space="preserve">щодо </w:t>
            </w:r>
            <w:r w:rsidRPr="002540EB">
              <w:rPr>
                <w:sz w:val="28"/>
                <w:szCs w:val="28"/>
                <w:lang w:val="uk-UA"/>
              </w:rPr>
              <w:t>організації освітнього процесу</w:t>
            </w:r>
            <w:r w:rsidR="00867FBC" w:rsidRPr="002540EB">
              <w:rPr>
                <w:sz w:val="28"/>
                <w:szCs w:val="28"/>
                <w:lang w:val="uk-UA"/>
              </w:rPr>
              <w:t xml:space="preserve"> </w:t>
            </w:r>
            <w:r w:rsidRPr="002540EB">
              <w:rPr>
                <w:sz w:val="28"/>
                <w:szCs w:val="28"/>
                <w:lang w:val="uk-UA"/>
              </w:rPr>
              <w:t>осіб з особливими освітніми потребами у закладах загальної середньої освіти</w:t>
            </w:r>
            <w:r w:rsidR="000B34CE" w:rsidRPr="002540EB">
              <w:rPr>
                <w:sz w:val="28"/>
                <w:szCs w:val="28"/>
              </w:rPr>
              <w:t xml:space="preserve"> у 202</w:t>
            </w:r>
            <w:r w:rsidR="002540EB">
              <w:rPr>
                <w:sz w:val="28"/>
                <w:szCs w:val="28"/>
                <w:lang w:val="uk-UA"/>
              </w:rPr>
              <w:t>5</w:t>
            </w:r>
            <w:r w:rsidR="000B34CE" w:rsidRPr="002540EB">
              <w:rPr>
                <w:sz w:val="28"/>
                <w:szCs w:val="28"/>
              </w:rPr>
              <w:t>/202</w:t>
            </w:r>
            <w:r w:rsidR="002540EB">
              <w:rPr>
                <w:sz w:val="28"/>
                <w:szCs w:val="28"/>
                <w:lang w:val="uk-UA"/>
              </w:rPr>
              <w:t>6</w:t>
            </w:r>
            <w:r w:rsidR="000B34CE" w:rsidRPr="002540EB">
              <w:rPr>
                <w:sz w:val="28"/>
                <w:szCs w:val="28"/>
              </w:rPr>
              <w:t xml:space="preserve"> навчальному році</w:t>
            </w:r>
            <w:r w:rsidR="000B34CE" w:rsidRPr="002540EB">
              <w:rPr>
                <w:sz w:val="28"/>
                <w:szCs w:val="28"/>
                <w:lang w:val="uk-UA"/>
              </w:rPr>
              <w:t xml:space="preserve">. </w:t>
            </w:r>
          </w:p>
          <w:p w14:paraId="047E1277" w14:textId="77777777" w:rsidR="0078258D" w:rsidRPr="00867FBC" w:rsidRDefault="00175C77" w:rsidP="00FB6DEA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hyperlink r:id="rId7" w:history="1">
              <w:r w:rsidR="000E1D1B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Листи</w:t>
              </w:r>
              <w:r w:rsidR="00680E6E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Міністерства освіти і</w:t>
              </w:r>
              <w:r w:rsidR="00E57880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науки України від 06.03.2022 №</w:t>
              </w:r>
              <w:r w:rsidR="000E1D1B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1/3371-22 «Про організацію освітнього процесу в умовах</w:t>
              </w:r>
              <w:r w:rsidR="00680E6E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військових</w:t>
              </w:r>
              <w:r w:rsidR="00680E6E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867FBC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дій»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7397000C" w14:textId="77777777" w:rsidR="00EB7CFE" w:rsidRDefault="00EB7CFE" w:rsidP="005352CB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EB7C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Обговорення </w:t>
            </w:r>
          </w:p>
          <w:p w14:paraId="02E9BBA2" w14:textId="77777777" w:rsidR="00BA7FD6" w:rsidRPr="00EB7CFE" w:rsidRDefault="00EB7CFE" w:rsidP="005352CB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B7C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за круглим столом</w:t>
            </w:r>
          </w:p>
        </w:tc>
        <w:tc>
          <w:tcPr>
            <w:tcW w:w="1237" w:type="dxa"/>
            <w:vMerge/>
            <w:textDirection w:val="btLr"/>
          </w:tcPr>
          <w:p w14:paraId="5BCFDF49" w14:textId="77777777" w:rsidR="00BA7FD6" w:rsidRPr="00F303A5" w:rsidRDefault="00BA7FD6" w:rsidP="00A2331C">
            <w:pPr>
              <w:tabs>
                <w:tab w:val="left" w:pos="5245"/>
              </w:tabs>
              <w:ind w:right="11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50B5DE85" w14:textId="77777777" w:rsidR="00D517D0" w:rsidRPr="00F303A5" w:rsidRDefault="00D517D0" w:rsidP="00D517D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 xml:space="preserve">Заступник директора з НВР </w:t>
            </w:r>
          </w:p>
          <w:p w14:paraId="6C266D7B" w14:textId="40F3A0F6" w:rsidR="00BA7FD6" w:rsidRPr="00F303A5" w:rsidRDefault="00CB229A" w:rsidP="00D517D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ПАТЛАЙ</w:t>
            </w:r>
          </w:p>
          <w:p w14:paraId="1942E75F" w14:textId="77777777" w:rsidR="00C308B5" w:rsidRPr="00F303A5" w:rsidRDefault="00C308B5" w:rsidP="00D517D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Голова МО</w:t>
            </w:r>
          </w:p>
          <w:p w14:paraId="36B2D957" w14:textId="175E18F5" w:rsidR="00C308B5" w:rsidRPr="00F303A5" w:rsidRDefault="00CB229A" w:rsidP="00D517D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486BB2" w:rsidRPr="00F303A5" w14:paraId="1CD1F4C1" w14:textId="77777777" w:rsidTr="00E31D55">
        <w:trPr>
          <w:trHeight w:val="711"/>
        </w:trPr>
        <w:tc>
          <w:tcPr>
            <w:tcW w:w="704" w:type="dxa"/>
          </w:tcPr>
          <w:p w14:paraId="2DA52CED" w14:textId="3E069445" w:rsidR="00486BB2" w:rsidRPr="00F303A5" w:rsidRDefault="00882870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34B94615" w14:textId="149E1D9A" w:rsidR="000F0442" w:rsidRPr="00F303A5" w:rsidRDefault="000F0442" w:rsidP="000F0442">
            <w:pPr>
              <w:pStyle w:val="font8"/>
              <w:spacing w:before="0" w:beforeAutospacing="0" w:after="0" w:afterAutospacing="0"/>
              <w:textAlignment w:val="baseline"/>
              <w:rPr>
                <w:color w:val="848282"/>
                <w:sz w:val="28"/>
                <w:szCs w:val="28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Критерії оцінювання навчальних досягнень </w:t>
            </w:r>
            <w:r w:rsidR="00882870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здобувачів освіти</w:t>
            </w:r>
            <w:r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у системі загальної початкової освіти.</w:t>
            </w:r>
          </w:p>
          <w:p w14:paraId="42C26021" w14:textId="77777777" w:rsidR="000F0442" w:rsidRPr="00F303A5" w:rsidRDefault="000F0442" w:rsidP="000F0442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Розгляд оціню</w:t>
            </w:r>
            <w:proofErr w:type="spellStart"/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вання</w:t>
            </w:r>
            <w:proofErr w:type="spellEnd"/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за предметами. </w:t>
            </w:r>
          </w:p>
          <w:p w14:paraId="35EEBD49" w14:textId="77777777" w:rsidR="000F0442" w:rsidRPr="00F303A5" w:rsidRDefault="000F0442" w:rsidP="000F0442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Оцінювання</w:t>
            </w:r>
            <w:r w:rsidR="00F362CA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контрольних</w:t>
            </w:r>
            <w:r w:rsidR="00F362CA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та діагностичних </w:t>
            </w:r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робіт.</w:t>
            </w:r>
          </w:p>
          <w:p w14:paraId="22E0778E" w14:textId="77777777" w:rsidR="00867FBC" w:rsidRPr="00867FBC" w:rsidRDefault="00867FBC" w:rsidP="00FB6DEA">
            <w:pPr>
              <w:pStyle w:val="font8"/>
              <w:numPr>
                <w:ilvl w:val="0"/>
                <w:numId w:val="1"/>
              </w:numPr>
              <w:tabs>
                <w:tab w:val="clear" w:pos="1428"/>
                <w:tab w:val="num" w:pos="147"/>
              </w:tabs>
              <w:spacing w:before="0" w:beforeAutospacing="0" w:after="0" w:afterAutospacing="0"/>
              <w:ind w:left="289" w:firstLine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Методичні рекомендації «Оцінювання навчальних досягнень учнів з особливими освітніми потребами»</w:t>
            </w:r>
          </w:p>
          <w:p w14:paraId="18575ADB" w14:textId="77777777" w:rsidR="00486BB2" w:rsidRPr="00F303A5" w:rsidRDefault="00175C77" w:rsidP="00FB6DEA">
            <w:pPr>
              <w:pStyle w:val="font8"/>
              <w:numPr>
                <w:ilvl w:val="0"/>
                <w:numId w:val="1"/>
              </w:numPr>
              <w:tabs>
                <w:tab w:val="clear" w:pos="1428"/>
                <w:tab w:val="num" w:pos="147"/>
              </w:tabs>
              <w:spacing w:before="0" w:beforeAutospacing="0" w:after="0" w:afterAutospacing="0"/>
              <w:ind w:left="289" w:firstLine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hyperlink r:id="rId8" w:history="1"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Наказ Міністерства освіти і науки</w:t>
              </w:r>
              <w:r w:rsidR="00F93081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України від 13 липня 2021р. №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813 </w:t>
              </w:r>
              <w:r w:rsidR="0037252C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«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затвердження</w:t>
              </w:r>
              <w:r w:rsidR="00680E6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методичних</w:t>
              </w:r>
              <w:r w:rsidR="00680E6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рекомендацій щодо оцінювання</w:t>
              </w:r>
              <w:r w:rsidR="00680E6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результатів навчання учнів 1-4 класів закладів</w:t>
              </w:r>
              <w:r w:rsidR="00F362CA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загальної</w:t>
              </w:r>
              <w:r w:rsidR="00F362CA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="000E1D1B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середньої освіти</w:t>
              </w:r>
              <w:r w:rsidR="0037252C" w:rsidRPr="00F303A5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»</w:t>
              </w:r>
            </w:hyperlink>
          </w:p>
        </w:tc>
        <w:tc>
          <w:tcPr>
            <w:tcW w:w="3119" w:type="dxa"/>
          </w:tcPr>
          <w:p w14:paraId="6A4535FC" w14:textId="77777777" w:rsidR="00486BB2" w:rsidRPr="00F303A5" w:rsidRDefault="00421F0A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Актуальний інструктаж</w:t>
            </w:r>
          </w:p>
        </w:tc>
        <w:tc>
          <w:tcPr>
            <w:tcW w:w="1237" w:type="dxa"/>
            <w:vMerge/>
          </w:tcPr>
          <w:p w14:paraId="7C34E7C0" w14:textId="77777777" w:rsidR="00486BB2" w:rsidRPr="00F303A5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14AB9D79" w14:textId="77777777" w:rsidR="00421F0A" w:rsidRPr="00F303A5" w:rsidRDefault="00421F0A" w:rsidP="00421F0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 xml:space="preserve">Заступник директора з НВР </w:t>
            </w:r>
          </w:p>
          <w:p w14:paraId="16C4F404" w14:textId="1193F67C" w:rsidR="00486BB2" w:rsidRPr="00F303A5" w:rsidRDefault="007C5640" w:rsidP="00421F0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ПАТЛАЙ</w:t>
            </w:r>
          </w:p>
        </w:tc>
      </w:tr>
      <w:tr w:rsidR="00486BB2" w:rsidRPr="00F303A5" w14:paraId="09A1D603" w14:textId="77777777" w:rsidTr="005352CB">
        <w:tc>
          <w:tcPr>
            <w:tcW w:w="704" w:type="dxa"/>
          </w:tcPr>
          <w:p w14:paraId="3DA7458A" w14:textId="72291913" w:rsidR="00486BB2" w:rsidRPr="00F303A5" w:rsidRDefault="0065659A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5523862A" w14:textId="77777777" w:rsidR="00BA42F9" w:rsidRPr="00F303A5" w:rsidRDefault="008C312C" w:rsidP="00A2331C">
            <w:pPr>
              <w:pStyle w:val="font8"/>
              <w:spacing w:before="0" w:beforeAutospacing="0" w:after="0" w:afterAutospacing="0"/>
              <w:textAlignment w:val="baseline"/>
              <w:rPr>
                <w:color w:val="848282"/>
                <w:sz w:val="28"/>
                <w:szCs w:val="28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bdr w:val="none" w:sz="0" w:space="0" w:color="auto" w:frame="1"/>
              </w:rPr>
              <w:t>Про обсяг і характер домашніх завдань</w:t>
            </w:r>
            <w:r w:rsidR="00107740"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156330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 1-2 та </w:t>
            </w:r>
            <w:r w:rsidR="00107740" w:rsidRPr="00F303A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3-4 класах</w:t>
            </w:r>
          </w:p>
        </w:tc>
        <w:tc>
          <w:tcPr>
            <w:tcW w:w="3119" w:type="dxa"/>
          </w:tcPr>
          <w:p w14:paraId="4EDEDA97" w14:textId="77777777" w:rsidR="00486BB2" w:rsidRPr="00F303A5" w:rsidRDefault="00E31D55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Презентація </w:t>
            </w:r>
          </w:p>
        </w:tc>
        <w:tc>
          <w:tcPr>
            <w:tcW w:w="1237" w:type="dxa"/>
            <w:vMerge/>
          </w:tcPr>
          <w:p w14:paraId="5674AAD2" w14:textId="77777777" w:rsidR="00486BB2" w:rsidRPr="00F303A5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54CA1D91" w14:textId="77777777" w:rsidR="00324276" w:rsidRPr="00F303A5" w:rsidRDefault="00324276" w:rsidP="00324276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 xml:space="preserve">Заступник директора з НВР </w:t>
            </w:r>
          </w:p>
          <w:p w14:paraId="68DD375D" w14:textId="34D49DB8" w:rsidR="00486BB2" w:rsidRPr="00F303A5" w:rsidRDefault="007C5640" w:rsidP="00324276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ПАТЛАЙ</w:t>
            </w:r>
          </w:p>
        </w:tc>
      </w:tr>
      <w:tr w:rsidR="00A2331C" w:rsidRPr="00F303A5" w14:paraId="0FDE7E72" w14:textId="77777777" w:rsidTr="003D4CAF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9BE1CC" w14:textId="684CDE30" w:rsidR="00A2331C" w:rsidRPr="00F303A5" w:rsidRDefault="0065659A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7320523" w14:textId="4A8EB1F5" w:rsidR="002C2D71" w:rsidRPr="00F303A5" w:rsidRDefault="003A59A1" w:rsidP="003A59A1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lang w:val="uk-UA"/>
              </w:rPr>
              <w:t xml:space="preserve">Робота з </w:t>
            </w:r>
            <w:r w:rsidR="00052768">
              <w:rPr>
                <w:color w:val="000000"/>
                <w:sz w:val="28"/>
                <w:szCs w:val="28"/>
                <w:lang w:val="uk-UA"/>
              </w:rPr>
              <w:t>освітніми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 xml:space="preserve"> програмами, знайомство з переліком</w:t>
            </w:r>
            <w:r w:rsidR="004555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>основних та допоміжних</w:t>
            </w:r>
            <w:r w:rsidR="004555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 xml:space="preserve">підручників та посібників, планування та </w:t>
            </w:r>
            <w:r w:rsidR="006B20F7" w:rsidRPr="00F303A5">
              <w:rPr>
                <w:color w:val="000000"/>
                <w:sz w:val="28"/>
                <w:szCs w:val="28"/>
                <w:lang w:val="uk-UA"/>
              </w:rPr>
              <w:t>затвердження</w:t>
            </w:r>
            <w:r w:rsidR="004555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B20F7" w:rsidRPr="00F303A5">
              <w:rPr>
                <w:color w:val="000000"/>
                <w:sz w:val="28"/>
                <w:szCs w:val="28"/>
                <w:lang w:val="uk-UA"/>
              </w:rPr>
              <w:t>календарних</w:t>
            </w:r>
            <w:r w:rsidR="004555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B20F7" w:rsidRPr="00F303A5">
              <w:rPr>
                <w:color w:val="000000"/>
                <w:sz w:val="28"/>
                <w:szCs w:val="28"/>
                <w:lang w:val="uk-UA"/>
              </w:rPr>
              <w:t>планів</w:t>
            </w:r>
            <w:r w:rsidR="004555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B20F7" w:rsidRPr="00F303A5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 xml:space="preserve"> І семестр у початковій школі у 202</w:t>
            </w:r>
            <w:r w:rsidR="0065659A">
              <w:rPr>
                <w:color w:val="000000"/>
                <w:sz w:val="28"/>
                <w:szCs w:val="28"/>
                <w:lang w:val="uk-UA"/>
              </w:rPr>
              <w:t>5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>-202</w:t>
            </w:r>
            <w:r w:rsidR="0065659A">
              <w:rPr>
                <w:color w:val="000000"/>
                <w:sz w:val="28"/>
                <w:szCs w:val="28"/>
                <w:lang w:val="uk-UA"/>
              </w:rPr>
              <w:t xml:space="preserve">6 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>навчальному</w:t>
            </w:r>
            <w:r w:rsidR="006234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303A5">
              <w:rPr>
                <w:color w:val="000000"/>
                <w:sz w:val="28"/>
                <w:szCs w:val="28"/>
                <w:lang w:val="uk-UA"/>
              </w:rPr>
              <w:t>році.</w:t>
            </w:r>
          </w:p>
          <w:p w14:paraId="74FBC1C4" w14:textId="77777777" w:rsidR="003D4CAF" w:rsidRPr="008C5DC1" w:rsidRDefault="003D4CAF" w:rsidP="00FB6DEA">
            <w:pPr>
              <w:pStyle w:val="font8"/>
              <w:numPr>
                <w:ilvl w:val="0"/>
                <w:numId w:val="3"/>
              </w:numPr>
              <w:spacing w:before="0" w:beforeAutospacing="0" w:after="0" w:afterAutospacing="0"/>
              <w:ind w:left="291" w:hanging="291"/>
              <w:textAlignment w:val="baseline"/>
              <w:rPr>
                <w:sz w:val="28"/>
                <w:szCs w:val="28"/>
                <w:lang w:val="uk-UA"/>
              </w:rPr>
            </w:pPr>
            <w:r w:rsidRPr="008C5DC1">
              <w:rPr>
                <w:sz w:val="28"/>
                <w:szCs w:val="28"/>
                <w:lang w:val="uk-UA"/>
              </w:rPr>
              <w:t xml:space="preserve">Методичні рекомендації до проведення </w:t>
            </w:r>
            <w:r w:rsidR="0045554B" w:rsidRPr="008C5DC1">
              <w:rPr>
                <w:sz w:val="28"/>
                <w:szCs w:val="28"/>
                <w:lang w:val="uk-UA"/>
              </w:rPr>
              <w:t>П</w:t>
            </w:r>
            <w:r w:rsidRPr="008C5DC1">
              <w:rPr>
                <w:sz w:val="28"/>
                <w:szCs w:val="28"/>
                <w:lang w:val="uk-UA"/>
              </w:rPr>
              <w:t>ершого уроку.</w:t>
            </w:r>
          </w:p>
          <w:p w14:paraId="794562ED" w14:textId="37C7DD65" w:rsidR="00111C8D" w:rsidRPr="00F93081" w:rsidRDefault="00175C77" w:rsidP="006234EF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eastAsiaTheme="minorEastAsia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hyperlink r:id="rId9" w:history="1">
              <w:r w:rsidR="00082528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Методичні рекомендації до пров</w:t>
              </w:r>
              <w:r w:rsidR="00971A62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едення 01 вересня першого уроку</w:t>
              </w:r>
              <w:r w:rsidR="00082528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 xml:space="preserve"> «</w:t>
              </w:r>
              <w:r w:rsidR="006234EF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Україна – країна героїв</w:t>
              </w:r>
              <w:r w:rsidR="00082528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» 202</w:t>
              </w:r>
              <w:r w:rsidR="0065659A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5</w:t>
              </w:r>
              <w:r w:rsidR="00082528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/202</w:t>
              </w:r>
              <w:r w:rsidR="0065659A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>6</w:t>
              </w:r>
              <w:r w:rsidR="00082528" w:rsidRPr="008C5DC1">
                <w:rPr>
                  <w:rFonts w:eastAsiaTheme="minorEastAsia"/>
                  <w:bCs/>
                  <w:sz w:val="28"/>
                  <w:szCs w:val="28"/>
                  <w:bdr w:val="none" w:sz="0" w:space="0" w:color="auto" w:frame="1"/>
                  <w:lang w:val="uk-UA"/>
                </w:rPr>
                <w:t xml:space="preserve"> навчальний рік</w:t>
              </w:r>
            </w:hyperlink>
            <w:r w:rsidR="00082528" w:rsidRPr="008C5DC1">
              <w:rPr>
                <w:rFonts w:eastAsiaTheme="minorEastAsia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F11F7F" w14:textId="77777777" w:rsidR="00A2331C" w:rsidRPr="00F303A5" w:rsidRDefault="00192906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Ексспрес-огляяд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E523FA7" w14:textId="77777777" w:rsidR="00A2331C" w:rsidRPr="00F303A5" w:rsidRDefault="00A2331C" w:rsidP="00A2331C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7460AE86" w14:textId="77777777" w:rsidR="00A2331C" w:rsidRDefault="00F36EDB" w:rsidP="00421F0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Члени </w:t>
            </w:r>
            <w:r w:rsidR="00421F0A"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методичного об’єднання </w:t>
            </w:r>
          </w:p>
          <w:p w14:paraId="3C14481C" w14:textId="77777777" w:rsidR="003800C9" w:rsidRDefault="003800C9" w:rsidP="00421F0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711F36B5" w14:textId="77777777" w:rsidR="003800C9" w:rsidRPr="00F303A5" w:rsidRDefault="003800C9" w:rsidP="003800C9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керівник МО</w:t>
            </w:r>
          </w:p>
          <w:p w14:paraId="5582A41B" w14:textId="0A893C5C" w:rsidR="003800C9" w:rsidRPr="00F303A5" w:rsidRDefault="007C5640" w:rsidP="003800C9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3D4CAF" w:rsidRPr="00F303A5" w14:paraId="3BD1D358" w14:textId="77777777" w:rsidTr="00EB7BF1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A59EB3" w14:textId="008DAD24" w:rsidR="003D4CAF" w:rsidRPr="00F303A5" w:rsidRDefault="002F084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DC61737" w14:textId="77777777" w:rsidR="003D4CAF" w:rsidRPr="00F303A5" w:rsidRDefault="003D4CAF" w:rsidP="003A59A1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F303A5">
              <w:rPr>
                <w:color w:val="000000"/>
                <w:sz w:val="28"/>
                <w:szCs w:val="28"/>
                <w:lang w:val="uk-UA"/>
              </w:rPr>
              <w:t>Ро</w:t>
            </w:r>
            <w:r w:rsidR="00107740" w:rsidRPr="00F303A5">
              <w:rPr>
                <w:color w:val="000000"/>
                <w:sz w:val="28"/>
                <w:szCs w:val="28"/>
                <w:lang w:val="uk-UA"/>
              </w:rPr>
              <w:t>зподіл доручень між членами МО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7558D2" w14:textId="77777777" w:rsidR="003D4CAF" w:rsidRPr="00F303A5" w:rsidRDefault="003D4CAF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Обговорення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7DD40D6" w14:textId="77777777" w:rsidR="003D4CAF" w:rsidRPr="00F303A5" w:rsidRDefault="003D4CAF" w:rsidP="00A2331C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5E0D35B2" w14:textId="77777777" w:rsidR="003D4CAF" w:rsidRPr="00F303A5" w:rsidRDefault="003D4CAF" w:rsidP="00421F0A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Члени методичного об’єднання</w:t>
            </w:r>
          </w:p>
        </w:tc>
      </w:tr>
      <w:tr w:rsidR="00EB7BF1" w:rsidRPr="00F303A5" w14:paraId="7B0949EE" w14:textId="77777777" w:rsidTr="00026FCE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A59D19" w14:textId="3C4BB9F9" w:rsidR="00EB7BF1" w:rsidRPr="00F303A5" w:rsidRDefault="002F084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B88C8E3" w14:textId="77777777" w:rsidR="00EB7BF1" w:rsidRPr="003800C9" w:rsidRDefault="003800C9" w:rsidP="003800C9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3800C9">
              <w:rPr>
                <w:sz w:val="28"/>
                <w:szCs w:val="28"/>
                <w:shd w:val="clear" w:color="auto" w:fill="FFFFFF"/>
              </w:rPr>
              <w:t>Огляд</w:t>
            </w:r>
            <w:proofErr w:type="spellEnd"/>
            <w:r w:rsidRPr="003800C9">
              <w:rPr>
                <w:sz w:val="28"/>
                <w:szCs w:val="28"/>
                <w:shd w:val="clear" w:color="auto" w:fill="FFFFFF"/>
              </w:rPr>
              <w:t xml:space="preserve"> новинок педагогічної літератури та </w:t>
            </w:r>
            <w:proofErr w:type="spellStart"/>
            <w:r w:rsidRPr="003800C9">
              <w:rPr>
                <w:sz w:val="28"/>
                <w:szCs w:val="28"/>
                <w:shd w:val="clear" w:color="auto" w:fill="FFFFFF"/>
              </w:rPr>
              <w:t>фахових</w:t>
            </w:r>
            <w:proofErr w:type="spellEnd"/>
            <w:r w:rsidRPr="003800C9">
              <w:rPr>
                <w:sz w:val="28"/>
                <w:szCs w:val="28"/>
                <w:shd w:val="clear" w:color="auto" w:fill="FFFFFF"/>
              </w:rPr>
              <w:t xml:space="preserve"> видань «Освіта для всіх»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8F693B" w14:textId="77777777" w:rsidR="00EB7BF1" w:rsidRPr="00F303A5" w:rsidRDefault="003800C9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Педагогічна виставка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DC4E230" w14:textId="77777777" w:rsidR="00EB7BF1" w:rsidRPr="00F303A5" w:rsidRDefault="00EB7BF1" w:rsidP="00A2331C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4526188A" w14:textId="77777777" w:rsidR="00EB7BF1" w:rsidRPr="00F303A5" w:rsidRDefault="00EB7BF1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 xml:space="preserve">Заступник директора з НВР </w:t>
            </w:r>
          </w:p>
          <w:p w14:paraId="61883C73" w14:textId="525B8813" w:rsidR="00EB7BF1" w:rsidRPr="00F303A5" w:rsidRDefault="007C5640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ПАТЛАЙ</w:t>
            </w:r>
            <w:r w:rsidR="00EB7BF1" w:rsidRPr="00F303A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4283EB35" w14:textId="77777777" w:rsidR="00EB7BF1" w:rsidRPr="00F303A5" w:rsidRDefault="00EB7BF1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керівник МО</w:t>
            </w:r>
          </w:p>
          <w:p w14:paraId="59E32B84" w14:textId="3CF7B497" w:rsidR="00EB7BF1" w:rsidRPr="00F303A5" w:rsidRDefault="007C5640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026FCE" w:rsidRPr="00F303A5" w14:paraId="49BCBEDC" w14:textId="77777777" w:rsidTr="00EF34C3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E662DA4" w14:textId="5500F86F" w:rsidR="00026FCE" w:rsidRPr="00FE1EBE" w:rsidRDefault="00B5579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0F1C1EC" w14:textId="1CF66A54" w:rsidR="00026FCE" w:rsidRPr="007478A9" w:rsidRDefault="007478A9" w:rsidP="007478A9">
            <w:pPr>
              <w:pStyle w:val="a9"/>
              <w:rPr>
                <w:sz w:val="28"/>
                <w:szCs w:val="28"/>
              </w:rPr>
            </w:pPr>
            <w:r w:rsidRPr="007478A9">
              <w:rPr>
                <w:bCs/>
                <w:sz w:val="28"/>
                <w:szCs w:val="28"/>
              </w:rPr>
              <w:t>Затвердження науково-методичних проблем</w:t>
            </w:r>
            <w:r w:rsidRPr="007478A9">
              <w:rPr>
                <w:sz w:val="28"/>
                <w:szCs w:val="28"/>
              </w:rPr>
              <w:t xml:space="preserve"> та </w:t>
            </w:r>
            <w:proofErr w:type="spellStart"/>
            <w:r w:rsidRPr="007478A9">
              <w:rPr>
                <w:sz w:val="28"/>
                <w:szCs w:val="28"/>
              </w:rPr>
              <w:t>індивідуальних</w:t>
            </w:r>
            <w:proofErr w:type="spellEnd"/>
            <w:r w:rsidRPr="007478A9">
              <w:rPr>
                <w:sz w:val="28"/>
                <w:szCs w:val="28"/>
              </w:rPr>
              <w:t xml:space="preserve"> тем самоосвіти вчителів.</w:t>
            </w:r>
            <w:r w:rsidRPr="007478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78A9">
              <w:rPr>
                <w:bCs/>
                <w:sz w:val="28"/>
                <w:szCs w:val="28"/>
              </w:rPr>
              <w:t>Сертифікація</w:t>
            </w:r>
            <w:proofErr w:type="spellEnd"/>
            <w:r w:rsidRPr="007478A9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7478A9">
              <w:rPr>
                <w:bCs/>
                <w:sz w:val="28"/>
                <w:szCs w:val="28"/>
              </w:rPr>
              <w:t>атестація</w:t>
            </w:r>
            <w:proofErr w:type="spellEnd"/>
            <w:r w:rsidRPr="007478A9">
              <w:rPr>
                <w:sz w:val="28"/>
                <w:szCs w:val="28"/>
              </w:rPr>
              <w:t xml:space="preserve"> вчителів: </w:t>
            </w:r>
            <w:proofErr w:type="spellStart"/>
            <w:r w:rsidRPr="007478A9">
              <w:rPr>
                <w:sz w:val="28"/>
                <w:szCs w:val="28"/>
              </w:rPr>
              <w:t>обговорення</w:t>
            </w:r>
            <w:proofErr w:type="spellEnd"/>
            <w:r w:rsidRPr="007478A9">
              <w:rPr>
                <w:sz w:val="28"/>
                <w:szCs w:val="28"/>
              </w:rPr>
              <w:t xml:space="preserve"> </w:t>
            </w:r>
            <w:proofErr w:type="spellStart"/>
            <w:r w:rsidRPr="007478A9">
              <w:rPr>
                <w:sz w:val="28"/>
                <w:szCs w:val="28"/>
              </w:rPr>
              <w:t>вимог</w:t>
            </w:r>
            <w:proofErr w:type="spellEnd"/>
            <w:r w:rsidRPr="007478A9">
              <w:rPr>
                <w:sz w:val="28"/>
                <w:szCs w:val="28"/>
              </w:rPr>
              <w:t xml:space="preserve"> та особливостей про</w:t>
            </w:r>
            <w:r>
              <w:rPr>
                <w:sz w:val="28"/>
                <w:szCs w:val="28"/>
              </w:rPr>
              <w:t>цедур у новому навчальному році.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A9504D" w14:textId="77777777" w:rsidR="00026FCE" w:rsidRPr="00F303A5" w:rsidRDefault="003800C9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Обговорення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B7A8471" w14:textId="77777777" w:rsidR="00026FCE" w:rsidRPr="00F303A5" w:rsidRDefault="00026FCE" w:rsidP="00A2331C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2637E79A" w14:textId="444532D2" w:rsidR="00026FCE" w:rsidRPr="00F303A5" w:rsidRDefault="007C5640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EF34C3" w:rsidRPr="00F303A5" w14:paraId="6F576CFC" w14:textId="77777777" w:rsidTr="00A2331C">
        <w:trPr>
          <w:trHeight w:val="285"/>
        </w:trPr>
        <w:tc>
          <w:tcPr>
            <w:tcW w:w="704" w:type="dxa"/>
            <w:tcBorders>
              <w:top w:val="single" w:sz="4" w:space="0" w:color="auto"/>
            </w:tcBorders>
          </w:tcPr>
          <w:p w14:paraId="68F2D570" w14:textId="5364D169" w:rsidR="00EF34C3" w:rsidRDefault="00B5579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9</w:t>
            </w:r>
            <w:r w:rsidR="00EF34C3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 xml:space="preserve"> </w:t>
            </w:r>
          </w:p>
          <w:p w14:paraId="46F30985" w14:textId="77777777" w:rsidR="00EF34C3" w:rsidRDefault="00EF34C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4C1195E" w14:textId="729F17B5" w:rsidR="00EF34C3" w:rsidRPr="00050BEA" w:rsidRDefault="00050BEA" w:rsidP="003A59A1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50BEA">
              <w:rPr>
                <w:sz w:val="28"/>
                <w:szCs w:val="28"/>
              </w:rPr>
              <w:t>Психологічна</w:t>
            </w:r>
            <w:proofErr w:type="spellEnd"/>
            <w:r w:rsidRPr="00050BEA">
              <w:rPr>
                <w:sz w:val="28"/>
                <w:szCs w:val="28"/>
              </w:rPr>
              <w:t xml:space="preserve"> </w:t>
            </w:r>
            <w:proofErr w:type="spellStart"/>
            <w:r w:rsidRPr="00050BEA">
              <w:rPr>
                <w:sz w:val="28"/>
                <w:szCs w:val="28"/>
              </w:rPr>
              <w:t>підтримка</w:t>
            </w:r>
            <w:proofErr w:type="spellEnd"/>
            <w:r w:rsidRPr="00050BEA">
              <w:rPr>
                <w:sz w:val="28"/>
                <w:szCs w:val="28"/>
              </w:rPr>
              <w:t xml:space="preserve"> та </w:t>
            </w:r>
            <w:proofErr w:type="spellStart"/>
            <w:r w:rsidRPr="00050BEA">
              <w:rPr>
                <w:bCs/>
                <w:sz w:val="28"/>
                <w:szCs w:val="28"/>
              </w:rPr>
              <w:t>професійне</w:t>
            </w:r>
            <w:proofErr w:type="spellEnd"/>
            <w:r w:rsidRPr="00050B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0BEA">
              <w:rPr>
                <w:bCs/>
                <w:sz w:val="28"/>
                <w:szCs w:val="28"/>
              </w:rPr>
              <w:t>вигорання</w:t>
            </w:r>
            <w:proofErr w:type="spellEnd"/>
            <w:r w:rsidRPr="00050BEA">
              <w:rPr>
                <w:bCs/>
                <w:sz w:val="28"/>
                <w:szCs w:val="28"/>
              </w:rPr>
              <w:t xml:space="preserve"> вчителів</w:t>
            </w:r>
            <w:r w:rsidRPr="00050BEA">
              <w:rPr>
                <w:sz w:val="28"/>
                <w:szCs w:val="28"/>
              </w:rPr>
              <w:t>. Ресурси для продуктивного старту у 2025/2026 н. р.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EF71420" w14:textId="77777777" w:rsidR="00EF34C3" w:rsidRDefault="00D06B6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Актуальний інструктаж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57CBD588" w14:textId="77777777" w:rsidR="00EF34C3" w:rsidRPr="00F303A5" w:rsidRDefault="00EF34C3" w:rsidP="00A2331C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41CBAE4E" w14:textId="77777777" w:rsidR="00EF34C3" w:rsidRDefault="00EF34C3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Практичний психолог</w:t>
            </w:r>
          </w:p>
          <w:p w14:paraId="3DEAAF64" w14:textId="1D7DD28F" w:rsidR="00EF34C3" w:rsidRPr="00F303A5" w:rsidRDefault="00050BEA" w:rsidP="00EB7BF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Марина КУЗЬМЕНКО</w:t>
            </w:r>
          </w:p>
        </w:tc>
      </w:tr>
    </w:tbl>
    <w:p w14:paraId="07FD01B3" w14:textId="77777777" w:rsidR="00486BB2" w:rsidRPr="00F303A5" w:rsidRDefault="00A2331C" w:rsidP="002C2D71">
      <w:pPr>
        <w:spacing w:after="0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F303A5">
        <w:rPr>
          <w:rFonts w:ascii="Times New Roman" w:hAnsi="Times New Roman" w:cs="Times New Roman"/>
          <w:b/>
          <w:color w:val="006600"/>
          <w:sz w:val="28"/>
          <w:szCs w:val="28"/>
        </w:rPr>
        <w:t>Завдання:</w:t>
      </w:r>
    </w:p>
    <w:p w14:paraId="008FAB4A" w14:textId="1AAF060B" w:rsidR="00E47A92" w:rsidRPr="00D00900" w:rsidRDefault="00E47A92" w:rsidP="00E47A92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00900">
        <w:rPr>
          <w:b/>
          <w:i/>
          <w:sz w:val="28"/>
          <w:szCs w:val="28"/>
          <w:lang w:val="uk-UA"/>
        </w:rPr>
        <w:t>Н</w:t>
      </w:r>
      <w:proofErr w:type="spellStart"/>
      <w:r w:rsidRPr="00D00900">
        <w:rPr>
          <w:b/>
          <w:bCs/>
          <w:i/>
          <w:sz w:val="28"/>
          <w:szCs w:val="28"/>
        </w:rPr>
        <w:t>ормативно</w:t>
      </w:r>
      <w:proofErr w:type="spellEnd"/>
      <w:r w:rsidRPr="00D00900">
        <w:rPr>
          <w:b/>
          <w:bCs/>
          <w:i/>
          <w:sz w:val="28"/>
          <w:szCs w:val="28"/>
        </w:rPr>
        <w:t>-методичне забезпечення</w:t>
      </w:r>
    </w:p>
    <w:p w14:paraId="2A55DE25" w14:textId="77777777" w:rsidR="00E47A92" w:rsidRPr="00D00900" w:rsidRDefault="00E47A92" w:rsidP="00FB6DEA">
      <w:pPr>
        <w:pStyle w:val="a9"/>
        <w:numPr>
          <w:ilvl w:val="0"/>
          <w:numId w:val="1"/>
        </w:numPr>
        <w:tabs>
          <w:tab w:val="clear" w:pos="1428"/>
          <w:tab w:val="num" w:pos="426"/>
        </w:tabs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r w:rsidRPr="00D00900">
        <w:rPr>
          <w:bCs/>
          <w:i/>
          <w:sz w:val="28"/>
          <w:szCs w:val="28"/>
        </w:rPr>
        <w:t xml:space="preserve">Опрацювати та </w:t>
      </w:r>
      <w:proofErr w:type="spellStart"/>
      <w:r w:rsidRPr="00D00900">
        <w:rPr>
          <w:bCs/>
          <w:i/>
          <w:sz w:val="28"/>
          <w:szCs w:val="28"/>
        </w:rPr>
        <w:t>імплементувати</w:t>
      </w:r>
      <w:proofErr w:type="spellEnd"/>
      <w:r w:rsidRPr="00D00900">
        <w:rPr>
          <w:i/>
          <w:sz w:val="28"/>
          <w:szCs w:val="28"/>
        </w:rPr>
        <w:t xml:space="preserve"> в освітній процес </w:t>
      </w:r>
      <w:proofErr w:type="spellStart"/>
      <w:r w:rsidRPr="00D00900">
        <w:rPr>
          <w:i/>
          <w:sz w:val="28"/>
          <w:szCs w:val="28"/>
        </w:rPr>
        <w:t>актуальні</w:t>
      </w:r>
      <w:proofErr w:type="spellEnd"/>
      <w:r w:rsidRPr="00D00900">
        <w:rPr>
          <w:i/>
          <w:sz w:val="28"/>
          <w:szCs w:val="28"/>
        </w:rPr>
        <w:t xml:space="preserve"> нормативні документи Міністерства освіти і науки України, що </w:t>
      </w:r>
      <w:proofErr w:type="spellStart"/>
      <w:r w:rsidRPr="00D00900">
        <w:rPr>
          <w:i/>
          <w:sz w:val="28"/>
          <w:szCs w:val="28"/>
        </w:rPr>
        <w:t>стосуються</w:t>
      </w:r>
      <w:proofErr w:type="spellEnd"/>
      <w:r w:rsidRPr="00D00900">
        <w:rPr>
          <w:i/>
          <w:sz w:val="28"/>
          <w:szCs w:val="28"/>
        </w:rPr>
        <w:t xml:space="preserve"> організації навчання у 2025/2026 н.р., зокрема методичні рекомендації, програми, підручники та посібники.</w:t>
      </w:r>
    </w:p>
    <w:p w14:paraId="116B443D" w14:textId="0136B1F6" w:rsidR="00E47A92" w:rsidRPr="00D00900" w:rsidRDefault="00E47A92" w:rsidP="00FB6DEA">
      <w:pPr>
        <w:pStyle w:val="a9"/>
        <w:numPr>
          <w:ilvl w:val="0"/>
          <w:numId w:val="1"/>
        </w:numPr>
        <w:tabs>
          <w:tab w:val="clear" w:pos="1428"/>
          <w:tab w:val="num" w:pos="426"/>
        </w:tabs>
        <w:spacing w:before="0" w:beforeAutospacing="0" w:after="0" w:afterAutospacing="0"/>
        <w:ind w:hanging="1428"/>
        <w:jc w:val="both"/>
        <w:rPr>
          <w:i/>
          <w:sz w:val="28"/>
          <w:szCs w:val="28"/>
        </w:rPr>
      </w:pPr>
      <w:r w:rsidRPr="00D00900">
        <w:rPr>
          <w:bCs/>
          <w:i/>
          <w:sz w:val="28"/>
          <w:szCs w:val="28"/>
        </w:rPr>
        <w:t xml:space="preserve">Забезпечити </w:t>
      </w:r>
      <w:proofErr w:type="spellStart"/>
      <w:r w:rsidRPr="00D00900">
        <w:rPr>
          <w:bCs/>
          <w:i/>
          <w:sz w:val="28"/>
          <w:szCs w:val="28"/>
        </w:rPr>
        <w:t>бездоганне</w:t>
      </w:r>
      <w:proofErr w:type="spellEnd"/>
      <w:r w:rsidRPr="00D00900">
        <w:rPr>
          <w:bCs/>
          <w:i/>
          <w:sz w:val="28"/>
          <w:szCs w:val="28"/>
        </w:rPr>
        <w:t xml:space="preserve"> ведення </w:t>
      </w:r>
      <w:proofErr w:type="spellStart"/>
      <w:r w:rsidRPr="00D00900">
        <w:rPr>
          <w:bCs/>
          <w:i/>
          <w:sz w:val="28"/>
          <w:szCs w:val="28"/>
        </w:rPr>
        <w:t>класної</w:t>
      </w:r>
      <w:proofErr w:type="spellEnd"/>
      <w:r w:rsidRPr="00D00900">
        <w:rPr>
          <w:bCs/>
          <w:i/>
          <w:sz w:val="28"/>
          <w:szCs w:val="28"/>
        </w:rPr>
        <w:t xml:space="preserve"> документації</w:t>
      </w:r>
      <w:r w:rsidRPr="00D00900">
        <w:rPr>
          <w:i/>
          <w:sz w:val="28"/>
          <w:szCs w:val="28"/>
        </w:rPr>
        <w:t xml:space="preserve"> відповідно до </w:t>
      </w:r>
      <w:proofErr w:type="spellStart"/>
      <w:r w:rsidRPr="00D00900">
        <w:rPr>
          <w:i/>
          <w:sz w:val="28"/>
          <w:szCs w:val="28"/>
        </w:rPr>
        <w:t>оновлених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інструкцій</w:t>
      </w:r>
      <w:proofErr w:type="spellEnd"/>
      <w:r w:rsidRPr="00D00900">
        <w:rPr>
          <w:i/>
          <w:sz w:val="28"/>
          <w:szCs w:val="28"/>
        </w:rPr>
        <w:t xml:space="preserve"> та </w:t>
      </w:r>
      <w:proofErr w:type="spellStart"/>
      <w:r w:rsidRPr="00D00900">
        <w:rPr>
          <w:i/>
          <w:sz w:val="28"/>
          <w:szCs w:val="28"/>
        </w:rPr>
        <w:t>вимог</w:t>
      </w:r>
      <w:proofErr w:type="spellEnd"/>
      <w:r w:rsidRPr="00D00900">
        <w:rPr>
          <w:i/>
          <w:sz w:val="28"/>
          <w:szCs w:val="28"/>
        </w:rPr>
        <w:t>.</w:t>
      </w:r>
    </w:p>
    <w:p w14:paraId="5B25811B" w14:textId="37AF643F" w:rsidR="00E47A92" w:rsidRPr="00D00900" w:rsidRDefault="00E47A92" w:rsidP="00E47A92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D00900">
        <w:rPr>
          <w:b/>
          <w:bCs/>
          <w:i/>
          <w:sz w:val="28"/>
          <w:szCs w:val="28"/>
        </w:rPr>
        <w:t>Професійний</w:t>
      </w:r>
      <w:proofErr w:type="spellEnd"/>
      <w:r w:rsidRPr="00D00900">
        <w:rPr>
          <w:b/>
          <w:bCs/>
          <w:i/>
          <w:sz w:val="28"/>
          <w:szCs w:val="28"/>
        </w:rPr>
        <w:t xml:space="preserve"> розвиток та </w:t>
      </w:r>
      <w:proofErr w:type="spellStart"/>
      <w:r w:rsidRPr="00D00900">
        <w:rPr>
          <w:b/>
          <w:bCs/>
          <w:i/>
          <w:sz w:val="28"/>
          <w:szCs w:val="28"/>
        </w:rPr>
        <w:t>інновації</w:t>
      </w:r>
      <w:proofErr w:type="spellEnd"/>
    </w:p>
    <w:p w14:paraId="5AE9DD42" w14:textId="77777777" w:rsidR="00A230BA" w:rsidRPr="00D00900" w:rsidRDefault="00E47A92" w:rsidP="00FB6DEA">
      <w:pPr>
        <w:pStyle w:val="a9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r w:rsidRPr="00D00900">
        <w:rPr>
          <w:bCs/>
          <w:i/>
          <w:sz w:val="28"/>
          <w:szCs w:val="28"/>
        </w:rPr>
        <w:t>Вивчати та впроваджувати</w:t>
      </w:r>
      <w:r w:rsidRPr="00D00900">
        <w:rPr>
          <w:i/>
          <w:sz w:val="28"/>
          <w:szCs w:val="28"/>
        </w:rPr>
        <w:t xml:space="preserve"> інноваційні педагогічні технології, форми, методи і прийоми, </w:t>
      </w:r>
      <w:proofErr w:type="spellStart"/>
      <w:r w:rsidRPr="00D00900">
        <w:rPr>
          <w:i/>
          <w:sz w:val="28"/>
          <w:szCs w:val="28"/>
        </w:rPr>
        <w:t>спрямовані</w:t>
      </w:r>
      <w:proofErr w:type="spellEnd"/>
      <w:r w:rsidRPr="00D00900">
        <w:rPr>
          <w:i/>
          <w:sz w:val="28"/>
          <w:szCs w:val="28"/>
        </w:rPr>
        <w:t xml:space="preserve"> на створення безбар'єрного середовища. Це </w:t>
      </w:r>
      <w:proofErr w:type="spellStart"/>
      <w:r w:rsidRPr="00D00900">
        <w:rPr>
          <w:i/>
          <w:sz w:val="28"/>
          <w:szCs w:val="28"/>
        </w:rPr>
        <w:t>включає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адаптивне</w:t>
      </w:r>
      <w:proofErr w:type="spellEnd"/>
      <w:r w:rsidRPr="00D00900">
        <w:rPr>
          <w:i/>
          <w:sz w:val="28"/>
          <w:szCs w:val="28"/>
        </w:rPr>
        <w:t xml:space="preserve"> навчання, використання </w:t>
      </w:r>
      <w:proofErr w:type="spellStart"/>
      <w:r w:rsidRPr="00D00900">
        <w:rPr>
          <w:i/>
          <w:sz w:val="28"/>
          <w:szCs w:val="28"/>
        </w:rPr>
        <w:t>мультимедійних</w:t>
      </w:r>
      <w:proofErr w:type="spellEnd"/>
      <w:r w:rsidRPr="00D00900">
        <w:rPr>
          <w:i/>
          <w:sz w:val="28"/>
          <w:szCs w:val="28"/>
        </w:rPr>
        <w:t xml:space="preserve"> ресурсів та </w:t>
      </w:r>
      <w:proofErr w:type="spellStart"/>
      <w:r w:rsidRPr="00D00900">
        <w:rPr>
          <w:i/>
          <w:sz w:val="28"/>
          <w:szCs w:val="28"/>
        </w:rPr>
        <w:t>гейміфікацію</w:t>
      </w:r>
      <w:proofErr w:type="spellEnd"/>
      <w:r w:rsidRPr="00D00900">
        <w:rPr>
          <w:i/>
          <w:sz w:val="28"/>
          <w:szCs w:val="28"/>
        </w:rPr>
        <w:t>.</w:t>
      </w:r>
    </w:p>
    <w:p w14:paraId="65D239AC" w14:textId="77777777" w:rsidR="00A230BA" w:rsidRPr="00D00900" w:rsidRDefault="00E47A92" w:rsidP="00FB6DEA">
      <w:pPr>
        <w:pStyle w:val="a9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Опанувати</w:t>
      </w:r>
      <w:proofErr w:type="spellEnd"/>
      <w:r w:rsidRPr="00D00900">
        <w:rPr>
          <w:bCs/>
          <w:i/>
          <w:sz w:val="28"/>
          <w:szCs w:val="28"/>
        </w:rPr>
        <w:t xml:space="preserve"> методики</w:t>
      </w:r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управління</w:t>
      </w:r>
      <w:proofErr w:type="spellEnd"/>
      <w:r w:rsidRPr="00D00900">
        <w:rPr>
          <w:i/>
          <w:sz w:val="28"/>
          <w:szCs w:val="28"/>
        </w:rPr>
        <w:t xml:space="preserve"> часом для </w:t>
      </w:r>
      <w:proofErr w:type="spellStart"/>
      <w:r w:rsidRPr="00D00900">
        <w:rPr>
          <w:i/>
          <w:sz w:val="28"/>
          <w:szCs w:val="28"/>
        </w:rPr>
        <w:t>ефективного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планування</w:t>
      </w:r>
      <w:proofErr w:type="spellEnd"/>
      <w:r w:rsidRPr="00D00900">
        <w:rPr>
          <w:i/>
          <w:sz w:val="28"/>
          <w:szCs w:val="28"/>
        </w:rPr>
        <w:t xml:space="preserve"> та організації </w:t>
      </w:r>
      <w:proofErr w:type="spellStart"/>
      <w:r w:rsidRPr="00D00900">
        <w:rPr>
          <w:i/>
          <w:sz w:val="28"/>
          <w:szCs w:val="28"/>
        </w:rPr>
        <w:t>робочого</w:t>
      </w:r>
      <w:proofErr w:type="spellEnd"/>
      <w:r w:rsidRPr="00D00900">
        <w:rPr>
          <w:i/>
          <w:sz w:val="28"/>
          <w:szCs w:val="28"/>
        </w:rPr>
        <w:t xml:space="preserve"> процесу.</w:t>
      </w:r>
    </w:p>
    <w:p w14:paraId="1EF5D95D" w14:textId="50CFBFF9" w:rsidR="00E47A92" w:rsidRPr="00D00900" w:rsidRDefault="00E47A92" w:rsidP="00FB6DEA">
      <w:pPr>
        <w:pStyle w:val="a9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Брати</w:t>
      </w:r>
      <w:proofErr w:type="spellEnd"/>
      <w:r w:rsidRPr="00D00900">
        <w:rPr>
          <w:bCs/>
          <w:i/>
          <w:sz w:val="28"/>
          <w:szCs w:val="28"/>
        </w:rPr>
        <w:t xml:space="preserve"> </w:t>
      </w:r>
      <w:proofErr w:type="spellStart"/>
      <w:r w:rsidRPr="00D00900">
        <w:rPr>
          <w:bCs/>
          <w:i/>
          <w:sz w:val="28"/>
          <w:szCs w:val="28"/>
        </w:rPr>
        <w:t>активну</w:t>
      </w:r>
      <w:proofErr w:type="spellEnd"/>
      <w:r w:rsidRPr="00D00900">
        <w:rPr>
          <w:bCs/>
          <w:i/>
          <w:sz w:val="28"/>
          <w:szCs w:val="28"/>
        </w:rPr>
        <w:t xml:space="preserve"> участь</w:t>
      </w:r>
      <w:r w:rsidRPr="00D00900">
        <w:rPr>
          <w:i/>
          <w:sz w:val="28"/>
          <w:szCs w:val="28"/>
        </w:rPr>
        <w:t xml:space="preserve"> в семінарах, вебінарах та тренінгах, </w:t>
      </w:r>
      <w:proofErr w:type="spellStart"/>
      <w:r w:rsidRPr="00D00900">
        <w:rPr>
          <w:i/>
          <w:sz w:val="28"/>
          <w:szCs w:val="28"/>
        </w:rPr>
        <w:t>присвячених</w:t>
      </w:r>
      <w:proofErr w:type="spellEnd"/>
      <w:r w:rsidRPr="00D00900">
        <w:rPr>
          <w:i/>
          <w:sz w:val="28"/>
          <w:szCs w:val="28"/>
        </w:rPr>
        <w:t xml:space="preserve"> </w:t>
      </w:r>
      <w:r w:rsidR="00A230BA" w:rsidRPr="00D00900">
        <w:rPr>
          <w:i/>
          <w:sz w:val="28"/>
          <w:szCs w:val="28"/>
          <w:lang w:val="uk-UA"/>
        </w:rPr>
        <w:t>спеціальній</w:t>
      </w:r>
      <w:r w:rsidRPr="00D00900">
        <w:rPr>
          <w:i/>
          <w:sz w:val="28"/>
          <w:szCs w:val="28"/>
        </w:rPr>
        <w:t xml:space="preserve"> освіті та роботі з дітьми з особливими освітніми потребами.</w:t>
      </w:r>
    </w:p>
    <w:p w14:paraId="58A07B8E" w14:textId="430F29E2" w:rsidR="00E47A92" w:rsidRPr="00D00900" w:rsidRDefault="00E47A92" w:rsidP="00E47A92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 w:rsidRPr="00D00900">
        <w:rPr>
          <w:b/>
          <w:bCs/>
          <w:i/>
          <w:sz w:val="28"/>
          <w:szCs w:val="28"/>
        </w:rPr>
        <w:t>Створення та оновлення освітнього середовища</w:t>
      </w:r>
    </w:p>
    <w:p w14:paraId="2B03A0E9" w14:textId="77777777" w:rsidR="00AC4FE9" w:rsidRPr="00D00900" w:rsidRDefault="00E47A92" w:rsidP="00FB6DEA">
      <w:pPr>
        <w:pStyle w:val="a9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r w:rsidRPr="00D00900">
        <w:rPr>
          <w:bCs/>
          <w:i/>
          <w:sz w:val="28"/>
          <w:szCs w:val="28"/>
        </w:rPr>
        <w:t xml:space="preserve">Систематично </w:t>
      </w:r>
      <w:proofErr w:type="spellStart"/>
      <w:r w:rsidRPr="00D00900">
        <w:rPr>
          <w:bCs/>
          <w:i/>
          <w:sz w:val="28"/>
          <w:szCs w:val="28"/>
        </w:rPr>
        <w:t>поповнювати</w:t>
      </w:r>
      <w:proofErr w:type="spellEnd"/>
      <w:r w:rsidRPr="00D00900">
        <w:rPr>
          <w:i/>
          <w:sz w:val="28"/>
          <w:szCs w:val="28"/>
        </w:rPr>
        <w:t xml:space="preserve"> робочий кабінет новими наочними посібниками, дидактичними матеріалами, іграми та художньою літературою, що </w:t>
      </w:r>
      <w:proofErr w:type="spellStart"/>
      <w:r w:rsidRPr="00D00900">
        <w:rPr>
          <w:i/>
          <w:sz w:val="28"/>
          <w:szCs w:val="28"/>
        </w:rPr>
        <w:t>відповідають</w:t>
      </w:r>
      <w:proofErr w:type="spellEnd"/>
      <w:r w:rsidRPr="00D00900">
        <w:rPr>
          <w:i/>
          <w:sz w:val="28"/>
          <w:szCs w:val="28"/>
        </w:rPr>
        <w:t xml:space="preserve"> принципам НУШ.</w:t>
      </w:r>
    </w:p>
    <w:p w14:paraId="61B3A3AB" w14:textId="7D65EF25" w:rsidR="00E47A92" w:rsidRPr="00D00900" w:rsidRDefault="00E47A92" w:rsidP="00FB6DEA">
      <w:pPr>
        <w:pStyle w:val="a9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Впорядкувати</w:t>
      </w:r>
      <w:proofErr w:type="spellEnd"/>
      <w:r w:rsidRPr="00D00900">
        <w:rPr>
          <w:bCs/>
          <w:i/>
          <w:sz w:val="28"/>
          <w:szCs w:val="28"/>
        </w:rPr>
        <w:t xml:space="preserve"> та </w:t>
      </w:r>
      <w:proofErr w:type="spellStart"/>
      <w:r w:rsidRPr="00D00900">
        <w:rPr>
          <w:bCs/>
          <w:i/>
          <w:sz w:val="28"/>
          <w:szCs w:val="28"/>
        </w:rPr>
        <w:t>зонувати</w:t>
      </w:r>
      <w:proofErr w:type="spellEnd"/>
      <w:r w:rsidRPr="00D00900">
        <w:rPr>
          <w:bCs/>
          <w:i/>
          <w:sz w:val="28"/>
          <w:szCs w:val="28"/>
        </w:rPr>
        <w:t xml:space="preserve"> </w:t>
      </w:r>
      <w:proofErr w:type="spellStart"/>
      <w:r w:rsidRPr="00D00900">
        <w:rPr>
          <w:bCs/>
          <w:i/>
          <w:sz w:val="28"/>
          <w:szCs w:val="28"/>
        </w:rPr>
        <w:t>осередки</w:t>
      </w:r>
      <w:proofErr w:type="spellEnd"/>
      <w:r w:rsidRPr="00D00900">
        <w:rPr>
          <w:bCs/>
          <w:i/>
          <w:sz w:val="28"/>
          <w:szCs w:val="28"/>
        </w:rPr>
        <w:t xml:space="preserve"> НУШ</w:t>
      </w:r>
      <w:r w:rsidRPr="00D00900">
        <w:rPr>
          <w:i/>
          <w:sz w:val="28"/>
          <w:szCs w:val="28"/>
        </w:rPr>
        <w:t xml:space="preserve"> таким чином, щоб вони були </w:t>
      </w:r>
      <w:proofErr w:type="spellStart"/>
      <w:r w:rsidRPr="00D00900">
        <w:rPr>
          <w:i/>
          <w:sz w:val="28"/>
          <w:szCs w:val="28"/>
        </w:rPr>
        <w:t>доступними</w:t>
      </w:r>
      <w:proofErr w:type="spellEnd"/>
      <w:r w:rsidRPr="00D00900">
        <w:rPr>
          <w:i/>
          <w:sz w:val="28"/>
          <w:szCs w:val="28"/>
        </w:rPr>
        <w:t xml:space="preserve"> та</w:t>
      </w:r>
      <w:r w:rsidR="00AC4FE9" w:rsidRPr="00D00900">
        <w:rPr>
          <w:i/>
          <w:sz w:val="28"/>
          <w:szCs w:val="28"/>
        </w:rPr>
        <w:t xml:space="preserve"> </w:t>
      </w:r>
      <w:proofErr w:type="spellStart"/>
      <w:r w:rsidR="00AC4FE9" w:rsidRPr="00D00900">
        <w:rPr>
          <w:i/>
          <w:sz w:val="28"/>
          <w:szCs w:val="28"/>
        </w:rPr>
        <w:t>функціональними</w:t>
      </w:r>
      <w:proofErr w:type="spellEnd"/>
      <w:r w:rsidR="00AC4FE9" w:rsidRPr="00D00900">
        <w:rPr>
          <w:i/>
          <w:sz w:val="28"/>
          <w:szCs w:val="28"/>
        </w:rPr>
        <w:t xml:space="preserve"> для всіх учнів</w:t>
      </w:r>
      <w:r w:rsidRPr="00D00900">
        <w:rPr>
          <w:i/>
          <w:sz w:val="28"/>
          <w:szCs w:val="28"/>
        </w:rPr>
        <w:t>.</w:t>
      </w:r>
    </w:p>
    <w:p w14:paraId="439AB5D5" w14:textId="390B312C" w:rsidR="00E47A92" w:rsidRPr="00D00900" w:rsidRDefault="00E47A92" w:rsidP="00E47A92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D00900">
        <w:rPr>
          <w:b/>
          <w:bCs/>
          <w:i/>
          <w:sz w:val="28"/>
          <w:szCs w:val="28"/>
        </w:rPr>
        <w:t>Комунікація</w:t>
      </w:r>
      <w:proofErr w:type="spellEnd"/>
      <w:r w:rsidRPr="00D00900">
        <w:rPr>
          <w:b/>
          <w:bCs/>
          <w:i/>
          <w:sz w:val="28"/>
          <w:szCs w:val="28"/>
        </w:rPr>
        <w:t xml:space="preserve"> та </w:t>
      </w:r>
      <w:proofErr w:type="spellStart"/>
      <w:r w:rsidRPr="00D00900">
        <w:rPr>
          <w:b/>
          <w:bCs/>
          <w:i/>
          <w:sz w:val="28"/>
          <w:szCs w:val="28"/>
        </w:rPr>
        <w:t>співпраця</w:t>
      </w:r>
      <w:proofErr w:type="spellEnd"/>
    </w:p>
    <w:p w14:paraId="4557B02A" w14:textId="77777777" w:rsidR="004974B8" w:rsidRPr="00D00900" w:rsidRDefault="00E47A92" w:rsidP="00FB6DEA">
      <w:pPr>
        <w:pStyle w:val="a9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Дотримуватися</w:t>
      </w:r>
      <w:proofErr w:type="spellEnd"/>
      <w:r w:rsidRPr="00D00900">
        <w:rPr>
          <w:bCs/>
          <w:i/>
          <w:sz w:val="28"/>
          <w:szCs w:val="28"/>
        </w:rPr>
        <w:t xml:space="preserve"> методичних рекомендацій</w:t>
      </w:r>
      <w:r w:rsidRPr="00D00900">
        <w:rPr>
          <w:i/>
          <w:sz w:val="28"/>
          <w:szCs w:val="28"/>
        </w:rPr>
        <w:t xml:space="preserve"> щодо проведення Першого уроку, </w:t>
      </w:r>
      <w:proofErr w:type="spellStart"/>
      <w:r w:rsidRPr="00D00900">
        <w:rPr>
          <w:i/>
          <w:sz w:val="28"/>
          <w:szCs w:val="28"/>
        </w:rPr>
        <w:t>акцентуючи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увагу</w:t>
      </w:r>
      <w:proofErr w:type="spellEnd"/>
      <w:r w:rsidRPr="00D00900">
        <w:rPr>
          <w:i/>
          <w:sz w:val="28"/>
          <w:szCs w:val="28"/>
        </w:rPr>
        <w:t xml:space="preserve"> на </w:t>
      </w:r>
      <w:proofErr w:type="spellStart"/>
      <w:r w:rsidRPr="00D00900">
        <w:rPr>
          <w:i/>
          <w:sz w:val="28"/>
          <w:szCs w:val="28"/>
        </w:rPr>
        <w:t>цінностях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єдності</w:t>
      </w:r>
      <w:proofErr w:type="spellEnd"/>
      <w:r w:rsidRPr="00D00900">
        <w:rPr>
          <w:i/>
          <w:sz w:val="28"/>
          <w:szCs w:val="28"/>
        </w:rPr>
        <w:t xml:space="preserve">, </w:t>
      </w:r>
      <w:proofErr w:type="spellStart"/>
      <w:r w:rsidRPr="00D00900">
        <w:rPr>
          <w:i/>
          <w:sz w:val="28"/>
          <w:szCs w:val="28"/>
        </w:rPr>
        <w:t>толерантності</w:t>
      </w:r>
      <w:proofErr w:type="spellEnd"/>
      <w:r w:rsidRPr="00D00900">
        <w:rPr>
          <w:i/>
          <w:sz w:val="28"/>
          <w:szCs w:val="28"/>
        </w:rPr>
        <w:t xml:space="preserve"> та </w:t>
      </w:r>
      <w:proofErr w:type="spellStart"/>
      <w:r w:rsidRPr="00D00900">
        <w:rPr>
          <w:i/>
          <w:sz w:val="28"/>
          <w:szCs w:val="28"/>
        </w:rPr>
        <w:t>взаємодопомоги</w:t>
      </w:r>
      <w:proofErr w:type="spellEnd"/>
      <w:r w:rsidRPr="00D00900">
        <w:rPr>
          <w:i/>
          <w:sz w:val="28"/>
          <w:szCs w:val="28"/>
        </w:rPr>
        <w:t>.</w:t>
      </w:r>
    </w:p>
    <w:p w14:paraId="394C34F0" w14:textId="77777777" w:rsidR="004974B8" w:rsidRPr="00D00900" w:rsidRDefault="00E47A92" w:rsidP="00FB6DEA">
      <w:pPr>
        <w:pStyle w:val="a9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r w:rsidRPr="00D00900">
        <w:rPr>
          <w:bCs/>
          <w:i/>
          <w:sz w:val="28"/>
          <w:szCs w:val="28"/>
        </w:rPr>
        <w:t>Сприяти обміну досвідом</w:t>
      </w:r>
      <w:r w:rsidRPr="00D00900">
        <w:rPr>
          <w:i/>
          <w:sz w:val="28"/>
          <w:szCs w:val="28"/>
        </w:rPr>
        <w:t xml:space="preserve"> між </w:t>
      </w:r>
      <w:proofErr w:type="spellStart"/>
      <w:r w:rsidRPr="00D00900">
        <w:rPr>
          <w:i/>
          <w:sz w:val="28"/>
          <w:szCs w:val="28"/>
        </w:rPr>
        <w:t>колегами</w:t>
      </w:r>
      <w:proofErr w:type="spellEnd"/>
      <w:r w:rsidRPr="00D00900">
        <w:rPr>
          <w:i/>
          <w:sz w:val="28"/>
          <w:szCs w:val="28"/>
        </w:rPr>
        <w:t xml:space="preserve">, ділитися </w:t>
      </w:r>
      <w:proofErr w:type="spellStart"/>
      <w:r w:rsidRPr="00D00900">
        <w:rPr>
          <w:i/>
          <w:sz w:val="28"/>
          <w:szCs w:val="28"/>
        </w:rPr>
        <w:t>успішними</w:t>
      </w:r>
      <w:proofErr w:type="spellEnd"/>
      <w:r w:rsidRPr="00D00900">
        <w:rPr>
          <w:i/>
          <w:sz w:val="28"/>
          <w:szCs w:val="28"/>
        </w:rPr>
        <w:t xml:space="preserve"> практиками та </w:t>
      </w:r>
      <w:proofErr w:type="spellStart"/>
      <w:r w:rsidRPr="00D00900">
        <w:rPr>
          <w:i/>
          <w:sz w:val="28"/>
          <w:szCs w:val="28"/>
        </w:rPr>
        <w:t>спільними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рішеннями</w:t>
      </w:r>
      <w:proofErr w:type="spellEnd"/>
      <w:r w:rsidRPr="00D00900">
        <w:rPr>
          <w:i/>
          <w:sz w:val="28"/>
          <w:szCs w:val="28"/>
        </w:rPr>
        <w:t xml:space="preserve"> щодо </w:t>
      </w:r>
      <w:proofErr w:type="spellStart"/>
      <w:r w:rsidRPr="00D00900">
        <w:rPr>
          <w:i/>
          <w:sz w:val="28"/>
          <w:szCs w:val="28"/>
        </w:rPr>
        <w:t>викликів</w:t>
      </w:r>
      <w:proofErr w:type="spellEnd"/>
      <w:r w:rsidRPr="00D00900">
        <w:rPr>
          <w:i/>
          <w:sz w:val="28"/>
          <w:szCs w:val="28"/>
        </w:rPr>
        <w:t xml:space="preserve"> у роботі з різними </w:t>
      </w:r>
      <w:proofErr w:type="spellStart"/>
      <w:r w:rsidRPr="00D00900">
        <w:rPr>
          <w:i/>
          <w:sz w:val="28"/>
          <w:szCs w:val="28"/>
        </w:rPr>
        <w:t>категоріями</w:t>
      </w:r>
      <w:proofErr w:type="spellEnd"/>
      <w:r w:rsidRPr="00D00900">
        <w:rPr>
          <w:i/>
          <w:sz w:val="28"/>
          <w:szCs w:val="28"/>
        </w:rPr>
        <w:t xml:space="preserve"> учнів.</w:t>
      </w:r>
    </w:p>
    <w:p w14:paraId="3B953D96" w14:textId="2E59778D" w:rsidR="00E47A92" w:rsidRPr="00D00900" w:rsidRDefault="00E47A92" w:rsidP="00FB6DEA">
      <w:pPr>
        <w:pStyle w:val="a9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Підтримувати</w:t>
      </w:r>
      <w:proofErr w:type="spellEnd"/>
      <w:r w:rsidRPr="00D00900">
        <w:rPr>
          <w:bCs/>
          <w:i/>
          <w:sz w:val="28"/>
          <w:szCs w:val="28"/>
        </w:rPr>
        <w:t xml:space="preserve"> </w:t>
      </w:r>
      <w:proofErr w:type="spellStart"/>
      <w:r w:rsidRPr="00D00900">
        <w:rPr>
          <w:bCs/>
          <w:i/>
          <w:sz w:val="28"/>
          <w:szCs w:val="28"/>
        </w:rPr>
        <w:t>зв’язок</w:t>
      </w:r>
      <w:proofErr w:type="spellEnd"/>
      <w:r w:rsidRPr="00D00900">
        <w:rPr>
          <w:i/>
          <w:sz w:val="28"/>
          <w:szCs w:val="28"/>
        </w:rPr>
        <w:t xml:space="preserve"> з батьками, </w:t>
      </w:r>
      <w:proofErr w:type="spellStart"/>
      <w:r w:rsidRPr="00D00900">
        <w:rPr>
          <w:i/>
          <w:sz w:val="28"/>
          <w:szCs w:val="28"/>
        </w:rPr>
        <w:t>інформуючи</w:t>
      </w:r>
      <w:proofErr w:type="spellEnd"/>
      <w:r w:rsidRPr="00D00900">
        <w:rPr>
          <w:i/>
          <w:sz w:val="28"/>
          <w:szCs w:val="28"/>
        </w:rPr>
        <w:t xml:space="preserve"> їх про методи роботи та </w:t>
      </w:r>
      <w:proofErr w:type="spellStart"/>
      <w:r w:rsidRPr="00D00900">
        <w:rPr>
          <w:i/>
          <w:sz w:val="28"/>
          <w:szCs w:val="28"/>
        </w:rPr>
        <w:t>залучаючи</w:t>
      </w:r>
      <w:proofErr w:type="spellEnd"/>
      <w:r w:rsidRPr="00D00900">
        <w:rPr>
          <w:i/>
          <w:sz w:val="28"/>
          <w:szCs w:val="28"/>
        </w:rPr>
        <w:t xml:space="preserve"> до </w:t>
      </w:r>
      <w:proofErr w:type="spellStart"/>
      <w:r w:rsidRPr="00D00900">
        <w:rPr>
          <w:i/>
          <w:sz w:val="28"/>
          <w:szCs w:val="28"/>
        </w:rPr>
        <w:t>співпраці</w:t>
      </w:r>
      <w:proofErr w:type="spellEnd"/>
      <w:r w:rsidRPr="00D00900">
        <w:rPr>
          <w:i/>
          <w:sz w:val="28"/>
          <w:szCs w:val="28"/>
        </w:rPr>
        <w:t xml:space="preserve"> для досягнення </w:t>
      </w:r>
      <w:proofErr w:type="spellStart"/>
      <w:r w:rsidRPr="00D00900">
        <w:rPr>
          <w:i/>
          <w:sz w:val="28"/>
          <w:szCs w:val="28"/>
        </w:rPr>
        <w:t>спільних</w:t>
      </w:r>
      <w:proofErr w:type="spellEnd"/>
      <w:r w:rsidRPr="00D00900">
        <w:rPr>
          <w:i/>
          <w:sz w:val="28"/>
          <w:szCs w:val="28"/>
        </w:rPr>
        <w:t xml:space="preserve"> освітніх цілей.</w:t>
      </w:r>
    </w:p>
    <w:p w14:paraId="487709BB" w14:textId="77777777" w:rsidR="007B7549" w:rsidRDefault="007B7549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19BD2FCA" w14:textId="77777777" w:rsidR="007B7549" w:rsidRDefault="007B7549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09DF1E98" w14:textId="0C804EEF" w:rsidR="007B7549" w:rsidRDefault="007B7549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3160D4E8" w14:textId="6AD496F4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78B00433" w14:textId="139E1895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3321CFF1" w14:textId="333312CA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496498BD" w14:textId="33445DD5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60D07FAE" w14:textId="39BF251B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74FF500D" w14:textId="77777777" w:rsidR="00C632DA" w:rsidRDefault="00C632DA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4FA56843" w14:textId="77777777" w:rsidR="007B7549" w:rsidRDefault="007B7549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</w:rPr>
      </w:pPr>
    </w:p>
    <w:p w14:paraId="179DB147" w14:textId="1B416DB4" w:rsidR="005707E3" w:rsidRDefault="00486BB2" w:rsidP="00486BB2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</w:pPr>
      <w:r w:rsidRPr="00D87CB8">
        <w:rPr>
          <w:b/>
          <w:i/>
          <w:color w:val="CC0099"/>
          <w:sz w:val="32"/>
          <w:szCs w:val="32"/>
        </w:rPr>
        <w:t>І</w:t>
      </w:r>
      <w:r w:rsidR="004940BF">
        <w:rPr>
          <w:b/>
          <w:i/>
          <w:color w:val="CC0099"/>
          <w:sz w:val="32"/>
          <w:szCs w:val="32"/>
          <w:lang w:val="uk-UA"/>
        </w:rPr>
        <w:t xml:space="preserve">I. ТЕМА </w:t>
      </w:r>
      <w:r w:rsidRPr="00D87CB8">
        <w:rPr>
          <w:b/>
          <w:bCs/>
          <w:i/>
          <w:iCs/>
          <w:color w:val="CC0099"/>
          <w:sz w:val="32"/>
          <w:szCs w:val="30"/>
          <w:bdr w:val="none" w:sz="0" w:space="0" w:color="auto" w:frame="1"/>
        </w:rPr>
        <w:t>«</w:t>
      </w:r>
      <w:r w:rsidR="004B40DF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Адаптивні методики навчання: інструменти для роботи з різними нозологіями</w:t>
      </w:r>
      <w:r w:rsidR="006D7A4A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»</w:t>
      </w:r>
    </w:p>
    <w:p w14:paraId="352FB2DC" w14:textId="3D70A4B3" w:rsidR="004B40DF" w:rsidRDefault="005707E3" w:rsidP="00C324F5">
      <w:pPr>
        <w:pStyle w:val="font8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</w:pPr>
      <w:r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«</w:t>
      </w:r>
      <w:r w:rsidR="004B40DF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Траєкторія успішності та адаптації</w:t>
      </w:r>
      <w:r w:rsidR="00EE12C7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 xml:space="preserve"> </w:t>
      </w:r>
      <w:r w:rsidR="00486BB2" w:rsidRPr="00111C8D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першок</w:t>
      </w:r>
      <w:r w:rsidR="005000EC" w:rsidRPr="00111C8D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ласників до шкільного</w:t>
      </w:r>
      <w:r w:rsidR="00EE12C7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 xml:space="preserve"> </w:t>
      </w:r>
      <w:r w:rsidR="005000EC" w:rsidRPr="00111C8D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колективу</w:t>
      </w:r>
      <w:r w:rsidR="00486BB2" w:rsidRPr="00111C8D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»</w:t>
      </w:r>
      <w:r w:rsidR="00EE12C7" w:rsidRPr="00EE12C7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 xml:space="preserve"> </w:t>
      </w:r>
    </w:p>
    <w:p w14:paraId="6FC4D38E" w14:textId="05AAD374" w:rsidR="00624988" w:rsidRPr="00D87DB8" w:rsidRDefault="00A61508" w:rsidP="00624988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color w:val="333333"/>
          <w:sz w:val="28"/>
          <w:szCs w:val="28"/>
          <w:lang w:val="uk-UA"/>
        </w:rPr>
      </w:pPr>
      <w:r w:rsidRPr="00D87DB8">
        <w:rPr>
          <w:b/>
          <w:i/>
          <w:color w:val="002060"/>
          <w:sz w:val="32"/>
          <w:szCs w:val="32"/>
          <w:lang w:val="uk-UA"/>
        </w:rPr>
        <w:t>Мета.</w:t>
      </w:r>
      <w:r w:rsidR="009119AC" w:rsidRPr="00D87DB8">
        <w:rPr>
          <w:b/>
          <w:i/>
          <w:color w:val="002060"/>
          <w:sz w:val="32"/>
          <w:szCs w:val="32"/>
          <w:lang w:val="uk-UA"/>
        </w:rPr>
        <w:t xml:space="preserve"> </w:t>
      </w:r>
      <w:r w:rsidR="00624988" w:rsidRPr="00D87DB8"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  <w:r w:rsidR="008D0E1F" w:rsidRPr="008D0E1F">
        <w:rPr>
          <w:sz w:val="28"/>
          <w:szCs w:val="28"/>
        </w:rPr>
        <w:t xml:space="preserve">Удосконалення професійної компетентності педагогів через обмін досвідом та </w:t>
      </w:r>
      <w:proofErr w:type="spellStart"/>
      <w:r w:rsidR="008D0E1F" w:rsidRPr="008D0E1F">
        <w:rPr>
          <w:sz w:val="28"/>
          <w:szCs w:val="28"/>
        </w:rPr>
        <w:t>освоєння</w:t>
      </w:r>
      <w:proofErr w:type="spellEnd"/>
      <w:r w:rsidR="008D0E1F" w:rsidRPr="008D0E1F">
        <w:rPr>
          <w:sz w:val="28"/>
          <w:szCs w:val="28"/>
        </w:rPr>
        <w:t xml:space="preserve"> практичних </w:t>
      </w:r>
      <w:proofErr w:type="spellStart"/>
      <w:r w:rsidR="008D0E1F" w:rsidRPr="008D0E1F">
        <w:rPr>
          <w:sz w:val="28"/>
          <w:szCs w:val="28"/>
        </w:rPr>
        <w:t>інструментів</w:t>
      </w:r>
      <w:proofErr w:type="spellEnd"/>
      <w:r w:rsidR="008D0E1F" w:rsidRPr="008D0E1F">
        <w:rPr>
          <w:sz w:val="28"/>
          <w:szCs w:val="28"/>
        </w:rPr>
        <w:t xml:space="preserve"> адаптивного навчання, спрямованих на створення інд</w:t>
      </w:r>
      <w:r w:rsidR="008D0E1F" w:rsidRPr="008D0E1F">
        <w:rPr>
          <w:sz w:val="28"/>
          <w:szCs w:val="28"/>
        </w:rPr>
        <w:t xml:space="preserve">ивідуальної </w:t>
      </w:r>
      <w:proofErr w:type="spellStart"/>
      <w:r w:rsidR="008D0E1F" w:rsidRPr="008D0E1F">
        <w:rPr>
          <w:sz w:val="28"/>
          <w:szCs w:val="28"/>
        </w:rPr>
        <w:t>траєкторії</w:t>
      </w:r>
      <w:proofErr w:type="spellEnd"/>
      <w:r w:rsidR="008D0E1F" w:rsidRPr="008D0E1F">
        <w:rPr>
          <w:sz w:val="28"/>
          <w:szCs w:val="28"/>
        </w:rPr>
        <w:t xml:space="preserve"> </w:t>
      </w:r>
      <w:proofErr w:type="spellStart"/>
      <w:r w:rsidR="008D0E1F" w:rsidRPr="008D0E1F">
        <w:rPr>
          <w:sz w:val="28"/>
          <w:szCs w:val="28"/>
        </w:rPr>
        <w:t>успішності</w:t>
      </w:r>
      <w:proofErr w:type="spellEnd"/>
      <w:r w:rsidR="008D0E1F" w:rsidRPr="008D0E1F">
        <w:rPr>
          <w:sz w:val="28"/>
          <w:szCs w:val="28"/>
        </w:rPr>
        <w:t xml:space="preserve"> здобувачів освіти </w:t>
      </w:r>
      <w:r w:rsidR="008D0E1F" w:rsidRPr="008D0E1F">
        <w:rPr>
          <w:sz w:val="28"/>
          <w:szCs w:val="28"/>
        </w:rPr>
        <w:t xml:space="preserve">з різними </w:t>
      </w:r>
      <w:proofErr w:type="spellStart"/>
      <w:r w:rsidR="008D0E1F" w:rsidRPr="008D0E1F">
        <w:rPr>
          <w:sz w:val="28"/>
          <w:szCs w:val="28"/>
        </w:rPr>
        <w:t>нозологіями</w:t>
      </w:r>
      <w:proofErr w:type="spellEnd"/>
      <w:r w:rsidR="008D0E1F" w:rsidRPr="008D0E1F">
        <w:rPr>
          <w:sz w:val="28"/>
          <w:szCs w:val="28"/>
        </w:rPr>
        <w:t xml:space="preserve"> до освітнього процесу та колективу.</w:t>
      </w:r>
      <w:r w:rsidR="00624988" w:rsidRPr="008D0E1F">
        <w:rPr>
          <w:sz w:val="28"/>
          <w:szCs w:val="28"/>
          <w:lang w:val="uk-UA"/>
        </w:rPr>
        <w:t xml:space="preserve">; </w:t>
      </w:r>
      <w:r w:rsidR="00BA1893" w:rsidRPr="008D0E1F">
        <w:rPr>
          <w:sz w:val="28"/>
          <w:szCs w:val="28"/>
          <w:lang w:val="uk-UA"/>
        </w:rPr>
        <w:t xml:space="preserve">удосконалити педагогічну майстерність, поглибити знання у сфері викладання шкільних дисциплін у початкових класах; підвищити </w:t>
      </w:r>
      <w:r w:rsidR="00624988" w:rsidRPr="008D0E1F">
        <w:rPr>
          <w:sz w:val="28"/>
          <w:szCs w:val="28"/>
          <w:lang w:val="uk-UA"/>
        </w:rPr>
        <w:t>професійну компетентність учителів; сприяти розвитку творчої активності педагогів, виховувати інтерес до самовдосконалення.</w:t>
      </w:r>
    </w:p>
    <w:p w14:paraId="6CF4D649" w14:textId="7A2402E2" w:rsidR="00501FBD" w:rsidRPr="00D15BAF" w:rsidRDefault="00486BB2" w:rsidP="00F319F7">
      <w:pPr>
        <w:spacing w:after="0" w:line="240" w:lineRule="auto"/>
        <w:jc w:val="center"/>
        <w:rPr>
          <w:rFonts w:ascii="Times New Roman" w:hAnsi="Times New Roman"/>
          <w:color w:val="00B050"/>
          <w:sz w:val="32"/>
          <w:szCs w:val="48"/>
        </w:rPr>
      </w:pPr>
      <w:r w:rsidRPr="00CA0153">
        <w:rPr>
          <w:rFonts w:ascii="Times New Roman" w:hAnsi="Times New Roman"/>
          <w:color w:val="00B050"/>
          <w:sz w:val="32"/>
          <w:szCs w:val="48"/>
        </w:rPr>
        <w:t>Фор</w:t>
      </w:r>
      <w:r>
        <w:rPr>
          <w:rFonts w:ascii="Times New Roman" w:hAnsi="Times New Roman"/>
          <w:color w:val="00B050"/>
          <w:sz w:val="32"/>
          <w:szCs w:val="48"/>
        </w:rPr>
        <w:t xml:space="preserve">ма роботи: </w:t>
      </w:r>
      <w:proofErr w:type="spellStart"/>
      <w:r w:rsidR="003C20A2">
        <w:rPr>
          <w:rFonts w:ascii="Times New Roman" w:hAnsi="Times New Roman"/>
          <w:color w:val="00B050"/>
          <w:sz w:val="32"/>
          <w:szCs w:val="48"/>
        </w:rPr>
        <w:t>скрайбінг</w:t>
      </w:r>
      <w:proofErr w:type="spellEnd"/>
      <w:r w:rsidR="003C20A2">
        <w:rPr>
          <w:rFonts w:ascii="Times New Roman" w:hAnsi="Times New Roman"/>
          <w:color w:val="00B050"/>
          <w:sz w:val="32"/>
          <w:szCs w:val="48"/>
        </w:rPr>
        <w:t>-сесія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486BB2" w14:paraId="3B77F78D" w14:textId="77777777" w:rsidTr="005352CB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07CD9759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33E94D" w14:textId="77777777" w:rsidR="00486BB2" w:rsidRPr="00E208AD" w:rsidRDefault="005000E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Форми</w:t>
            </w:r>
            <w:r w:rsidR="00486BB2"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 xml:space="preserve"> 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38A231C" w14:textId="77777777" w:rsidR="00486BB2" w:rsidRPr="00E208AD" w:rsidRDefault="00486BB2" w:rsidP="005352CB">
            <w:pPr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4571D7FE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Відповідальний</w:t>
            </w:r>
          </w:p>
        </w:tc>
      </w:tr>
      <w:tr w:rsidR="00486BB2" w14:paraId="48740889" w14:textId="77777777" w:rsidTr="00486BB2">
        <w:trPr>
          <w:trHeight w:val="630"/>
        </w:trPr>
        <w:tc>
          <w:tcPr>
            <w:tcW w:w="704" w:type="dxa"/>
            <w:tcBorders>
              <w:top w:val="single" w:sz="4" w:space="0" w:color="auto"/>
            </w:tcBorders>
          </w:tcPr>
          <w:p w14:paraId="0460B29E" w14:textId="77777777" w:rsidR="00486BB2" w:rsidRPr="00913E22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 w:rsidRPr="00913E22"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0CB11B70" w14:textId="668E8EE2" w:rsidR="00486BB2" w:rsidRPr="00A7016A" w:rsidRDefault="00EA1EBC" w:rsidP="000D28AA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Адаптивні методики навчання для здобувачів освіти з особливими освітніми потребами</w:t>
            </w:r>
            <w:r w:rsidR="007C72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1764878" w14:textId="77777777" w:rsidR="008F3DB2" w:rsidRDefault="008F3DB2" w:rsidP="00DF1F5C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Педагогічна </w:t>
            </w:r>
          </w:p>
          <w:p w14:paraId="31C6E096" w14:textId="77777777" w:rsidR="00486BB2" w:rsidRPr="00657628" w:rsidRDefault="008F3DB2" w:rsidP="00DF1F5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скарбничка</w:t>
            </w:r>
          </w:p>
        </w:tc>
        <w:tc>
          <w:tcPr>
            <w:tcW w:w="1237" w:type="dxa"/>
            <w:vMerge w:val="restart"/>
            <w:textDirection w:val="btLr"/>
          </w:tcPr>
          <w:p w14:paraId="35A2AECA" w14:textId="77777777" w:rsidR="00486BB2" w:rsidRPr="00F303A5" w:rsidRDefault="00486BB2" w:rsidP="00486BB2">
            <w:pPr>
              <w:tabs>
                <w:tab w:val="left" w:pos="5245"/>
              </w:tabs>
              <w:ind w:left="23" w:right="113"/>
              <w:jc w:val="center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 w:rsidRPr="00F303A5"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 Жовтень </w:t>
            </w:r>
          </w:p>
        </w:tc>
        <w:tc>
          <w:tcPr>
            <w:tcW w:w="2845" w:type="dxa"/>
          </w:tcPr>
          <w:p w14:paraId="3D18479F" w14:textId="77777777" w:rsidR="00F17B70" w:rsidRDefault="00F17B70" w:rsidP="00F17B7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i/>
                <w:sz w:val="28"/>
                <w:szCs w:val="28"/>
              </w:rPr>
              <w:t>Голова МО</w:t>
            </w:r>
          </w:p>
          <w:p w14:paraId="678084D0" w14:textId="2B451E83" w:rsidR="00486BB2" w:rsidRPr="00F303A5" w:rsidRDefault="00F17B70" w:rsidP="00772DA9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2DA9">
              <w:rPr>
                <w:rFonts w:ascii="Times New Roman" w:hAnsi="Times New Roman" w:cs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486BB2" w14:paraId="4DC7881A" w14:textId="77777777" w:rsidTr="005352CB">
        <w:tc>
          <w:tcPr>
            <w:tcW w:w="704" w:type="dxa"/>
          </w:tcPr>
          <w:p w14:paraId="26785BF8" w14:textId="77777777" w:rsidR="00486BB2" w:rsidRPr="00913E22" w:rsidRDefault="000B1E9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 w:rsidRPr="00913E22"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2</w:t>
            </w:r>
          </w:p>
        </w:tc>
        <w:tc>
          <w:tcPr>
            <w:tcW w:w="7796" w:type="dxa"/>
          </w:tcPr>
          <w:p w14:paraId="726CF7A8" w14:textId="6380FD9E" w:rsidR="00486BB2" w:rsidRPr="00A7016A" w:rsidRDefault="007D739C" w:rsidP="005000EC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Сучасні технології збереження </w:t>
            </w:r>
            <w:r w:rsidR="007C727E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учнів початкової школи</w:t>
            </w:r>
            <w:r w:rsidR="007C7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965DB92" w14:textId="77777777" w:rsidR="00486BB2" w:rsidRPr="00F303A5" w:rsidRDefault="007A6F0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i/>
                <w:sz w:val="28"/>
                <w:szCs w:val="28"/>
              </w:rPr>
              <w:t>Цифровий калейдоскоп</w:t>
            </w:r>
          </w:p>
        </w:tc>
        <w:tc>
          <w:tcPr>
            <w:tcW w:w="1237" w:type="dxa"/>
            <w:vMerge/>
          </w:tcPr>
          <w:p w14:paraId="33A54D7A" w14:textId="77777777" w:rsidR="00486BB2" w:rsidRPr="00F303A5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08E17EBB" w14:textId="0502B617" w:rsidR="00360497" w:rsidRPr="00F303A5" w:rsidRDefault="00862798" w:rsidP="00772DA9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Юлія БІЛОНОГ</w:t>
            </w:r>
          </w:p>
        </w:tc>
      </w:tr>
      <w:tr w:rsidR="002F010A" w14:paraId="02142BA0" w14:textId="77777777" w:rsidTr="005352CB">
        <w:tc>
          <w:tcPr>
            <w:tcW w:w="704" w:type="dxa"/>
          </w:tcPr>
          <w:p w14:paraId="7ABD21D0" w14:textId="77777777" w:rsidR="002F010A" w:rsidRPr="00913E22" w:rsidRDefault="00CE08F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 w:rsidRPr="00913E22"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3</w:t>
            </w:r>
          </w:p>
        </w:tc>
        <w:tc>
          <w:tcPr>
            <w:tcW w:w="7796" w:type="dxa"/>
          </w:tcPr>
          <w:p w14:paraId="44C716A2" w14:textId="70F2F62C" w:rsidR="002F010A" w:rsidRPr="003F76DB" w:rsidRDefault="00EA1EBC" w:rsidP="009F3725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16A">
              <w:rPr>
                <w:rFonts w:ascii="Times New Roman" w:hAnsi="Times New Roman" w:cs="Times New Roman"/>
                <w:sz w:val="28"/>
                <w:szCs w:val="28"/>
              </w:rPr>
              <w:t xml:space="preserve">Критерії та інструменти формувального оцінювання, які ми </w:t>
            </w:r>
            <w:proofErr w:type="spellStart"/>
            <w:r w:rsidRPr="00A7016A">
              <w:rPr>
                <w:rFonts w:ascii="Times New Roman" w:hAnsi="Times New Roman" w:cs="Times New Roman"/>
                <w:sz w:val="28"/>
                <w:szCs w:val="28"/>
              </w:rPr>
              <w:t>можемо</w:t>
            </w:r>
            <w:proofErr w:type="spellEnd"/>
            <w:r w:rsidRPr="00A70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6A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A7016A">
              <w:rPr>
                <w:rFonts w:ascii="Times New Roman" w:hAnsi="Times New Roman" w:cs="Times New Roman"/>
                <w:sz w:val="28"/>
                <w:szCs w:val="28"/>
              </w:rPr>
              <w:t>, щоб фіксувати прогрес кожного учня</w:t>
            </w:r>
            <w:r w:rsidR="00D71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24BC1840" w14:textId="77777777" w:rsidR="002F010A" w:rsidRPr="00F303A5" w:rsidRDefault="00BC7A1E" w:rsidP="00DF1F5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Обговорення за круглим столом</w:t>
            </w:r>
          </w:p>
        </w:tc>
        <w:tc>
          <w:tcPr>
            <w:tcW w:w="1237" w:type="dxa"/>
            <w:vMerge/>
          </w:tcPr>
          <w:p w14:paraId="5EFB0918" w14:textId="77777777" w:rsidR="002F010A" w:rsidRPr="00F303A5" w:rsidRDefault="002F010A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5F98C03F" w14:textId="0DE55E08" w:rsidR="002F010A" w:rsidRPr="00F303A5" w:rsidRDefault="00862798" w:rsidP="00D652B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Тетяна ЯТЧЕНКО</w:t>
            </w:r>
          </w:p>
        </w:tc>
      </w:tr>
      <w:tr w:rsidR="00BC7A1E" w14:paraId="79F2B2AD" w14:textId="77777777" w:rsidTr="005352CB">
        <w:tc>
          <w:tcPr>
            <w:tcW w:w="704" w:type="dxa"/>
          </w:tcPr>
          <w:p w14:paraId="5ADA3A77" w14:textId="77777777" w:rsidR="00BC7A1E" w:rsidRPr="00913E22" w:rsidRDefault="00BC7A1E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4</w:t>
            </w:r>
          </w:p>
        </w:tc>
        <w:tc>
          <w:tcPr>
            <w:tcW w:w="7796" w:type="dxa"/>
          </w:tcPr>
          <w:p w14:paraId="0101E0EC" w14:textId="5ABBD275" w:rsidR="00BC7A1E" w:rsidRPr="001444FC" w:rsidRDefault="001444FC" w:rsidP="001C2FB0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44FC">
              <w:rPr>
                <w:rFonts w:ascii="Times New Roman" w:hAnsi="Times New Roman" w:cs="Times New Roman"/>
                <w:sz w:val="28"/>
                <w:szCs w:val="28"/>
              </w:rPr>
              <w:t>Мій секрет емоційної стабілізації: куточок спокою</w:t>
            </w:r>
            <w:r w:rsidR="00C11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01E6140" w14:textId="77777777" w:rsidR="00BC7A1E" w:rsidRDefault="007A5BA2" w:rsidP="00DF1F5C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Огляди видань</w:t>
            </w:r>
          </w:p>
        </w:tc>
        <w:tc>
          <w:tcPr>
            <w:tcW w:w="1237" w:type="dxa"/>
            <w:vMerge/>
          </w:tcPr>
          <w:p w14:paraId="6885B1D6" w14:textId="77777777" w:rsidR="00BC7A1E" w:rsidRPr="00F303A5" w:rsidRDefault="00BC7A1E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6C043F06" w14:textId="7BDC60AE" w:rsidR="00BC7A1E" w:rsidRPr="00F303A5" w:rsidRDefault="00862798" w:rsidP="00D652B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Члени МО</w:t>
            </w:r>
          </w:p>
        </w:tc>
      </w:tr>
      <w:tr w:rsidR="000B1E93" w14:paraId="24C5C63A" w14:textId="77777777" w:rsidTr="005352CB">
        <w:tc>
          <w:tcPr>
            <w:tcW w:w="704" w:type="dxa"/>
          </w:tcPr>
          <w:p w14:paraId="6EBD8D75" w14:textId="77777777" w:rsidR="000B1E93" w:rsidRPr="00913E22" w:rsidRDefault="00BC7A1E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5</w:t>
            </w:r>
          </w:p>
        </w:tc>
        <w:tc>
          <w:tcPr>
            <w:tcW w:w="7796" w:type="dxa"/>
          </w:tcPr>
          <w:p w14:paraId="78E8B005" w14:textId="2CEB2B7C" w:rsidR="000B1E93" w:rsidRPr="003F76DB" w:rsidRDefault="00DF1F5C" w:rsidP="00A7016A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F76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="00A701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Траєкторія успішності та адаптації </w:t>
            </w:r>
            <w:r w:rsidRPr="003F76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першокласників до шкільного колективу»</w:t>
            </w:r>
          </w:p>
        </w:tc>
        <w:tc>
          <w:tcPr>
            <w:tcW w:w="3119" w:type="dxa"/>
          </w:tcPr>
          <w:p w14:paraId="11B5AD06" w14:textId="77777777" w:rsidR="000B1E93" w:rsidRPr="00F303A5" w:rsidRDefault="00763F7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Інформаційна трибуна</w:t>
            </w:r>
          </w:p>
        </w:tc>
        <w:tc>
          <w:tcPr>
            <w:tcW w:w="1237" w:type="dxa"/>
            <w:vMerge/>
          </w:tcPr>
          <w:p w14:paraId="01BB86BE" w14:textId="77777777" w:rsidR="000B1E93" w:rsidRPr="00F303A5" w:rsidRDefault="000B1E9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122CC60C" w14:textId="203FF2DE" w:rsidR="0036293D" w:rsidRPr="00F303A5" w:rsidRDefault="00862798" w:rsidP="005B787D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Тетяна МУРЕНКО</w:t>
            </w:r>
          </w:p>
          <w:p w14:paraId="5AB6757B" w14:textId="77777777" w:rsidR="0036293D" w:rsidRPr="00F303A5" w:rsidRDefault="0036293D" w:rsidP="005B787D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6BB2" w14:paraId="49ED8F89" w14:textId="77777777" w:rsidTr="005352CB">
        <w:tc>
          <w:tcPr>
            <w:tcW w:w="704" w:type="dxa"/>
          </w:tcPr>
          <w:p w14:paraId="5252710B" w14:textId="77777777" w:rsidR="00486BB2" w:rsidRPr="00913E22" w:rsidRDefault="00763F7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6</w:t>
            </w:r>
          </w:p>
        </w:tc>
        <w:tc>
          <w:tcPr>
            <w:tcW w:w="7796" w:type="dxa"/>
          </w:tcPr>
          <w:p w14:paraId="3FC781E5" w14:textId="1BE0AD49" w:rsidR="00486BB2" w:rsidRPr="003F76DB" w:rsidRDefault="00763F74" w:rsidP="004D0F47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Майстер-клас “</w:t>
            </w:r>
            <w:r w:rsidR="004D0F47" w:rsidRPr="003F7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роблю це так</w:t>
            </w:r>
            <w:r w:rsidR="00F56A62">
              <w:t xml:space="preserve">. </w:t>
            </w:r>
            <w:r w:rsidR="00F56A62" w:rsidRPr="00FF79C2">
              <w:rPr>
                <w:rFonts w:ascii="Times New Roman" w:hAnsi="Times New Roman" w:cs="Times New Roman"/>
                <w:sz w:val="28"/>
                <w:szCs w:val="28"/>
              </w:rPr>
              <w:t>Робота з візуальними підказкам</w:t>
            </w:r>
            <w:r w:rsidR="00F56A62" w:rsidRPr="00FF79C2">
              <w:rPr>
                <w:rFonts w:ascii="Times New Roman" w:hAnsi="Times New Roman" w:cs="Times New Roman"/>
                <w:sz w:val="28"/>
                <w:szCs w:val="28"/>
              </w:rPr>
              <w:t>и: як я створюю та використовую</w:t>
            </w:r>
            <w:r w:rsidRPr="00FF7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3119" w:type="dxa"/>
          </w:tcPr>
          <w:p w14:paraId="63CF124B" w14:textId="77777777" w:rsidR="00486BB2" w:rsidRPr="00F303A5" w:rsidRDefault="00DF1F5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Практичне заняття</w:t>
            </w:r>
          </w:p>
        </w:tc>
        <w:tc>
          <w:tcPr>
            <w:tcW w:w="1237" w:type="dxa"/>
            <w:vMerge/>
          </w:tcPr>
          <w:p w14:paraId="19FDBADD" w14:textId="77777777" w:rsidR="00486BB2" w:rsidRPr="00F303A5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35F66E2D" w14:textId="77777777" w:rsidR="00296AE7" w:rsidRPr="00F303A5" w:rsidRDefault="00763F74" w:rsidP="00C4059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Члени МО</w:t>
            </w:r>
          </w:p>
        </w:tc>
      </w:tr>
      <w:tr w:rsidR="006E4BEB" w14:paraId="4867CFF6" w14:textId="77777777" w:rsidTr="005352CB">
        <w:tc>
          <w:tcPr>
            <w:tcW w:w="704" w:type="dxa"/>
          </w:tcPr>
          <w:p w14:paraId="39A856C8" w14:textId="77777777" w:rsidR="006E4BEB" w:rsidRDefault="006E4BE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</w:p>
          <w:p w14:paraId="0A161299" w14:textId="77777777" w:rsidR="006E4BEB" w:rsidRDefault="006E4BE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</w:p>
        </w:tc>
        <w:tc>
          <w:tcPr>
            <w:tcW w:w="7796" w:type="dxa"/>
          </w:tcPr>
          <w:p w14:paraId="0BD42631" w14:textId="77777777" w:rsidR="006E4BEB" w:rsidRPr="004D0F47" w:rsidRDefault="006E4BEB" w:rsidP="004D0F47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14:paraId="64C9D886" w14:textId="77777777" w:rsidR="006E4BEB" w:rsidRPr="00F303A5" w:rsidRDefault="006E4BE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37" w:type="dxa"/>
          </w:tcPr>
          <w:p w14:paraId="2E848BC2" w14:textId="77777777" w:rsidR="006E4BEB" w:rsidRPr="00F303A5" w:rsidRDefault="006E4BE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2DF26DB7" w14:textId="77777777" w:rsidR="006E4BEB" w:rsidRDefault="006E4BEB" w:rsidP="00C4059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1A1D8F9" w14:textId="77777777" w:rsidR="00486BB2" w:rsidRPr="00D15BAF" w:rsidRDefault="00A2331C" w:rsidP="00C74A49">
      <w:pPr>
        <w:spacing w:after="0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2331C">
        <w:rPr>
          <w:rFonts w:ascii="Times New Roman" w:hAnsi="Times New Roman" w:cs="Times New Roman"/>
          <w:b/>
          <w:color w:val="006600"/>
          <w:sz w:val="28"/>
          <w:szCs w:val="28"/>
        </w:rPr>
        <w:t>Завдання:</w:t>
      </w:r>
    </w:p>
    <w:p w14:paraId="097B768E" w14:textId="77777777" w:rsidR="00FB6DEA" w:rsidRDefault="00FA169A" w:rsidP="00FB6DEA">
      <w:pPr>
        <w:pStyle w:val="a9"/>
        <w:numPr>
          <w:ilvl w:val="0"/>
          <w:numId w:val="13"/>
        </w:numPr>
        <w:spacing w:before="0" w:beforeAutospacing="0" w:after="0" w:afterAutospacing="0"/>
        <w:rPr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Навчаємося</w:t>
      </w:r>
      <w:proofErr w:type="spellEnd"/>
      <w:r>
        <w:rPr>
          <w:bCs/>
          <w:i/>
          <w:sz w:val="28"/>
          <w:szCs w:val="28"/>
        </w:rPr>
        <w:t xml:space="preserve"> разом.</w:t>
      </w:r>
      <w:r w:rsidRPr="00FA169A">
        <w:rPr>
          <w:i/>
          <w:sz w:val="28"/>
          <w:szCs w:val="28"/>
        </w:rPr>
        <w:t xml:space="preserve"> Регулярно </w:t>
      </w:r>
      <w:proofErr w:type="spellStart"/>
      <w:r w:rsidRPr="00FA169A">
        <w:rPr>
          <w:i/>
          <w:sz w:val="28"/>
          <w:szCs w:val="28"/>
        </w:rPr>
        <w:t>відвідувати</w:t>
      </w:r>
      <w:proofErr w:type="spellEnd"/>
      <w:r w:rsidRPr="00FA169A">
        <w:rPr>
          <w:i/>
          <w:sz w:val="28"/>
          <w:szCs w:val="28"/>
        </w:rPr>
        <w:t xml:space="preserve"> уроки колег для обміну </w:t>
      </w:r>
      <w:proofErr w:type="spellStart"/>
      <w:r w:rsidRPr="00FA169A">
        <w:rPr>
          <w:i/>
          <w:sz w:val="28"/>
          <w:szCs w:val="28"/>
        </w:rPr>
        <w:t>практичним</w:t>
      </w:r>
      <w:proofErr w:type="spellEnd"/>
      <w:r w:rsidRPr="00FA169A">
        <w:rPr>
          <w:i/>
          <w:sz w:val="28"/>
          <w:szCs w:val="28"/>
        </w:rPr>
        <w:t xml:space="preserve"> досвідом та </w:t>
      </w:r>
      <w:proofErr w:type="spellStart"/>
      <w:r w:rsidRPr="00FA169A">
        <w:rPr>
          <w:i/>
          <w:sz w:val="28"/>
          <w:szCs w:val="28"/>
        </w:rPr>
        <w:t>спільного</w:t>
      </w:r>
      <w:proofErr w:type="spellEnd"/>
      <w:r w:rsidRPr="00FA169A">
        <w:rPr>
          <w:i/>
          <w:sz w:val="28"/>
          <w:szCs w:val="28"/>
        </w:rPr>
        <w:t xml:space="preserve"> аналізу освітнього процесу.</w:t>
      </w:r>
    </w:p>
    <w:p w14:paraId="5EBA90F7" w14:textId="77777777" w:rsidR="00FB6DEA" w:rsidRDefault="00FA169A" w:rsidP="00FB6DEA">
      <w:pPr>
        <w:pStyle w:val="a9"/>
        <w:numPr>
          <w:ilvl w:val="0"/>
          <w:numId w:val="13"/>
        </w:num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Цифрова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скарбни</w:t>
      </w:r>
      <w:r w:rsidRPr="00FB6DEA">
        <w:rPr>
          <w:bCs/>
          <w:i/>
          <w:sz w:val="28"/>
          <w:szCs w:val="28"/>
        </w:rPr>
        <w:t>чка</w:t>
      </w:r>
      <w:proofErr w:type="spellEnd"/>
      <w:r w:rsidRPr="00FB6DEA">
        <w:rPr>
          <w:bCs/>
          <w:i/>
          <w:sz w:val="28"/>
          <w:szCs w:val="28"/>
        </w:rPr>
        <w:t xml:space="preserve">. </w:t>
      </w:r>
      <w:proofErr w:type="spellStart"/>
      <w:r w:rsidRPr="00FB6DEA">
        <w:rPr>
          <w:i/>
          <w:sz w:val="28"/>
          <w:szCs w:val="28"/>
        </w:rPr>
        <w:t>Ознайомитися</w:t>
      </w:r>
      <w:proofErr w:type="spellEnd"/>
      <w:r w:rsidRPr="00FB6DEA">
        <w:rPr>
          <w:i/>
          <w:sz w:val="28"/>
          <w:szCs w:val="28"/>
        </w:rPr>
        <w:t xml:space="preserve"> з </w:t>
      </w:r>
      <w:proofErr w:type="spellStart"/>
      <w:r w:rsidRPr="00FB6DEA">
        <w:rPr>
          <w:i/>
          <w:sz w:val="28"/>
          <w:szCs w:val="28"/>
        </w:rPr>
        <w:t>новітніми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цифровими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інструментами</w:t>
      </w:r>
      <w:proofErr w:type="spellEnd"/>
      <w:r w:rsidRPr="00FB6DEA">
        <w:rPr>
          <w:i/>
          <w:sz w:val="28"/>
          <w:szCs w:val="28"/>
        </w:rPr>
        <w:t xml:space="preserve"> та </w:t>
      </w:r>
      <w:r w:rsidRPr="00FB6DEA">
        <w:rPr>
          <w:bCs/>
          <w:i/>
          <w:sz w:val="28"/>
          <w:szCs w:val="28"/>
        </w:rPr>
        <w:t>електронними ресурсами для НУШ</w:t>
      </w:r>
      <w:r w:rsidRPr="00FB6DEA">
        <w:rPr>
          <w:i/>
          <w:sz w:val="28"/>
          <w:szCs w:val="28"/>
        </w:rPr>
        <w:t xml:space="preserve"> з метою їх інтеграції в </w:t>
      </w:r>
      <w:r w:rsidR="00C779A4" w:rsidRPr="00FB6DEA">
        <w:rPr>
          <w:i/>
          <w:sz w:val="28"/>
          <w:szCs w:val="28"/>
          <w:lang w:val="uk-UA"/>
        </w:rPr>
        <w:t>освітню</w:t>
      </w:r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діяльність.</w:t>
      </w:r>
      <w:proofErr w:type="spellEnd"/>
    </w:p>
    <w:p w14:paraId="5CF82B80" w14:textId="77777777" w:rsidR="00FB6DEA" w:rsidRDefault="00C779A4" w:rsidP="00FB6DEA">
      <w:pPr>
        <w:pStyle w:val="a9"/>
        <w:numPr>
          <w:ilvl w:val="0"/>
          <w:numId w:val="13"/>
        </w:num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Персональний</w:t>
      </w:r>
      <w:proofErr w:type="spellEnd"/>
      <w:r w:rsidRPr="00FB6DEA">
        <w:rPr>
          <w:bCs/>
          <w:i/>
          <w:sz w:val="28"/>
          <w:szCs w:val="28"/>
        </w:rPr>
        <w:t xml:space="preserve"> розвиток. </w:t>
      </w:r>
      <w:proofErr w:type="spellStart"/>
      <w:r w:rsidR="00FA169A" w:rsidRPr="00FB6DEA">
        <w:rPr>
          <w:i/>
          <w:sz w:val="28"/>
          <w:szCs w:val="28"/>
        </w:rPr>
        <w:t>Сформувати</w:t>
      </w:r>
      <w:proofErr w:type="spellEnd"/>
      <w:r w:rsidR="00FA169A" w:rsidRPr="00FB6DEA">
        <w:rPr>
          <w:i/>
          <w:sz w:val="28"/>
          <w:szCs w:val="28"/>
        </w:rPr>
        <w:t xml:space="preserve"> та затвердити </w:t>
      </w:r>
      <w:r w:rsidR="00FA169A" w:rsidRPr="00FB6DEA">
        <w:rPr>
          <w:bCs/>
          <w:i/>
          <w:sz w:val="28"/>
          <w:szCs w:val="28"/>
        </w:rPr>
        <w:t xml:space="preserve">індивідуальну </w:t>
      </w:r>
      <w:proofErr w:type="spellStart"/>
      <w:r w:rsidR="00FA169A" w:rsidRPr="00FB6DEA">
        <w:rPr>
          <w:bCs/>
          <w:i/>
          <w:sz w:val="28"/>
          <w:szCs w:val="28"/>
        </w:rPr>
        <w:t>траєкторію</w:t>
      </w:r>
      <w:proofErr w:type="spellEnd"/>
      <w:r w:rsidR="00FA169A" w:rsidRPr="00FB6DEA">
        <w:rPr>
          <w:bCs/>
          <w:i/>
          <w:sz w:val="28"/>
          <w:szCs w:val="28"/>
        </w:rPr>
        <w:t xml:space="preserve"> професійного зростання</w:t>
      </w:r>
      <w:r w:rsidR="00FA169A" w:rsidRPr="00FB6DEA">
        <w:rPr>
          <w:i/>
          <w:sz w:val="28"/>
          <w:szCs w:val="28"/>
        </w:rPr>
        <w:t xml:space="preserve"> на 202</w:t>
      </w:r>
      <w:r w:rsidRPr="00FB6DEA">
        <w:rPr>
          <w:i/>
          <w:sz w:val="28"/>
          <w:szCs w:val="28"/>
          <w:lang w:val="uk-UA"/>
        </w:rPr>
        <w:t>5</w:t>
      </w:r>
      <w:r w:rsidR="00FA169A" w:rsidRPr="00FB6DEA">
        <w:rPr>
          <w:i/>
          <w:sz w:val="28"/>
          <w:szCs w:val="28"/>
        </w:rPr>
        <w:t>-202</w:t>
      </w:r>
      <w:r w:rsidRPr="00FB6DEA">
        <w:rPr>
          <w:i/>
          <w:sz w:val="28"/>
          <w:szCs w:val="28"/>
          <w:lang w:val="uk-UA"/>
        </w:rPr>
        <w:t>6</w:t>
      </w:r>
      <w:r w:rsidR="00FA169A" w:rsidRPr="00FB6DEA">
        <w:rPr>
          <w:i/>
          <w:sz w:val="28"/>
          <w:szCs w:val="28"/>
        </w:rPr>
        <w:t xml:space="preserve"> навчальний рік, </w:t>
      </w:r>
      <w:proofErr w:type="spellStart"/>
      <w:r w:rsidR="00FA169A" w:rsidRPr="00FB6DEA">
        <w:rPr>
          <w:i/>
          <w:sz w:val="28"/>
          <w:szCs w:val="28"/>
        </w:rPr>
        <w:t>визначивши</w:t>
      </w:r>
      <w:proofErr w:type="spellEnd"/>
      <w:r w:rsidR="00FA169A" w:rsidRPr="00FB6DEA">
        <w:rPr>
          <w:i/>
          <w:sz w:val="28"/>
          <w:szCs w:val="28"/>
        </w:rPr>
        <w:t xml:space="preserve"> </w:t>
      </w:r>
      <w:proofErr w:type="spellStart"/>
      <w:r w:rsidR="00FA169A" w:rsidRPr="00FB6DEA">
        <w:rPr>
          <w:i/>
          <w:sz w:val="28"/>
          <w:szCs w:val="28"/>
        </w:rPr>
        <w:t>конкретну</w:t>
      </w:r>
      <w:proofErr w:type="spellEnd"/>
      <w:r w:rsidR="00FA169A" w:rsidRPr="00FB6DEA">
        <w:rPr>
          <w:i/>
          <w:sz w:val="28"/>
          <w:szCs w:val="28"/>
        </w:rPr>
        <w:t xml:space="preserve"> тему </w:t>
      </w:r>
      <w:proofErr w:type="spellStart"/>
      <w:r w:rsidR="00FA169A" w:rsidRPr="00FB6DEA">
        <w:rPr>
          <w:i/>
          <w:sz w:val="28"/>
          <w:szCs w:val="28"/>
        </w:rPr>
        <w:t>самоосвіти.</w:t>
      </w:r>
      <w:proofErr w:type="spellEnd"/>
    </w:p>
    <w:p w14:paraId="2CA49A20" w14:textId="77777777" w:rsidR="00FB6DEA" w:rsidRDefault="00C779A4" w:rsidP="00FB6DEA">
      <w:pPr>
        <w:pStyle w:val="a9"/>
        <w:numPr>
          <w:ilvl w:val="0"/>
          <w:numId w:val="13"/>
        </w:num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Ділимося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знахідками</w:t>
      </w:r>
      <w:proofErr w:type="spellEnd"/>
      <w:r w:rsidRPr="00FB6DEA">
        <w:rPr>
          <w:bCs/>
          <w:i/>
          <w:sz w:val="28"/>
          <w:szCs w:val="28"/>
        </w:rPr>
        <w:t xml:space="preserve">. </w:t>
      </w:r>
      <w:r w:rsidR="00FA169A" w:rsidRPr="00FB6DEA">
        <w:rPr>
          <w:i/>
          <w:sz w:val="28"/>
          <w:szCs w:val="28"/>
        </w:rPr>
        <w:t xml:space="preserve">Підготувати та провести </w:t>
      </w:r>
      <w:proofErr w:type="spellStart"/>
      <w:r w:rsidR="00FA169A" w:rsidRPr="00FB6DEA">
        <w:rPr>
          <w:bCs/>
          <w:i/>
          <w:sz w:val="28"/>
          <w:szCs w:val="28"/>
        </w:rPr>
        <w:t>педагогічний</w:t>
      </w:r>
      <w:proofErr w:type="spellEnd"/>
      <w:r w:rsidR="00FA169A" w:rsidRPr="00FB6DEA">
        <w:rPr>
          <w:bCs/>
          <w:i/>
          <w:sz w:val="28"/>
          <w:szCs w:val="28"/>
        </w:rPr>
        <w:t xml:space="preserve"> дайджест</w:t>
      </w:r>
      <w:r w:rsidR="00FA169A" w:rsidRPr="00FB6DEA">
        <w:rPr>
          <w:i/>
          <w:sz w:val="28"/>
          <w:szCs w:val="28"/>
        </w:rPr>
        <w:t xml:space="preserve"> «</w:t>
      </w:r>
      <w:proofErr w:type="spellStart"/>
      <w:r w:rsidR="00FA169A" w:rsidRPr="00FB6DEA">
        <w:rPr>
          <w:i/>
          <w:sz w:val="28"/>
          <w:szCs w:val="28"/>
        </w:rPr>
        <w:t>Радимо</w:t>
      </w:r>
      <w:proofErr w:type="spellEnd"/>
      <w:r w:rsidR="00FA169A" w:rsidRPr="00FB6DEA">
        <w:rPr>
          <w:i/>
          <w:sz w:val="28"/>
          <w:szCs w:val="28"/>
        </w:rPr>
        <w:t xml:space="preserve"> </w:t>
      </w:r>
      <w:proofErr w:type="spellStart"/>
      <w:r w:rsidR="00FA169A" w:rsidRPr="00FB6DEA">
        <w:rPr>
          <w:i/>
          <w:sz w:val="28"/>
          <w:szCs w:val="28"/>
        </w:rPr>
        <w:t>прочитати</w:t>
      </w:r>
      <w:proofErr w:type="spellEnd"/>
      <w:r w:rsidR="00FA169A" w:rsidRPr="00FB6DEA">
        <w:rPr>
          <w:i/>
          <w:sz w:val="28"/>
          <w:szCs w:val="28"/>
        </w:rPr>
        <w:t xml:space="preserve">», </w:t>
      </w:r>
      <w:proofErr w:type="spellStart"/>
      <w:r w:rsidR="00FA169A" w:rsidRPr="00FB6DEA">
        <w:rPr>
          <w:i/>
          <w:sz w:val="28"/>
          <w:szCs w:val="28"/>
        </w:rPr>
        <w:t>обговорюючи</w:t>
      </w:r>
      <w:proofErr w:type="spellEnd"/>
      <w:r w:rsidR="00FA169A" w:rsidRPr="00FB6DEA">
        <w:rPr>
          <w:i/>
          <w:sz w:val="28"/>
          <w:szCs w:val="28"/>
        </w:rPr>
        <w:t xml:space="preserve"> </w:t>
      </w:r>
      <w:proofErr w:type="spellStart"/>
      <w:r w:rsidR="00FA169A" w:rsidRPr="00FB6DEA">
        <w:rPr>
          <w:i/>
          <w:sz w:val="28"/>
          <w:szCs w:val="28"/>
        </w:rPr>
        <w:t>актуальні</w:t>
      </w:r>
      <w:proofErr w:type="spellEnd"/>
      <w:r w:rsidR="00FA169A" w:rsidRPr="00FB6DEA">
        <w:rPr>
          <w:i/>
          <w:sz w:val="28"/>
          <w:szCs w:val="28"/>
        </w:rPr>
        <w:t xml:space="preserve"> </w:t>
      </w:r>
      <w:proofErr w:type="spellStart"/>
      <w:r w:rsidR="00FA169A" w:rsidRPr="00FB6DEA">
        <w:rPr>
          <w:i/>
          <w:sz w:val="28"/>
          <w:szCs w:val="28"/>
        </w:rPr>
        <w:t>фахові</w:t>
      </w:r>
      <w:proofErr w:type="spellEnd"/>
      <w:r w:rsidR="00FA169A" w:rsidRPr="00FB6DEA">
        <w:rPr>
          <w:i/>
          <w:sz w:val="28"/>
          <w:szCs w:val="28"/>
        </w:rPr>
        <w:t xml:space="preserve"> </w:t>
      </w:r>
      <w:proofErr w:type="spellStart"/>
      <w:r w:rsidR="00FA169A" w:rsidRPr="00FB6DEA">
        <w:rPr>
          <w:i/>
          <w:sz w:val="28"/>
          <w:szCs w:val="28"/>
        </w:rPr>
        <w:t>видання</w:t>
      </w:r>
      <w:proofErr w:type="spellEnd"/>
      <w:r w:rsidR="00FA169A" w:rsidRPr="00FB6DEA">
        <w:rPr>
          <w:i/>
          <w:sz w:val="28"/>
          <w:szCs w:val="28"/>
        </w:rPr>
        <w:t xml:space="preserve">, </w:t>
      </w:r>
      <w:proofErr w:type="spellStart"/>
      <w:r w:rsidR="00FA169A" w:rsidRPr="00FB6DEA">
        <w:rPr>
          <w:i/>
          <w:sz w:val="28"/>
          <w:szCs w:val="28"/>
        </w:rPr>
        <w:t>статті</w:t>
      </w:r>
      <w:proofErr w:type="spellEnd"/>
      <w:r w:rsidR="00FA169A" w:rsidRPr="00FB6DEA">
        <w:rPr>
          <w:i/>
          <w:sz w:val="28"/>
          <w:szCs w:val="28"/>
        </w:rPr>
        <w:t xml:space="preserve"> та книги, що </w:t>
      </w:r>
      <w:proofErr w:type="spellStart"/>
      <w:r w:rsidR="00FA169A" w:rsidRPr="00FB6DEA">
        <w:rPr>
          <w:i/>
          <w:sz w:val="28"/>
          <w:szCs w:val="28"/>
        </w:rPr>
        <w:t>надихають.</w:t>
      </w:r>
      <w:proofErr w:type="spellEnd"/>
    </w:p>
    <w:p w14:paraId="7F6DE321" w14:textId="4192827C" w:rsidR="009F36F8" w:rsidRPr="00FB6DEA" w:rsidRDefault="00FA169A" w:rsidP="00FB6DEA">
      <w:pPr>
        <w:pStyle w:val="a9"/>
        <w:numPr>
          <w:ilvl w:val="0"/>
          <w:numId w:val="13"/>
        </w:num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Створюємо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інструмент</w:t>
      </w:r>
      <w:r w:rsidR="00C779A4" w:rsidRPr="00FB6DEA">
        <w:rPr>
          <w:bCs/>
          <w:i/>
          <w:sz w:val="28"/>
          <w:szCs w:val="28"/>
        </w:rPr>
        <w:t>арій</w:t>
      </w:r>
      <w:proofErr w:type="spellEnd"/>
      <w:r w:rsidR="00C779A4" w:rsidRPr="00FB6DEA">
        <w:rPr>
          <w:bCs/>
          <w:i/>
          <w:sz w:val="28"/>
          <w:szCs w:val="28"/>
        </w:rPr>
        <w:t xml:space="preserve">. </w:t>
      </w:r>
      <w:proofErr w:type="spellStart"/>
      <w:r w:rsidRPr="00FB6DEA">
        <w:rPr>
          <w:i/>
          <w:sz w:val="28"/>
          <w:szCs w:val="28"/>
        </w:rPr>
        <w:t>Розробити</w:t>
      </w:r>
      <w:proofErr w:type="spellEnd"/>
      <w:r w:rsidRPr="00FB6DEA">
        <w:rPr>
          <w:i/>
          <w:sz w:val="28"/>
          <w:szCs w:val="28"/>
        </w:rPr>
        <w:t xml:space="preserve"> власний </w:t>
      </w:r>
      <w:proofErr w:type="spellStart"/>
      <w:r w:rsidRPr="00FB6DEA">
        <w:rPr>
          <w:bCs/>
          <w:i/>
          <w:sz w:val="28"/>
          <w:szCs w:val="28"/>
        </w:rPr>
        <w:t>адаптивний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дидактичний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матеріал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або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ігровий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посібник</w:t>
      </w:r>
      <w:proofErr w:type="spellEnd"/>
      <w:r w:rsidRPr="00FB6DEA">
        <w:rPr>
          <w:i/>
          <w:sz w:val="28"/>
          <w:szCs w:val="28"/>
        </w:rPr>
        <w:t xml:space="preserve">, орієнтований </w:t>
      </w:r>
      <w:proofErr w:type="gramStart"/>
      <w:r w:rsidRPr="00FB6DEA">
        <w:rPr>
          <w:i/>
          <w:sz w:val="28"/>
          <w:szCs w:val="28"/>
        </w:rPr>
        <w:t>на роботу</w:t>
      </w:r>
      <w:proofErr w:type="gramEnd"/>
      <w:r w:rsidRPr="00FB6DEA">
        <w:rPr>
          <w:i/>
          <w:sz w:val="28"/>
          <w:szCs w:val="28"/>
        </w:rPr>
        <w:t xml:space="preserve"> з учнями з особливими освітніми потребами</w:t>
      </w:r>
      <w:r>
        <w:t>.</w:t>
      </w:r>
    </w:p>
    <w:p w14:paraId="07FA41A6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0ECFC955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C1717FC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6486AD03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59C08ABB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208D3F30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DE75F74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FB9697A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53E06016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7987B78B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2448441E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158EAACF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11D4C2DF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24FF608F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F1BD524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26CCF253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0690372D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7BB93941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B72DF85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076EF98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69C482C5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6617A051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229C28EB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6BE6E1C7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5F99F454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01B7394F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BC0DAA7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08129BD1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3B4A406F" w14:textId="77777777" w:rsidR="00FB6DEA" w:rsidRDefault="00FB6DEA" w:rsidP="006944C8">
      <w:pPr>
        <w:pStyle w:val="font8"/>
        <w:spacing w:before="0" w:beforeAutospacing="0" w:after="0" w:afterAutospacing="0"/>
        <w:jc w:val="center"/>
        <w:textAlignment w:val="baseline"/>
        <w:rPr>
          <w:b/>
          <w:i/>
          <w:color w:val="CC0099"/>
          <w:sz w:val="32"/>
          <w:szCs w:val="32"/>
          <w:lang w:val="uk-UA"/>
        </w:rPr>
      </w:pPr>
    </w:p>
    <w:p w14:paraId="59BEA275" w14:textId="4CF05719" w:rsidR="00717EBB" w:rsidRDefault="00486BB2" w:rsidP="006944C8">
      <w:pPr>
        <w:pStyle w:val="font8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70C0"/>
          <w:sz w:val="32"/>
          <w:szCs w:val="32"/>
          <w:shd w:val="clear" w:color="auto" w:fill="FFFFFF"/>
        </w:rPr>
      </w:pPr>
      <w:r w:rsidRPr="00602CEA">
        <w:rPr>
          <w:b/>
          <w:i/>
          <w:color w:val="CC0099"/>
          <w:sz w:val="32"/>
          <w:szCs w:val="32"/>
          <w:lang w:val="uk-UA"/>
        </w:rPr>
        <w:t>ІІ</w:t>
      </w:r>
      <w:r w:rsidR="005000EC" w:rsidRPr="00D87CB8">
        <w:rPr>
          <w:b/>
          <w:i/>
          <w:color w:val="CC0099"/>
          <w:sz w:val="32"/>
          <w:szCs w:val="32"/>
          <w:lang w:val="uk-UA"/>
        </w:rPr>
        <w:t>I.</w:t>
      </w:r>
      <w:r w:rsidR="00581D47">
        <w:rPr>
          <w:b/>
          <w:i/>
          <w:color w:val="CC0099"/>
          <w:sz w:val="32"/>
          <w:szCs w:val="32"/>
          <w:lang w:val="uk-UA"/>
        </w:rPr>
        <w:t xml:space="preserve"> ТЕМА</w:t>
      </w:r>
      <w:r w:rsidR="002C313D">
        <w:rPr>
          <w:b/>
          <w:i/>
          <w:color w:val="CC0099"/>
          <w:sz w:val="32"/>
          <w:szCs w:val="32"/>
          <w:lang w:val="uk-UA"/>
        </w:rPr>
        <w:t xml:space="preserve"> </w:t>
      </w:r>
      <w:r w:rsidR="004940BF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«</w:t>
      </w:r>
      <w:r w:rsidR="00EA1EBC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 xml:space="preserve">Навчання без бар’єрів </w:t>
      </w:r>
      <w:r w:rsidR="00C872B9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 xml:space="preserve"> здобувачів освіти</w:t>
      </w:r>
      <w:r w:rsidR="00EA1EBC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 xml:space="preserve"> початкової ланки</w:t>
      </w:r>
      <w:r w:rsidR="004940BF">
        <w:rPr>
          <w:b/>
          <w:bCs/>
          <w:i/>
          <w:iCs/>
          <w:color w:val="CC0099"/>
          <w:sz w:val="32"/>
          <w:szCs w:val="30"/>
          <w:bdr w:val="none" w:sz="0" w:space="0" w:color="auto" w:frame="1"/>
          <w:lang w:val="uk-UA"/>
        </w:rPr>
        <w:t>»</w:t>
      </w:r>
      <w:r w:rsidR="002C313D" w:rsidRPr="002C313D">
        <w:rPr>
          <w:rFonts w:ascii="Helvetica" w:hAnsi="Helvetica" w:cs="Helvetica"/>
          <w:color w:val="0070C0"/>
          <w:sz w:val="32"/>
          <w:szCs w:val="32"/>
          <w:shd w:val="clear" w:color="auto" w:fill="FFFFFF"/>
        </w:rPr>
        <w:t xml:space="preserve"> </w:t>
      </w:r>
    </w:p>
    <w:p w14:paraId="016B4A95" w14:textId="4273554C" w:rsidR="00B6333D" w:rsidRPr="006D4EF0" w:rsidRDefault="00B6333D" w:rsidP="00142F7C">
      <w:pPr>
        <w:pStyle w:val="font8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  <w:lang w:val="uk-UA"/>
        </w:rPr>
      </w:pPr>
      <w:r w:rsidRPr="00AA490E">
        <w:rPr>
          <w:b/>
          <w:bCs/>
          <w:i/>
          <w:iCs/>
          <w:color w:val="002060"/>
          <w:sz w:val="32"/>
          <w:szCs w:val="30"/>
          <w:bdr w:val="none" w:sz="0" w:space="0" w:color="auto" w:frame="1"/>
          <w:lang w:val="uk-UA"/>
        </w:rPr>
        <w:t>Мета.</w:t>
      </w:r>
      <w:r w:rsidR="00A84649">
        <w:rPr>
          <w:b/>
          <w:bCs/>
          <w:i/>
          <w:iCs/>
          <w:color w:val="002060"/>
          <w:sz w:val="32"/>
          <w:szCs w:val="30"/>
          <w:bdr w:val="none" w:sz="0" w:space="0" w:color="auto" w:frame="1"/>
          <w:lang w:val="uk-UA"/>
        </w:rPr>
        <w:t xml:space="preserve"> </w:t>
      </w:r>
      <w:proofErr w:type="spellStart"/>
      <w:r w:rsidR="006D4EF0" w:rsidRPr="006D4EF0">
        <w:rPr>
          <w:sz w:val="28"/>
          <w:szCs w:val="28"/>
        </w:rPr>
        <w:t>Удосконалити</w:t>
      </w:r>
      <w:proofErr w:type="spellEnd"/>
      <w:r w:rsidR="006D4EF0" w:rsidRPr="006D4EF0">
        <w:rPr>
          <w:sz w:val="28"/>
          <w:szCs w:val="28"/>
        </w:rPr>
        <w:t xml:space="preserve"> </w:t>
      </w:r>
      <w:proofErr w:type="spellStart"/>
      <w:r w:rsidR="006D4EF0" w:rsidRPr="006D4EF0">
        <w:rPr>
          <w:sz w:val="28"/>
          <w:szCs w:val="28"/>
        </w:rPr>
        <w:t>професійну</w:t>
      </w:r>
      <w:proofErr w:type="spellEnd"/>
      <w:r w:rsidR="006D4EF0" w:rsidRPr="006D4EF0">
        <w:rPr>
          <w:sz w:val="28"/>
          <w:szCs w:val="28"/>
        </w:rPr>
        <w:t xml:space="preserve"> </w:t>
      </w:r>
      <w:proofErr w:type="spellStart"/>
      <w:r w:rsidR="006D4EF0" w:rsidRPr="006D4EF0">
        <w:rPr>
          <w:sz w:val="28"/>
          <w:szCs w:val="28"/>
        </w:rPr>
        <w:t>компетентність</w:t>
      </w:r>
      <w:proofErr w:type="spellEnd"/>
      <w:r w:rsidR="006D4EF0" w:rsidRPr="006D4EF0">
        <w:rPr>
          <w:sz w:val="28"/>
          <w:szCs w:val="28"/>
        </w:rPr>
        <w:t xml:space="preserve"> педагогів у створенні безбар'єрного освітнього середовища, </w:t>
      </w:r>
      <w:proofErr w:type="spellStart"/>
      <w:r w:rsidR="006D4EF0" w:rsidRPr="006D4EF0">
        <w:rPr>
          <w:sz w:val="28"/>
          <w:szCs w:val="28"/>
        </w:rPr>
        <w:t>опанувавши</w:t>
      </w:r>
      <w:proofErr w:type="spellEnd"/>
      <w:r w:rsidR="006D4EF0" w:rsidRPr="006D4EF0">
        <w:rPr>
          <w:sz w:val="28"/>
          <w:szCs w:val="28"/>
        </w:rPr>
        <w:t xml:space="preserve"> </w:t>
      </w:r>
      <w:r w:rsidR="006D4EF0" w:rsidRPr="006D4EF0">
        <w:rPr>
          <w:bCs/>
          <w:sz w:val="28"/>
          <w:szCs w:val="28"/>
        </w:rPr>
        <w:t xml:space="preserve">систему </w:t>
      </w:r>
      <w:proofErr w:type="spellStart"/>
      <w:r w:rsidR="006D4EF0" w:rsidRPr="006D4EF0">
        <w:rPr>
          <w:bCs/>
          <w:sz w:val="28"/>
          <w:szCs w:val="28"/>
        </w:rPr>
        <w:t>принципів</w:t>
      </w:r>
      <w:proofErr w:type="spellEnd"/>
      <w:r w:rsidR="006D4EF0" w:rsidRPr="006D4EF0">
        <w:rPr>
          <w:bCs/>
          <w:sz w:val="28"/>
          <w:szCs w:val="28"/>
        </w:rPr>
        <w:t xml:space="preserve">, методів та </w:t>
      </w:r>
      <w:proofErr w:type="spellStart"/>
      <w:r w:rsidR="006D4EF0" w:rsidRPr="006D4EF0">
        <w:rPr>
          <w:bCs/>
          <w:sz w:val="28"/>
          <w:szCs w:val="28"/>
        </w:rPr>
        <w:t>інструментів</w:t>
      </w:r>
      <w:proofErr w:type="spellEnd"/>
      <w:r w:rsidR="006D4EF0" w:rsidRPr="006D4EF0">
        <w:rPr>
          <w:sz w:val="28"/>
          <w:szCs w:val="28"/>
        </w:rPr>
        <w:t xml:space="preserve"> системно-діяльнісного підходу для стимулювання </w:t>
      </w:r>
      <w:proofErr w:type="spellStart"/>
      <w:r w:rsidR="006D4EF0" w:rsidRPr="006D4EF0">
        <w:rPr>
          <w:sz w:val="28"/>
          <w:szCs w:val="28"/>
        </w:rPr>
        <w:t>мотивації</w:t>
      </w:r>
      <w:proofErr w:type="spellEnd"/>
      <w:r w:rsidR="006D4EF0" w:rsidRPr="006D4EF0">
        <w:rPr>
          <w:sz w:val="28"/>
          <w:szCs w:val="28"/>
        </w:rPr>
        <w:t xml:space="preserve"> та інтересу до навчання</w:t>
      </w:r>
      <w:r w:rsidR="006D4EF0" w:rsidRPr="006D4EF0">
        <w:rPr>
          <w:sz w:val="28"/>
          <w:szCs w:val="28"/>
        </w:rPr>
        <w:t xml:space="preserve"> у всіх учнів початкових класів</w:t>
      </w:r>
      <w:r w:rsidR="00142F7C" w:rsidRPr="006D4EF0">
        <w:rPr>
          <w:bCs/>
          <w:iCs/>
          <w:sz w:val="28"/>
          <w:szCs w:val="28"/>
          <w:bdr w:val="none" w:sz="0" w:space="0" w:color="auto" w:frame="1"/>
          <w:lang w:val="uk-UA"/>
        </w:rPr>
        <w:t>.</w:t>
      </w:r>
    </w:p>
    <w:p w14:paraId="0C18F512" w14:textId="5D4664E7" w:rsidR="00F57963" w:rsidRPr="006A4C32" w:rsidRDefault="00486BB2" w:rsidP="00B5556A">
      <w:pPr>
        <w:spacing w:after="0" w:line="240" w:lineRule="auto"/>
        <w:jc w:val="center"/>
        <w:rPr>
          <w:rFonts w:ascii="Times New Roman" w:hAnsi="Times New Roman"/>
          <w:b/>
          <w:color w:val="00B050"/>
          <w:sz w:val="32"/>
          <w:szCs w:val="48"/>
        </w:rPr>
      </w:pPr>
      <w:r w:rsidRPr="00142F7C">
        <w:rPr>
          <w:rFonts w:ascii="Times New Roman" w:hAnsi="Times New Roman"/>
          <w:b/>
          <w:color w:val="00B050"/>
          <w:sz w:val="32"/>
          <w:szCs w:val="48"/>
        </w:rPr>
        <w:t xml:space="preserve">Форма роботи: </w:t>
      </w:r>
      <w:r w:rsidR="00545D6B">
        <w:rPr>
          <w:rFonts w:ascii="Times New Roman" w:hAnsi="Times New Roman"/>
          <w:b/>
          <w:color w:val="00B050"/>
          <w:sz w:val="32"/>
          <w:szCs w:val="48"/>
        </w:rPr>
        <w:t xml:space="preserve">педагогічний </w:t>
      </w:r>
      <w:proofErr w:type="spellStart"/>
      <w:r w:rsidR="00545D6B">
        <w:rPr>
          <w:rFonts w:ascii="Times New Roman" w:hAnsi="Times New Roman"/>
          <w:b/>
          <w:color w:val="00B050"/>
          <w:sz w:val="32"/>
          <w:szCs w:val="48"/>
        </w:rPr>
        <w:t>батл</w:t>
      </w:r>
      <w:proofErr w:type="spellEnd"/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486BB2" w14:paraId="7DB8711D" w14:textId="77777777" w:rsidTr="000A3027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347E7D32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395BB58" w14:textId="77777777" w:rsidR="00486BB2" w:rsidRPr="00E208AD" w:rsidRDefault="005000E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 xml:space="preserve">Форми </w:t>
            </w:r>
            <w:r w:rsidR="00486BB2"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2410ECC" w14:textId="77777777" w:rsidR="00486BB2" w:rsidRPr="00E208AD" w:rsidRDefault="00486BB2" w:rsidP="005352CB">
            <w:pPr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24E19907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Відповідальний</w:t>
            </w:r>
          </w:p>
        </w:tc>
      </w:tr>
      <w:tr w:rsidR="00486BB2" w14:paraId="066EACC8" w14:textId="77777777" w:rsidTr="000A3027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27D861FE" w14:textId="77777777" w:rsidR="00486BB2" w:rsidRPr="00684A7A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32"/>
                <w:szCs w:val="32"/>
              </w:rPr>
            </w:pPr>
            <w:r w:rsidRPr="00684A7A">
              <w:rPr>
                <w:rFonts w:ascii="Times New Roman" w:hAnsi="Times New Roman"/>
                <w:b/>
                <w:color w:val="FF3399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33341BE0" w14:textId="2DC10E5D" w:rsidR="00486BB2" w:rsidRPr="0008723D" w:rsidRDefault="00CA2193" w:rsidP="000A3027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08723D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08723D">
              <w:rPr>
                <w:sz w:val="28"/>
                <w:szCs w:val="28"/>
              </w:rPr>
              <w:t>етодики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модифікації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навчальних завдань</w:t>
            </w:r>
            <w:r w:rsidRPr="0008723D">
              <w:rPr>
                <w:sz w:val="28"/>
                <w:szCs w:val="28"/>
                <w:lang w:val="uk-UA"/>
              </w:rPr>
              <w:t xml:space="preserve">, які </w:t>
            </w:r>
            <w:r w:rsidRPr="0008723D">
              <w:rPr>
                <w:sz w:val="28"/>
                <w:szCs w:val="28"/>
              </w:rPr>
              <w:t xml:space="preserve">є найбільш </w:t>
            </w:r>
            <w:proofErr w:type="spellStart"/>
            <w:r w:rsidRPr="0008723D">
              <w:rPr>
                <w:sz w:val="28"/>
                <w:szCs w:val="28"/>
              </w:rPr>
              <w:t>ефективними</w:t>
            </w:r>
            <w:proofErr w:type="spellEnd"/>
            <w:r w:rsidRPr="0008723D">
              <w:rPr>
                <w:sz w:val="28"/>
                <w:szCs w:val="28"/>
              </w:rPr>
              <w:t xml:space="preserve"> для дітей з різними </w:t>
            </w:r>
            <w:proofErr w:type="spellStart"/>
            <w:r w:rsidRPr="0008723D">
              <w:rPr>
                <w:sz w:val="28"/>
                <w:szCs w:val="28"/>
              </w:rPr>
              <w:t>нозологіями</w:t>
            </w:r>
            <w:proofErr w:type="spellEnd"/>
            <w:r w:rsidRPr="000872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711E289A" w14:textId="77777777" w:rsidR="00486BB2" w:rsidRPr="00511181" w:rsidRDefault="00D0027D" w:rsidP="00D0027D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 xml:space="preserve">З досвіду роботи </w:t>
            </w:r>
          </w:p>
        </w:tc>
        <w:tc>
          <w:tcPr>
            <w:tcW w:w="1237" w:type="dxa"/>
            <w:vMerge w:val="restart"/>
            <w:textDirection w:val="btLr"/>
          </w:tcPr>
          <w:p w14:paraId="2D08A00C" w14:textId="77777777" w:rsidR="00486BB2" w:rsidRPr="00511181" w:rsidRDefault="00486BB2" w:rsidP="00486BB2">
            <w:pPr>
              <w:tabs>
                <w:tab w:val="left" w:pos="5245"/>
              </w:tabs>
              <w:ind w:left="113" w:right="113"/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511181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Січень</w:t>
            </w:r>
          </w:p>
        </w:tc>
        <w:tc>
          <w:tcPr>
            <w:tcW w:w="2845" w:type="dxa"/>
          </w:tcPr>
          <w:p w14:paraId="3EF0A8D4" w14:textId="77777777" w:rsidR="003C4847" w:rsidRDefault="003C4847" w:rsidP="003C484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Вчитель початкових класів</w:t>
            </w:r>
          </w:p>
          <w:p w14:paraId="318996E5" w14:textId="0D4F45BB" w:rsidR="00486BB2" w:rsidRPr="00511181" w:rsidRDefault="00D76084" w:rsidP="00090C69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БІЛОНОГ</w:t>
            </w:r>
          </w:p>
        </w:tc>
      </w:tr>
      <w:tr w:rsidR="00486BB2" w14:paraId="7C3D4937" w14:textId="77777777" w:rsidTr="000A3027">
        <w:tc>
          <w:tcPr>
            <w:tcW w:w="704" w:type="dxa"/>
          </w:tcPr>
          <w:p w14:paraId="5EE7231C" w14:textId="77777777" w:rsidR="00486BB2" w:rsidRPr="00684A7A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32"/>
                <w:szCs w:val="32"/>
              </w:rPr>
            </w:pPr>
            <w:r w:rsidRPr="00684A7A">
              <w:rPr>
                <w:rFonts w:ascii="Times New Roman" w:hAnsi="Times New Roman"/>
                <w:b/>
                <w:color w:val="FF3399"/>
                <w:sz w:val="32"/>
                <w:szCs w:val="32"/>
              </w:rPr>
              <w:t>2</w:t>
            </w:r>
          </w:p>
        </w:tc>
        <w:tc>
          <w:tcPr>
            <w:tcW w:w="7796" w:type="dxa"/>
          </w:tcPr>
          <w:p w14:paraId="643ADAB0" w14:textId="58921FED" w:rsidR="00486BB2" w:rsidRPr="0008723D" w:rsidRDefault="00F623D2" w:rsidP="002D43C1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723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8723D">
              <w:rPr>
                <w:rFonts w:ascii="Times New Roman" w:hAnsi="Times New Roman" w:cs="Times New Roman"/>
                <w:bCs/>
                <w:sz w:val="28"/>
                <w:szCs w:val="28"/>
              </w:rPr>
              <w:t>ізуальні, тактильні та інші сенсорні інструменти</w:t>
            </w:r>
            <w:r w:rsidRPr="0008723D">
              <w:rPr>
                <w:rFonts w:ascii="Times New Roman" w:hAnsi="Times New Roman" w:cs="Times New Roman"/>
                <w:sz w:val="28"/>
                <w:szCs w:val="28"/>
              </w:rPr>
              <w:t xml:space="preserve"> для полегшення сприйняття матеріалу</w:t>
            </w:r>
            <w:r w:rsidR="001C421B" w:rsidRPr="00087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0E472E5" w14:textId="77777777" w:rsidR="00486BB2" w:rsidRPr="00511181" w:rsidRDefault="00DC4C15" w:rsidP="00DC4C15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Інформаційна трибуна</w:t>
            </w:r>
          </w:p>
        </w:tc>
        <w:tc>
          <w:tcPr>
            <w:tcW w:w="1237" w:type="dxa"/>
            <w:vMerge/>
          </w:tcPr>
          <w:p w14:paraId="171896AF" w14:textId="77777777" w:rsidR="00486BB2" w:rsidRPr="00511181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255962BC" w14:textId="77777777" w:rsidR="00DC4C15" w:rsidRPr="00511181" w:rsidRDefault="00DC4C15" w:rsidP="00DC4C15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Вчитель початкових класів</w:t>
            </w:r>
          </w:p>
          <w:p w14:paraId="712D91BF" w14:textId="6FF734B9" w:rsidR="00420BE0" w:rsidRPr="00511181" w:rsidRDefault="00D76084" w:rsidP="003C484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Анастасія КАЗКА</w:t>
            </w:r>
          </w:p>
        </w:tc>
      </w:tr>
      <w:tr w:rsidR="0008723D" w14:paraId="001AE2B9" w14:textId="77777777" w:rsidTr="0008723D">
        <w:trPr>
          <w:trHeight w:val="706"/>
        </w:trPr>
        <w:tc>
          <w:tcPr>
            <w:tcW w:w="704" w:type="dxa"/>
          </w:tcPr>
          <w:p w14:paraId="092BBD30" w14:textId="57370259" w:rsidR="0008723D" w:rsidRPr="00684A7A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3</w:t>
            </w:r>
          </w:p>
        </w:tc>
        <w:tc>
          <w:tcPr>
            <w:tcW w:w="7796" w:type="dxa"/>
          </w:tcPr>
          <w:p w14:paraId="6E057EED" w14:textId="56513132" w:rsidR="0008723D" w:rsidRPr="0008723D" w:rsidRDefault="0008723D" w:rsidP="002D43C1">
            <w:pPr>
              <w:tabs>
                <w:tab w:val="left" w:pos="524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23D">
              <w:rPr>
                <w:rFonts w:ascii="Times New Roman" w:hAnsi="Times New Roman" w:cs="Times New Roman"/>
                <w:sz w:val="28"/>
                <w:szCs w:val="28"/>
              </w:rPr>
              <w:t>Поділимося успішним досвідом: як спростити, ускладнити або змінити завдання, зберігаючи його освітню мету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3E3358B" w14:textId="6A686BED" w:rsidR="0008723D" w:rsidRPr="00511181" w:rsidRDefault="0008723D" w:rsidP="00DC4C15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303A5">
              <w:rPr>
                <w:rFonts w:ascii="Times New Roman" w:hAnsi="Times New Roman"/>
                <w:i/>
                <w:sz w:val="28"/>
                <w:szCs w:val="28"/>
              </w:rPr>
              <w:t>Практичне заняття</w:t>
            </w:r>
          </w:p>
        </w:tc>
        <w:tc>
          <w:tcPr>
            <w:tcW w:w="1237" w:type="dxa"/>
          </w:tcPr>
          <w:p w14:paraId="1E8A019F" w14:textId="77777777" w:rsidR="0008723D" w:rsidRPr="00511181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2F6CE85C" w14:textId="5D46BB2C" w:rsidR="0008723D" w:rsidRPr="00511181" w:rsidRDefault="0008723D" w:rsidP="0008723D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 xml:space="preserve">Члени методичного об’єднання </w:t>
            </w:r>
          </w:p>
        </w:tc>
      </w:tr>
      <w:tr w:rsidR="001C421B" w14:paraId="7CE86C77" w14:textId="77777777" w:rsidTr="000A3027">
        <w:trPr>
          <w:trHeight w:val="64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2EB47F" w14:textId="6B7D1C9A" w:rsidR="001C421B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8CF4D2B" w14:textId="4EA8842B" w:rsidR="001C421B" w:rsidRPr="0008723D" w:rsidRDefault="00C3323F" w:rsidP="0008723D">
            <w:pPr>
              <w:pStyle w:val="a9"/>
              <w:rPr>
                <w:sz w:val="28"/>
                <w:szCs w:val="28"/>
              </w:rPr>
            </w:pPr>
            <w:r w:rsidRPr="0008723D">
              <w:rPr>
                <w:sz w:val="28"/>
                <w:szCs w:val="28"/>
                <w:lang w:val="uk-UA"/>
              </w:rPr>
              <w:t>Особливості розробки інтегрованих уроків.</w:t>
            </w:r>
            <w:r w:rsidR="0008723D" w:rsidRPr="0008723D">
              <w:rPr>
                <w:sz w:val="28"/>
                <w:szCs w:val="28"/>
              </w:rPr>
              <w:t xml:space="preserve"> </w:t>
            </w:r>
            <w:r w:rsidR="0008723D" w:rsidRPr="0008723D">
              <w:rPr>
                <w:sz w:val="28"/>
                <w:szCs w:val="28"/>
              </w:rPr>
              <w:t xml:space="preserve">У </w:t>
            </w:r>
            <w:proofErr w:type="spellStart"/>
            <w:r w:rsidR="0008723D" w:rsidRPr="0008723D">
              <w:rPr>
                <w:sz w:val="28"/>
                <w:szCs w:val="28"/>
              </w:rPr>
              <w:t>чому</w:t>
            </w:r>
            <w:proofErr w:type="spellEnd"/>
            <w:r w:rsidR="0008723D" w:rsidRPr="0008723D">
              <w:rPr>
                <w:sz w:val="28"/>
                <w:szCs w:val="28"/>
              </w:rPr>
              <w:t xml:space="preserve"> </w:t>
            </w:r>
            <w:proofErr w:type="spellStart"/>
            <w:r w:rsidR="0008723D" w:rsidRPr="0008723D">
              <w:rPr>
                <w:sz w:val="28"/>
                <w:szCs w:val="28"/>
              </w:rPr>
              <w:t>полягають</w:t>
            </w:r>
            <w:proofErr w:type="spellEnd"/>
            <w:r w:rsidR="0008723D" w:rsidRPr="0008723D">
              <w:rPr>
                <w:sz w:val="28"/>
                <w:szCs w:val="28"/>
              </w:rPr>
              <w:t xml:space="preserve"> особливості та переваги </w:t>
            </w:r>
            <w:r w:rsidR="0008723D" w:rsidRPr="0008723D">
              <w:rPr>
                <w:bCs/>
                <w:sz w:val="28"/>
                <w:szCs w:val="28"/>
              </w:rPr>
              <w:t>розробки інтегрованих уроків</w:t>
            </w:r>
            <w:r w:rsidR="0008723D" w:rsidRPr="0008723D">
              <w:rPr>
                <w:sz w:val="28"/>
                <w:szCs w:val="28"/>
              </w:rPr>
              <w:t xml:space="preserve"> для учнів з особливими освітніми потребами?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D04D14" w14:textId="77777777" w:rsidR="001C421B" w:rsidRPr="00511181" w:rsidRDefault="00C3323F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Презентація</w:t>
            </w:r>
          </w:p>
        </w:tc>
        <w:tc>
          <w:tcPr>
            <w:tcW w:w="1237" w:type="dxa"/>
          </w:tcPr>
          <w:p w14:paraId="0929C5AC" w14:textId="77777777" w:rsidR="001C421B" w:rsidRPr="00511181" w:rsidRDefault="001C421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2290FCF3" w14:textId="77777777" w:rsidR="00C3323F" w:rsidRPr="00511181" w:rsidRDefault="00C3323F" w:rsidP="00C3323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Вчитель початкових класів</w:t>
            </w:r>
          </w:p>
          <w:p w14:paraId="2F44C939" w14:textId="17D24FEC" w:rsidR="001C421B" w:rsidRPr="00511181" w:rsidRDefault="00D76084" w:rsidP="003C484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Леся РОМАНЕНКО</w:t>
            </w:r>
          </w:p>
        </w:tc>
      </w:tr>
      <w:tr w:rsidR="001C421B" w14:paraId="41FD7C51" w14:textId="77777777" w:rsidTr="000A3027">
        <w:trPr>
          <w:trHeight w:val="64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960C7C" w14:textId="17185676" w:rsidR="001C421B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669E99B" w14:textId="2A1F6520" w:rsidR="001C421B" w:rsidRPr="0008723D" w:rsidRDefault="0008723D" w:rsidP="0008723D">
            <w:pPr>
              <w:pStyle w:val="a9"/>
              <w:rPr>
                <w:sz w:val="28"/>
                <w:szCs w:val="28"/>
              </w:rPr>
            </w:pPr>
            <w:proofErr w:type="spellStart"/>
            <w:r w:rsidRPr="0008723D">
              <w:rPr>
                <w:bCs/>
                <w:sz w:val="28"/>
                <w:szCs w:val="28"/>
              </w:rPr>
              <w:t>Інтеграція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та творчість.</w:t>
            </w:r>
            <w:r w:rsidRPr="0008723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8723D">
              <w:rPr>
                <w:sz w:val="28"/>
                <w:szCs w:val="28"/>
              </w:rPr>
              <w:t xml:space="preserve">Як </w:t>
            </w:r>
            <w:proofErr w:type="spellStart"/>
            <w:r w:rsidRPr="0008723D">
              <w:rPr>
                <w:sz w:val="28"/>
                <w:szCs w:val="28"/>
              </w:rPr>
              <w:t>організувати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тематичні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дні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08723D">
              <w:rPr>
                <w:bCs/>
                <w:sz w:val="28"/>
                <w:szCs w:val="28"/>
              </w:rPr>
              <w:t>тижні</w:t>
            </w:r>
            <w:proofErr w:type="spellEnd"/>
            <w:r w:rsidRPr="0008723D">
              <w:rPr>
                <w:sz w:val="28"/>
                <w:szCs w:val="28"/>
              </w:rPr>
              <w:t xml:space="preserve">, щоб </w:t>
            </w:r>
            <w:proofErr w:type="spellStart"/>
            <w:r w:rsidRPr="0008723D">
              <w:rPr>
                <w:sz w:val="28"/>
                <w:szCs w:val="28"/>
              </w:rPr>
              <w:t>кожен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учень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міг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взяти</w:t>
            </w:r>
            <w:proofErr w:type="spellEnd"/>
            <w:r w:rsidRPr="0008723D">
              <w:rPr>
                <w:sz w:val="28"/>
                <w:szCs w:val="28"/>
              </w:rPr>
              <w:t xml:space="preserve"> участь і відчути </w:t>
            </w:r>
            <w:proofErr w:type="spellStart"/>
            <w:r w:rsidRPr="0008723D">
              <w:rPr>
                <w:sz w:val="28"/>
                <w:szCs w:val="28"/>
              </w:rPr>
              <w:t>успіх</w:t>
            </w:r>
            <w:proofErr w:type="spellEnd"/>
            <w:r w:rsidRPr="0008723D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33C330" w14:textId="2FB196A1" w:rsidR="001C421B" w:rsidRPr="00511181" w:rsidRDefault="00C3323F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Презентаці</w:t>
            </w:r>
            <w:r w:rsidR="0008723D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</w:p>
        </w:tc>
        <w:tc>
          <w:tcPr>
            <w:tcW w:w="1237" w:type="dxa"/>
          </w:tcPr>
          <w:p w14:paraId="24D3E726" w14:textId="77777777" w:rsidR="001C421B" w:rsidRPr="00511181" w:rsidRDefault="001C421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64198483" w14:textId="75656AC7" w:rsidR="001C421B" w:rsidRPr="00511181" w:rsidRDefault="00C3323F" w:rsidP="0008723D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Вчител</w:t>
            </w:r>
            <w:r w:rsidR="00DB731F">
              <w:rPr>
                <w:rFonts w:ascii="Times New Roman" w:hAnsi="Times New Roman"/>
                <w:i/>
                <w:sz w:val="28"/>
                <w:szCs w:val="28"/>
              </w:rPr>
              <w:t>і</w:t>
            </w: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 xml:space="preserve"> початкових класів</w:t>
            </w:r>
          </w:p>
        </w:tc>
      </w:tr>
      <w:tr w:rsidR="00090C69" w14:paraId="3CA57234" w14:textId="77777777" w:rsidTr="000A3027">
        <w:trPr>
          <w:trHeight w:val="64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4970A64" w14:textId="56D48F09" w:rsidR="00090C69" w:rsidRPr="0046208B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1766570" w14:textId="03D93651" w:rsidR="00090C69" w:rsidRPr="0008723D" w:rsidRDefault="0008723D" w:rsidP="007E6EC8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8723D">
              <w:rPr>
                <w:bCs/>
                <w:sz w:val="28"/>
                <w:szCs w:val="28"/>
              </w:rPr>
              <w:t xml:space="preserve">Методичні </w:t>
            </w:r>
            <w:proofErr w:type="spellStart"/>
            <w:r w:rsidRPr="0008723D">
              <w:rPr>
                <w:bCs/>
                <w:sz w:val="28"/>
                <w:szCs w:val="28"/>
              </w:rPr>
              <w:t>перегуки</w:t>
            </w:r>
            <w:proofErr w:type="spellEnd"/>
            <w:r w:rsidRPr="0008723D">
              <w:rPr>
                <w:bCs/>
                <w:sz w:val="28"/>
                <w:szCs w:val="28"/>
              </w:rPr>
              <w:t>:</w:t>
            </w:r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Обговоримо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найкорисніші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матеріали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08723D">
              <w:rPr>
                <w:bCs/>
                <w:sz w:val="28"/>
                <w:szCs w:val="28"/>
              </w:rPr>
              <w:t>періодичної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преси</w:t>
            </w:r>
            <w:proofErr w:type="spellEnd"/>
            <w:r w:rsidRPr="0008723D">
              <w:rPr>
                <w:sz w:val="28"/>
                <w:szCs w:val="28"/>
              </w:rPr>
              <w:t xml:space="preserve"> та ідеї з </w:t>
            </w:r>
            <w:proofErr w:type="spellStart"/>
            <w:r w:rsidRPr="0008723D">
              <w:rPr>
                <w:sz w:val="28"/>
                <w:szCs w:val="28"/>
              </w:rPr>
              <w:t>відвіданих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sz w:val="28"/>
                <w:szCs w:val="28"/>
              </w:rPr>
              <w:t>семінарів</w:t>
            </w:r>
            <w:proofErr w:type="spellEnd"/>
            <w:r w:rsidRPr="0008723D">
              <w:rPr>
                <w:sz w:val="28"/>
                <w:szCs w:val="28"/>
              </w:rPr>
              <w:t xml:space="preserve">, що </w:t>
            </w:r>
            <w:proofErr w:type="spellStart"/>
            <w:r w:rsidRPr="0008723D">
              <w:rPr>
                <w:sz w:val="28"/>
                <w:szCs w:val="28"/>
              </w:rPr>
              <w:t>стосуються</w:t>
            </w:r>
            <w:proofErr w:type="spellEnd"/>
            <w:r w:rsidRPr="0008723D">
              <w:rPr>
                <w:sz w:val="28"/>
                <w:szCs w:val="28"/>
              </w:rPr>
              <w:t xml:space="preserve"> безбар'єрного навчання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1E3BA0" w14:textId="77777777" w:rsidR="00090C69" w:rsidRPr="00511181" w:rsidRDefault="00CF0BA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Обмін досвідом</w:t>
            </w:r>
          </w:p>
        </w:tc>
        <w:tc>
          <w:tcPr>
            <w:tcW w:w="1237" w:type="dxa"/>
          </w:tcPr>
          <w:p w14:paraId="60E23CF8" w14:textId="77777777" w:rsidR="00090C69" w:rsidRPr="00511181" w:rsidRDefault="00090C69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6249D9BF" w14:textId="3E658381" w:rsidR="000A3027" w:rsidRPr="00511181" w:rsidRDefault="0008723D" w:rsidP="000A302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Члени методичного об’єднання</w:t>
            </w: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633648E" w14:textId="63D4B34D" w:rsidR="00090C69" w:rsidRPr="00511181" w:rsidRDefault="00090C69" w:rsidP="000A302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6208B" w14:paraId="3888C940" w14:textId="77777777" w:rsidTr="000A3027">
        <w:trPr>
          <w:trHeight w:val="64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1B0DD5" w14:textId="3380267C" w:rsidR="0046208B" w:rsidRPr="0046208B" w:rsidRDefault="0008723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00FF"/>
                <w:sz w:val="32"/>
                <w:szCs w:val="32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2EE6F28" w14:textId="51901B40" w:rsidR="0046208B" w:rsidRPr="0008723D" w:rsidRDefault="0008723D" w:rsidP="007E6EC8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8723D">
              <w:rPr>
                <w:sz w:val="28"/>
                <w:szCs w:val="28"/>
              </w:rPr>
              <w:t>Чому</w:t>
            </w:r>
            <w:proofErr w:type="spellEnd"/>
            <w:r w:rsidRPr="0008723D">
              <w:rPr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академічна</w:t>
            </w:r>
            <w:proofErr w:type="spellEnd"/>
            <w:r w:rsidRPr="000872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723D">
              <w:rPr>
                <w:bCs/>
                <w:sz w:val="28"/>
                <w:szCs w:val="28"/>
              </w:rPr>
              <w:t>доброчесність</w:t>
            </w:r>
            <w:proofErr w:type="spellEnd"/>
            <w:r w:rsidRPr="0008723D">
              <w:rPr>
                <w:sz w:val="28"/>
                <w:szCs w:val="28"/>
              </w:rPr>
              <w:t xml:space="preserve"> є </w:t>
            </w:r>
            <w:proofErr w:type="spellStart"/>
            <w:r w:rsidRPr="0008723D">
              <w:rPr>
                <w:sz w:val="28"/>
                <w:szCs w:val="28"/>
              </w:rPr>
              <w:t>важливою</w:t>
            </w:r>
            <w:proofErr w:type="spellEnd"/>
            <w:r w:rsidRPr="0008723D">
              <w:rPr>
                <w:sz w:val="28"/>
                <w:szCs w:val="28"/>
              </w:rPr>
              <w:t xml:space="preserve"> для всіх учасників освітнього процесу, особливо в </w:t>
            </w:r>
            <w:proofErr w:type="spellStart"/>
            <w:r w:rsidRPr="0008723D">
              <w:rPr>
                <w:sz w:val="28"/>
                <w:szCs w:val="28"/>
              </w:rPr>
              <w:t>контексті</w:t>
            </w:r>
            <w:proofErr w:type="spellEnd"/>
            <w:r w:rsidRPr="0008723D">
              <w:rPr>
                <w:sz w:val="28"/>
                <w:szCs w:val="28"/>
              </w:rPr>
              <w:t xml:space="preserve"> навчання дітей з особливими потребами?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2B3603" w14:textId="77777777" w:rsidR="0046208B" w:rsidRPr="00511181" w:rsidRDefault="00C96840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Аукціон ідей</w:t>
            </w:r>
          </w:p>
        </w:tc>
        <w:tc>
          <w:tcPr>
            <w:tcW w:w="1237" w:type="dxa"/>
          </w:tcPr>
          <w:p w14:paraId="34C3DAD2" w14:textId="77777777" w:rsidR="0046208B" w:rsidRPr="00511181" w:rsidRDefault="0046208B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5470F4C5" w14:textId="77777777" w:rsidR="0008723D" w:rsidRDefault="0008723D" w:rsidP="0008723D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Голова МО</w:t>
            </w:r>
          </w:p>
          <w:p w14:paraId="58AE79F0" w14:textId="0C6B0AC0" w:rsidR="0046208B" w:rsidRPr="00511181" w:rsidRDefault="0008723D" w:rsidP="0008723D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</w:tbl>
    <w:p w14:paraId="2C2ED036" w14:textId="77777777" w:rsidR="00486BB2" w:rsidRPr="00524E5B" w:rsidRDefault="00524E5B" w:rsidP="00717EBB">
      <w:pPr>
        <w:spacing w:after="0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524E5B">
        <w:rPr>
          <w:rFonts w:ascii="Times New Roman" w:hAnsi="Times New Roman" w:cs="Times New Roman"/>
          <w:b/>
          <w:color w:val="006600"/>
          <w:sz w:val="28"/>
          <w:szCs w:val="28"/>
        </w:rPr>
        <w:t>Завдання:</w:t>
      </w:r>
    </w:p>
    <w:p w14:paraId="00B9A7CC" w14:textId="77777777" w:rsidR="00FB6DEA" w:rsidRDefault="00D00900" w:rsidP="00FB6DE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D00900">
        <w:rPr>
          <w:bCs/>
          <w:i/>
          <w:sz w:val="28"/>
          <w:szCs w:val="28"/>
        </w:rPr>
        <w:t>Ре</w:t>
      </w:r>
      <w:r w:rsidRPr="00D00900">
        <w:rPr>
          <w:bCs/>
          <w:i/>
          <w:sz w:val="28"/>
          <w:szCs w:val="28"/>
        </w:rPr>
        <w:t>флексія</w:t>
      </w:r>
      <w:proofErr w:type="spellEnd"/>
      <w:r w:rsidRPr="00D00900">
        <w:rPr>
          <w:bCs/>
          <w:i/>
          <w:sz w:val="28"/>
          <w:szCs w:val="28"/>
        </w:rPr>
        <w:t xml:space="preserve"> та </w:t>
      </w:r>
      <w:proofErr w:type="spellStart"/>
      <w:r w:rsidRPr="00D00900">
        <w:rPr>
          <w:bCs/>
          <w:i/>
          <w:sz w:val="28"/>
          <w:szCs w:val="28"/>
        </w:rPr>
        <w:t>професійне</w:t>
      </w:r>
      <w:proofErr w:type="spellEnd"/>
      <w:r w:rsidRPr="00D00900">
        <w:rPr>
          <w:bCs/>
          <w:i/>
          <w:sz w:val="28"/>
          <w:szCs w:val="28"/>
        </w:rPr>
        <w:t xml:space="preserve"> зростання. </w:t>
      </w:r>
      <w:r w:rsidRPr="00D00900">
        <w:rPr>
          <w:i/>
          <w:sz w:val="28"/>
          <w:szCs w:val="28"/>
        </w:rPr>
        <w:t xml:space="preserve">Вести </w:t>
      </w:r>
      <w:proofErr w:type="spellStart"/>
      <w:r w:rsidRPr="00D00900">
        <w:rPr>
          <w:i/>
          <w:sz w:val="28"/>
          <w:szCs w:val="28"/>
        </w:rPr>
        <w:t>педагогічне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портфоліо</w:t>
      </w:r>
      <w:proofErr w:type="spellEnd"/>
      <w:r w:rsidRPr="00D00900">
        <w:rPr>
          <w:i/>
          <w:sz w:val="28"/>
          <w:szCs w:val="28"/>
        </w:rPr>
        <w:t xml:space="preserve">, </w:t>
      </w:r>
      <w:proofErr w:type="spellStart"/>
      <w:r w:rsidRPr="00D00900">
        <w:rPr>
          <w:i/>
          <w:sz w:val="28"/>
          <w:szCs w:val="28"/>
        </w:rPr>
        <w:t>проводячи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систематичний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самоаналіз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власної</w:t>
      </w:r>
      <w:proofErr w:type="spellEnd"/>
      <w:r w:rsidRPr="00D00900">
        <w:rPr>
          <w:i/>
          <w:sz w:val="28"/>
          <w:szCs w:val="28"/>
        </w:rPr>
        <w:t xml:space="preserve"> діяльності для </w:t>
      </w:r>
      <w:proofErr w:type="spellStart"/>
      <w:r w:rsidRPr="00D00900">
        <w:rPr>
          <w:i/>
          <w:sz w:val="28"/>
          <w:szCs w:val="28"/>
        </w:rPr>
        <w:t>виявлення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сильних</w:t>
      </w:r>
      <w:proofErr w:type="spellEnd"/>
      <w:r w:rsidRPr="00D00900">
        <w:rPr>
          <w:i/>
          <w:sz w:val="28"/>
          <w:szCs w:val="28"/>
        </w:rPr>
        <w:t xml:space="preserve"> </w:t>
      </w:r>
      <w:proofErr w:type="spellStart"/>
      <w:r w:rsidRPr="00D00900">
        <w:rPr>
          <w:i/>
          <w:sz w:val="28"/>
          <w:szCs w:val="28"/>
        </w:rPr>
        <w:t>сторін</w:t>
      </w:r>
      <w:proofErr w:type="spellEnd"/>
      <w:r w:rsidRPr="00D00900">
        <w:rPr>
          <w:i/>
          <w:sz w:val="28"/>
          <w:szCs w:val="28"/>
        </w:rPr>
        <w:t xml:space="preserve"> та зон </w:t>
      </w:r>
      <w:proofErr w:type="spellStart"/>
      <w:r w:rsidRPr="00D00900">
        <w:rPr>
          <w:i/>
          <w:sz w:val="28"/>
          <w:szCs w:val="28"/>
        </w:rPr>
        <w:t>росту.</w:t>
      </w:r>
      <w:proofErr w:type="spellEnd"/>
    </w:p>
    <w:p w14:paraId="649095ED" w14:textId="77777777" w:rsidR="00FB6DEA" w:rsidRDefault="00D00900" w:rsidP="00FB6DE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Творча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майстерня</w:t>
      </w:r>
      <w:proofErr w:type="spellEnd"/>
      <w:r w:rsidRPr="00FB6DEA">
        <w:rPr>
          <w:bCs/>
          <w:i/>
          <w:sz w:val="28"/>
          <w:szCs w:val="28"/>
        </w:rPr>
        <w:t xml:space="preserve">. </w:t>
      </w:r>
      <w:proofErr w:type="spellStart"/>
      <w:r w:rsidRPr="00FB6DEA">
        <w:rPr>
          <w:i/>
          <w:sz w:val="28"/>
          <w:szCs w:val="28"/>
        </w:rPr>
        <w:t>Розробляти</w:t>
      </w:r>
      <w:proofErr w:type="spellEnd"/>
      <w:r w:rsidRPr="00FB6DEA">
        <w:rPr>
          <w:i/>
          <w:sz w:val="28"/>
          <w:szCs w:val="28"/>
        </w:rPr>
        <w:t xml:space="preserve"> та </w:t>
      </w:r>
      <w:proofErr w:type="spellStart"/>
      <w:r w:rsidRPr="00FB6DEA">
        <w:rPr>
          <w:i/>
          <w:sz w:val="28"/>
          <w:szCs w:val="28"/>
        </w:rPr>
        <w:t>ефективно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застосовувати</w:t>
      </w:r>
      <w:proofErr w:type="spellEnd"/>
      <w:r w:rsidRPr="00FB6DEA">
        <w:rPr>
          <w:i/>
          <w:sz w:val="28"/>
          <w:szCs w:val="28"/>
        </w:rPr>
        <w:t xml:space="preserve"> на уроках </w:t>
      </w:r>
      <w:proofErr w:type="spellStart"/>
      <w:r w:rsidRPr="00FB6DEA">
        <w:rPr>
          <w:i/>
          <w:sz w:val="28"/>
          <w:szCs w:val="28"/>
        </w:rPr>
        <w:t>авторський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роздатковий</w:t>
      </w:r>
      <w:proofErr w:type="spellEnd"/>
      <w:r w:rsidRPr="00FB6DEA">
        <w:rPr>
          <w:i/>
          <w:sz w:val="28"/>
          <w:szCs w:val="28"/>
        </w:rPr>
        <w:t xml:space="preserve">, </w:t>
      </w:r>
      <w:proofErr w:type="spellStart"/>
      <w:r w:rsidRPr="00FB6DEA">
        <w:rPr>
          <w:i/>
          <w:sz w:val="28"/>
          <w:szCs w:val="28"/>
        </w:rPr>
        <w:t>дидактичний</w:t>
      </w:r>
      <w:proofErr w:type="spellEnd"/>
      <w:r w:rsidRPr="00FB6DEA">
        <w:rPr>
          <w:i/>
          <w:sz w:val="28"/>
          <w:szCs w:val="28"/>
        </w:rPr>
        <w:t xml:space="preserve"> та </w:t>
      </w:r>
      <w:proofErr w:type="spellStart"/>
      <w:r w:rsidRPr="00FB6DEA">
        <w:rPr>
          <w:i/>
          <w:sz w:val="28"/>
          <w:szCs w:val="28"/>
        </w:rPr>
        <w:t>індивідуальний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матеріал</w:t>
      </w:r>
      <w:proofErr w:type="spellEnd"/>
      <w:r w:rsidRPr="00FB6DEA">
        <w:rPr>
          <w:i/>
          <w:sz w:val="28"/>
          <w:szCs w:val="28"/>
        </w:rPr>
        <w:t xml:space="preserve">, що </w:t>
      </w:r>
      <w:proofErr w:type="spellStart"/>
      <w:r w:rsidRPr="00FB6DEA">
        <w:rPr>
          <w:i/>
          <w:sz w:val="28"/>
          <w:szCs w:val="28"/>
        </w:rPr>
        <w:t>сприяє</w:t>
      </w:r>
      <w:proofErr w:type="spellEnd"/>
      <w:r w:rsidRPr="00FB6DEA">
        <w:rPr>
          <w:i/>
          <w:sz w:val="28"/>
          <w:szCs w:val="28"/>
        </w:rPr>
        <w:t xml:space="preserve"> розвитку творчих здібностей </w:t>
      </w:r>
      <w:proofErr w:type="spellStart"/>
      <w:r w:rsidRPr="00FB6DEA">
        <w:rPr>
          <w:i/>
          <w:sz w:val="28"/>
          <w:szCs w:val="28"/>
        </w:rPr>
        <w:t>учнів.</w:t>
      </w:r>
      <w:proofErr w:type="spellEnd"/>
    </w:p>
    <w:p w14:paraId="3BE4C17A" w14:textId="77777777" w:rsidR="00FB6DEA" w:rsidRDefault="00D00900" w:rsidP="00FB6DE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Розкриття</w:t>
      </w:r>
      <w:proofErr w:type="spellEnd"/>
      <w:r w:rsidRPr="00FB6DEA">
        <w:rPr>
          <w:bCs/>
          <w:i/>
          <w:sz w:val="28"/>
          <w:szCs w:val="28"/>
        </w:rPr>
        <w:t xml:space="preserve"> </w:t>
      </w:r>
      <w:proofErr w:type="spellStart"/>
      <w:r w:rsidRPr="00FB6DEA">
        <w:rPr>
          <w:bCs/>
          <w:i/>
          <w:sz w:val="28"/>
          <w:szCs w:val="28"/>
        </w:rPr>
        <w:t>потенціалу</w:t>
      </w:r>
      <w:proofErr w:type="spellEnd"/>
      <w:r w:rsidRPr="00FB6DEA">
        <w:rPr>
          <w:bCs/>
          <w:i/>
          <w:sz w:val="28"/>
          <w:szCs w:val="28"/>
        </w:rPr>
        <w:t xml:space="preserve">. </w:t>
      </w:r>
      <w:r w:rsidRPr="00FB6DEA">
        <w:rPr>
          <w:i/>
          <w:sz w:val="28"/>
          <w:szCs w:val="28"/>
        </w:rPr>
        <w:t xml:space="preserve">Опановувати та впроваджувати сучасні методики стимулювання </w:t>
      </w:r>
      <w:proofErr w:type="spellStart"/>
      <w:r w:rsidRPr="00FB6DEA">
        <w:rPr>
          <w:i/>
          <w:sz w:val="28"/>
          <w:szCs w:val="28"/>
        </w:rPr>
        <w:t>пізнавальної</w:t>
      </w:r>
      <w:proofErr w:type="spellEnd"/>
      <w:r w:rsidRPr="00FB6DEA">
        <w:rPr>
          <w:i/>
          <w:sz w:val="28"/>
          <w:szCs w:val="28"/>
        </w:rPr>
        <w:t xml:space="preserve"> та творчої активності учнів, </w:t>
      </w:r>
      <w:proofErr w:type="spellStart"/>
      <w:r w:rsidRPr="00FB6DEA">
        <w:rPr>
          <w:i/>
          <w:sz w:val="28"/>
          <w:szCs w:val="28"/>
        </w:rPr>
        <w:t>допомагаючи</w:t>
      </w:r>
      <w:proofErr w:type="spellEnd"/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їм</w:t>
      </w:r>
      <w:proofErr w:type="spellEnd"/>
      <w:r w:rsidRPr="00FB6DEA">
        <w:rPr>
          <w:i/>
          <w:sz w:val="28"/>
          <w:szCs w:val="28"/>
        </w:rPr>
        <w:t xml:space="preserve"> відкривати власний </w:t>
      </w:r>
      <w:proofErr w:type="spellStart"/>
      <w:r w:rsidRPr="00FB6DEA">
        <w:rPr>
          <w:i/>
          <w:sz w:val="28"/>
          <w:szCs w:val="28"/>
        </w:rPr>
        <w:t>потенціал.</w:t>
      </w:r>
      <w:proofErr w:type="spellEnd"/>
    </w:p>
    <w:p w14:paraId="3ADB7128" w14:textId="1AE41ACC" w:rsidR="00D00900" w:rsidRPr="00FB6DEA" w:rsidRDefault="00D00900" w:rsidP="00FB6DE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FB6DEA">
        <w:rPr>
          <w:bCs/>
          <w:i/>
          <w:sz w:val="28"/>
          <w:szCs w:val="28"/>
        </w:rPr>
        <w:t>Скарбничка</w:t>
      </w:r>
      <w:proofErr w:type="spellEnd"/>
      <w:r w:rsidRPr="00FB6DEA">
        <w:rPr>
          <w:bCs/>
          <w:i/>
          <w:sz w:val="28"/>
          <w:szCs w:val="28"/>
        </w:rPr>
        <w:t xml:space="preserve"> досвіду.</w:t>
      </w:r>
      <w:r w:rsidRPr="00FB6DEA">
        <w:rPr>
          <w:i/>
          <w:sz w:val="28"/>
          <w:szCs w:val="28"/>
        </w:rPr>
        <w:t xml:space="preserve"> </w:t>
      </w:r>
      <w:proofErr w:type="spellStart"/>
      <w:r w:rsidRPr="00FB6DEA">
        <w:rPr>
          <w:i/>
          <w:sz w:val="28"/>
          <w:szCs w:val="28"/>
        </w:rPr>
        <w:t>Презентувати</w:t>
      </w:r>
      <w:proofErr w:type="spellEnd"/>
      <w:r w:rsidRPr="00FB6DEA">
        <w:rPr>
          <w:i/>
          <w:sz w:val="28"/>
          <w:szCs w:val="28"/>
        </w:rPr>
        <w:t xml:space="preserve"> власні </w:t>
      </w:r>
      <w:proofErr w:type="spellStart"/>
      <w:r w:rsidRPr="00FB6DEA">
        <w:rPr>
          <w:i/>
          <w:sz w:val="28"/>
          <w:szCs w:val="28"/>
        </w:rPr>
        <w:t>дидактичні</w:t>
      </w:r>
      <w:proofErr w:type="spellEnd"/>
      <w:r w:rsidRPr="00FB6DEA">
        <w:rPr>
          <w:i/>
          <w:sz w:val="28"/>
          <w:szCs w:val="28"/>
        </w:rPr>
        <w:t xml:space="preserve"> розробки та ділитися </w:t>
      </w:r>
      <w:proofErr w:type="spellStart"/>
      <w:r w:rsidRPr="00FB6DEA">
        <w:rPr>
          <w:i/>
          <w:sz w:val="28"/>
          <w:szCs w:val="28"/>
        </w:rPr>
        <w:t>успішними</w:t>
      </w:r>
      <w:proofErr w:type="spellEnd"/>
      <w:r w:rsidRPr="00FB6DEA">
        <w:rPr>
          <w:i/>
          <w:sz w:val="28"/>
          <w:szCs w:val="28"/>
        </w:rPr>
        <w:t xml:space="preserve"> практиками з </w:t>
      </w:r>
      <w:proofErr w:type="spellStart"/>
      <w:r w:rsidRPr="00FB6DEA">
        <w:rPr>
          <w:i/>
          <w:sz w:val="28"/>
          <w:szCs w:val="28"/>
        </w:rPr>
        <w:t>колегами</w:t>
      </w:r>
      <w:proofErr w:type="spellEnd"/>
      <w:r w:rsidRPr="00FB6DEA">
        <w:rPr>
          <w:i/>
          <w:sz w:val="28"/>
          <w:szCs w:val="28"/>
        </w:rPr>
        <w:t xml:space="preserve"> під час </w:t>
      </w:r>
      <w:proofErr w:type="spellStart"/>
      <w:r w:rsidRPr="00FB6DEA">
        <w:rPr>
          <w:i/>
          <w:sz w:val="28"/>
          <w:szCs w:val="28"/>
        </w:rPr>
        <w:t>майстер</w:t>
      </w:r>
      <w:proofErr w:type="spellEnd"/>
      <w:r w:rsidRPr="00FB6DEA">
        <w:rPr>
          <w:i/>
          <w:sz w:val="28"/>
          <w:szCs w:val="28"/>
        </w:rPr>
        <w:t xml:space="preserve">-класів та методичних </w:t>
      </w:r>
      <w:proofErr w:type="spellStart"/>
      <w:r w:rsidRPr="00FB6DEA">
        <w:rPr>
          <w:i/>
          <w:sz w:val="28"/>
          <w:szCs w:val="28"/>
        </w:rPr>
        <w:t>зустрічей</w:t>
      </w:r>
      <w:proofErr w:type="spellEnd"/>
      <w:r w:rsidRPr="00FB6DEA">
        <w:rPr>
          <w:i/>
          <w:sz w:val="28"/>
          <w:szCs w:val="28"/>
        </w:rPr>
        <w:t>.</w:t>
      </w:r>
    </w:p>
    <w:p w14:paraId="7E3F61F6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609E153F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2BA20DE5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02FBD546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1231920F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12BD02B3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781D4ED0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17656DD6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2933705A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569FCB8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E10F862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2C15A3C4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553859B6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6DD68E34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5B1A6117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1E0BA778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40246097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4E9A4AF6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103A8B7F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1064F98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5A28467F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56254C87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6FF5C170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420AE331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6BAB23B" w14:textId="77777777" w:rsidR="000F5DC9" w:rsidRDefault="000F5DC9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9F3EA48" w14:textId="77777777" w:rsidR="000C449A" w:rsidRDefault="000C449A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</w:p>
    <w:p w14:paraId="33545CB3" w14:textId="799A9285" w:rsidR="00795407" w:rsidRPr="006A0F52" w:rsidRDefault="00795407" w:rsidP="006A0F52">
      <w:pPr>
        <w:spacing w:after="0" w:line="240" w:lineRule="auto"/>
        <w:jc w:val="center"/>
        <w:rPr>
          <w:rFonts w:ascii="Times New Roman" w:hAnsi="Times New Roman"/>
          <w:b/>
          <w:i/>
          <w:color w:val="4F81BD" w:themeColor="accent1"/>
          <w:sz w:val="36"/>
          <w:szCs w:val="48"/>
        </w:rPr>
      </w:pPr>
      <w:r w:rsidRPr="006A0F52">
        <w:rPr>
          <w:rFonts w:ascii="Times New Roman" w:hAnsi="Times New Roman"/>
          <w:b/>
          <w:i/>
          <w:color w:val="4F81BD" w:themeColor="accent1"/>
          <w:sz w:val="36"/>
          <w:szCs w:val="48"/>
        </w:rPr>
        <w:t>Спільне засідання МО вчителів початкових класів та вихователів виховних груп</w:t>
      </w:r>
    </w:p>
    <w:p w14:paraId="4674FBA5" w14:textId="465CFCC8" w:rsidR="00524E5B" w:rsidRPr="0027768C" w:rsidRDefault="00486BB2" w:rsidP="003E0907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CC0099"/>
          <w:sz w:val="30"/>
          <w:szCs w:val="30"/>
          <w:lang w:val="uk-UA"/>
        </w:rPr>
      </w:pPr>
      <w:r w:rsidRPr="00D87CB8">
        <w:rPr>
          <w:b/>
          <w:i/>
          <w:color w:val="CC0099"/>
          <w:sz w:val="32"/>
          <w:szCs w:val="32"/>
          <w:lang w:val="uk-UA"/>
        </w:rPr>
        <w:t>I</w:t>
      </w:r>
      <w:r w:rsidR="002D43C1" w:rsidRPr="00D87CB8">
        <w:rPr>
          <w:b/>
          <w:i/>
          <w:color w:val="CC0099"/>
          <w:sz w:val="32"/>
          <w:szCs w:val="32"/>
          <w:lang w:val="en-US"/>
        </w:rPr>
        <w:t>V</w:t>
      </w:r>
      <w:r w:rsidR="008F0AD4">
        <w:rPr>
          <w:b/>
          <w:i/>
          <w:color w:val="CC0099"/>
          <w:sz w:val="32"/>
          <w:szCs w:val="32"/>
          <w:lang w:val="uk-UA"/>
        </w:rPr>
        <w:t xml:space="preserve">. </w:t>
      </w:r>
      <w:r w:rsidR="008F0AD4" w:rsidRPr="0027768C">
        <w:rPr>
          <w:b/>
          <w:i/>
          <w:color w:val="CC0099"/>
          <w:sz w:val="32"/>
          <w:szCs w:val="32"/>
          <w:lang w:val="uk-UA"/>
        </w:rPr>
        <w:t xml:space="preserve">ТЕМА </w:t>
      </w:r>
      <w:r w:rsidR="00524E5B" w:rsidRPr="0027768C"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  <w:t>«</w:t>
      </w:r>
      <w:r w:rsidR="00481689"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  <w:t>Співпраця з родинами як шлях до успіху: налагодження ефективної комунікації та партнерства</w:t>
      </w:r>
      <w:r w:rsidR="00524E5B" w:rsidRPr="0027768C"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  <w:t>»</w:t>
      </w:r>
      <w:r w:rsidR="00481689" w:rsidRPr="00481689">
        <w:t xml:space="preserve"> </w:t>
      </w:r>
    </w:p>
    <w:p w14:paraId="10E6C0C3" w14:textId="5192F9A7" w:rsidR="002648D5" w:rsidRPr="0002398A" w:rsidRDefault="00B111DF" w:rsidP="00023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907">
        <w:rPr>
          <w:rFonts w:ascii="Times New Roman" w:hAnsi="Times New Roman"/>
          <w:b/>
          <w:sz w:val="32"/>
          <w:szCs w:val="32"/>
        </w:rPr>
        <w:t>Мета.</w:t>
      </w:r>
      <w:r w:rsidR="00E7556C">
        <w:rPr>
          <w:rFonts w:ascii="Times New Roman" w:hAnsi="Times New Roman"/>
          <w:b/>
          <w:sz w:val="32"/>
          <w:szCs w:val="32"/>
        </w:rPr>
        <w:t xml:space="preserve"> </w:t>
      </w:r>
      <w:r w:rsidR="0002398A" w:rsidRPr="0002398A">
        <w:rPr>
          <w:rFonts w:ascii="Times New Roman" w:hAnsi="Times New Roman" w:cs="Times New Roman"/>
          <w:sz w:val="28"/>
          <w:szCs w:val="28"/>
        </w:rPr>
        <w:t>Створити єдиний підхі</w:t>
      </w:r>
      <w:r w:rsidR="0002398A">
        <w:rPr>
          <w:rFonts w:ascii="Times New Roman" w:hAnsi="Times New Roman" w:cs="Times New Roman"/>
          <w:sz w:val="28"/>
          <w:szCs w:val="28"/>
        </w:rPr>
        <w:t xml:space="preserve">д до співпраці з родинами здобувачів освіти </w:t>
      </w:r>
      <w:r w:rsidR="0002398A" w:rsidRPr="0002398A">
        <w:rPr>
          <w:rFonts w:ascii="Times New Roman" w:hAnsi="Times New Roman" w:cs="Times New Roman"/>
          <w:sz w:val="28"/>
          <w:szCs w:val="28"/>
        </w:rPr>
        <w:t xml:space="preserve">через обмін практичним досвідом між вчителями та вихователями. Мета — підвищити ефективність комунікації та партнерства для досягнення спільних освітніх і виховних цілей, забезпечуючи цілісний та безперервний процес розвитку дитини як на уроках, так і </w:t>
      </w:r>
      <w:r w:rsidR="0002398A">
        <w:rPr>
          <w:rFonts w:ascii="Times New Roman" w:hAnsi="Times New Roman" w:cs="Times New Roman"/>
          <w:sz w:val="28"/>
          <w:szCs w:val="28"/>
        </w:rPr>
        <w:t>на</w:t>
      </w:r>
      <w:r w:rsidR="0002398A" w:rsidRPr="0002398A">
        <w:rPr>
          <w:rFonts w:ascii="Times New Roman" w:hAnsi="Times New Roman" w:cs="Times New Roman"/>
          <w:sz w:val="28"/>
          <w:szCs w:val="28"/>
        </w:rPr>
        <w:t xml:space="preserve"> групі подовженого дня.</w:t>
      </w:r>
    </w:p>
    <w:p w14:paraId="7F7DA7D1" w14:textId="3D6C9B38" w:rsidR="00BF3A60" w:rsidRPr="00585884" w:rsidRDefault="00486BB2" w:rsidP="002D0208">
      <w:pPr>
        <w:spacing w:after="0" w:line="240" w:lineRule="auto"/>
        <w:jc w:val="center"/>
        <w:rPr>
          <w:rFonts w:ascii="Times New Roman" w:hAnsi="Times New Roman"/>
          <w:b/>
          <w:color w:val="00B050"/>
          <w:sz w:val="32"/>
          <w:szCs w:val="48"/>
        </w:rPr>
      </w:pPr>
      <w:r w:rsidRPr="00B111DF">
        <w:rPr>
          <w:rFonts w:ascii="Times New Roman" w:hAnsi="Times New Roman"/>
          <w:b/>
          <w:color w:val="00B050"/>
          <w:sz w:val="32"/>
          <w:szCs w:val="48"/>
        </w:rPr>
        <w:t xml:space="preserve">Форма роботи: </w:t>
      </w:r>
      <w:r w:rsidR="00545D6B">
        <w:rPr>
          <w:rFonts w:ascii="Times New Roman" w:hAnsi="Times New Roman"/>
          <w:b/>
          <w:color w:val="00B050"/>
          <w:sz w:val="32"/>
          <w:szCs w:val="48"/>
        </w:rPr>
        <w:t>методичний фестиваль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486BB2" w14:paraId="6DEEEA02" w14:textId="77777777" w:rsidTr="005352CB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129BF8DC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4A6D42F" w14:textId="77777777" w:rsidR="00486BB2" w:rsidRPr="00E208AD" w:rsidRDefault="005000E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Форми</w:t>
            </w:r>
            <w:r w:rsidR="00486BB2"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 xml:space="preserve"> 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F26D4C3" w14:textId="77777777" w:rsidR="00486BB2" w:rsidRPr="00E208AD" w:rsidRDefault="00486BB2" w:rsidP="005352CB">
            <w:pPr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5FBCED77" w14:textId="77777777" w:rsidR="00486BB2" w:rsidRPr="00E208AD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32"/>
                <w:szCs w:val="32"/>
              </w:rPr>
            </w:pPr>
            <w:r w:rsidRPr="00E208AD">
              <w:rPr>
                <w:rFonts w:ascii="Times New Roman" w:hAnsi="Times New Roman"/>
                <w:b/>
                <w:color w:val="0033CC"/>
                <w:sz w:val="32"/>
                <w:szCs w:val="32"/>
              </w:rPr>
              <w:t>Відповідальний</w:t>
            </w:r>
          </w:p>
        </w:tc>
      </w:tr>
      <w:tr w:rsidR="00F76BB3" w:rsidRPr="00FE042D" w14:paraId="4EA80D25" w14:textId="77777777" w:rsidTr="00376287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019451A1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320C4D8E" w14:textId="0FAC095C" w:rsidR="00F76BB3" w:rsidRPr="00CC6AF2" w:rsidRDefault="00CC6AF2" w:rsidP="001B6E9E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CC6AF2">
              <w:rPr>
                <w:bCs/>
                <w:sz w:val="28"/>
                <w:szCs w:val="28"/>
              </w:rPr>
              <w:t>Чому</w:t>
            </w:r>
            <w:proofErr w:type="spellEnd"/>
            <w:r w:rsidRPr="00CC6AF2">
              <w:rPr>
                <w:bCs/>
                <w:sz w:val="28"/>
                <w:szCs w:val="28"/>
              </w:rPr>
              <w:t xml:space="preserve"> партнерство?</w:t>
            </w:r>
            <w:r w:rsidRPr="00CC6AF2">
              <w:rPr>
                <w:sz w:val="28"/>
                <w:szCs w:val="28"/>
              </w:rPr>
              <w:t xml:space="preserve"> Які </w:t>
            </w:r>
            <w:proofErr w:type="spellStart"/>
            <w:r w:rsidRPr="00CC6AF2">
              <w:rPr>
                <w:sz w:val="28"/>
                <w:szCs w:val="28"/>
              </w:rPr>
              <w:t>ключові</w:t>
            </w:r>
            <w:proofErr w:type="spellEnd"/>
            <w:r w:rsidRPr="00CC6AF2">
              <w:rPr>
                <w:sz w:val="28"/>
                <w:szCs w:val="28"/>
              </w:rPr>
              <w:t xml:space="preserve"> переваги дає </w:t>
            </w:r>
            <w:proofErr w:type="spellStart"/>
            <w:r w:rsidRPr="00CC6AF2">
              <w:rPr>
                <w:sz w:val="28"/>
                <w:szCs w:val="28"/>
              </w:rPr>
              <w:t>тісна</w:t>
            </w:r>
            <w:proofErr w:type="spellEnd"/>
            <w:r w:rsidRPr="00CC6AF2">
              <w:rPr>
                <w:sz w:val="28"/>
                <w:szCs w:val="28"/>
              </w:rPr>
              <w:t xml:space="preserve"> </w:t>
            </w:r>
            <w:proofErr w:type="spellStart"/>
            <w:r w:rsidRPr="00CC6AF2">
              <w:rPr>
                <w:sz w:val="28"/>
                <w:szCs w:val="28"/>
              </w:rPr>
              <w:t>співпраця</w:t>
            </w:r>
            <w:proofErr w:type="spellEnd"/>
            <w:r w:rsidRPr="00CC6AF2">
              <w:rPr>
                <w:sz w:val="28"/>
                <w:szCs w:val="28"/>
              </w:rPr>
              <w:t xml:space="preserve"> між </w:t>
            </w:r>
            <w:proofErr w:type="spellStart"/>
            <w:r w:rsidRPr="00CC6AF2">
              <w:rPr>
                <w:sz w:val="28"/>
                <w:szCs w:val="28"/>
              </w:rPr>
              <w:t>вчителями</w:t>
            </w:r>
            <w:proofErr w:type="spellEnd"/>
            <w:r w:rsidRPr="00CC6AF2">
              <w:rPr>
                <w:sz w:val="28"/>
                <w:szCs w:val="28"/>
              </w:rPr>
              <w:t xml:space="preserve">, </w:t>
            </w:r>
            <w:proofErr w:type="spellStart"/>
            <w:r w:rsidRPr="00CC6AF2">
              <w:rPr>
                <w:sz w:val="28"/>
                <w:szCs w:val="28"/>
              </w:rPr>
              <w:t>вихова</w:t>
            </w:r>
            <w:r w:rsidR="001B6E9E">
              <w:rPr>
                <w:sz w:val="28"/>
                <w:szCs w:val="28"/>
              </w:rPr>
              <w:t>телями</w:t>
            </w:r>
            <w:proofErr w:type="spellEnd"/>
            <w:r w:rsidR="001B6E9E">
              <w:rPr>
                <w:sz w:val="28"/>
                <w:szCs w:val="28"/>
              </w:rPr>
              <w:t xml:space="preserve"> та батьками для успішного </w:t>
            </w:r>
            <w:r w:rsidRPr="00CC6AF2">
              <w:rPr>
                <w:sz w:val="28"/>
                <w:szCs w:val="28"/>
              </w:rPr>
              <w:t>навчання дітей з особливими освітніми потребами?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1D07FFAE" w14:textId="77777777" w:rsidR="00F76BB3" w:rsidRPr="00FE042D" w:rsidRDefault="00F47C36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Виступ-доповідь</w:t>
            </w:r>
          </w:p>
        </w:tc>
        <w:tc>
          <w:tcPr>
            <w:tcW w:w="1237" w:type="dxa"/>
            <w:vMerge w:val="restart"/>
            <w:textDirection w:val="btLr"/>
          </w:tcPr>
          <w:p w14:paraId="56E872F0" w14:textId="77777777" w:rsidR="00F76BB3" w:rsidRPr="00FE042D" w:rsidRDefault="00F76BB3" w:rsidP="00376287">
            <w:pPr>
              <w:tabs>
                <w:tab w:val="left" w:pos="5245"/>
              </w:tabs>
              <w:ind w:left="113" w:right="113"/>
              <w:jc w:val="center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Березень</w:t>
            </w:r>
          </w:p>
        </w:tc>
        <w:tc>
          <w:tcPr>
            <w:tcW w:w="2845" w:type="dxa"/>
          </w:tcPr>
          <w:p w14:paraId="2E8E56A4" w14:textId="77777777" w:rsidR="00F76BB3" w:rsidRPr="00FE042D" w:rsidRDefault="00EE3FF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Вчитель початкових класів</w:t>
            </w:r>
          </w:p>
          <w:p w14:paraId="259E8D86" w14:textId="6600325F" w:rsidR="00EE3FF4" w:rsidRPr="00FE042D" w:rsidRDefault="00CC6AF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Анастасія КАЗКА</w:t>
            </w:r>
          </w:p>
        </w:tc>
      </w:tr>
      <w:tr w:rsidR="00F76BB3" w:rsidRPr="00FE042D" w14:paraId="0BDFB163" w14:textId="77777777" w:rsidTr="005352CB">
        <w:tc>
          <w:tcPr>
            <w:tcW w:w="704" w:type="dxa"/>
          </w:tcPr>
          <w:p w14:paraId="200D1883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2</w:t>
            </w:r>
          </w:p>
        </w:tc>
        <w:tc>
          <w:tcPr>
            <w:tcW w:w="7796" w:type="dxa"/>
          </w:tcPr>
          <w:p w14:paraId="31722BCA" w14:textId="30995149" w:rsidR="00F76BB3" w:rsidRPr="00CC6AF2" w:rsidRDefault="00CC6AF2" w:rsidP="00CC6AF2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CC6AF2">
              <w:rPr>
                <w:sz w:val="28"/>
                <w:szCs w:val="28"/>
              </w:rPr>
              <w:t xml:space="preserve">Які канали та </w:t>
            </w:r>
            <w:proofErr w:type="spellStart"/>
            <w:r w:rsidRPr="00CC6AF2">
              <w:rPr>
                <w:sz w:val="28"/>
                <w:szCs w:val="28"/>
              </w:rPr>
              <w:t>інструменти</w:t>
            </w:r>
            <w:proofErr w:type="spellEnd"/>
            <w:r w:rsidRPr="00CC6AF2">
              <w:rPr>
                <w:sz w:val="28"/>
                <w:szCs w:val="28"/>
              </w:rPr>
              <w:t xml:space="preserve"> </w:t>
            </w:r>
            <w:proofErr w:type="spellStart"/>
            <w:r w:rsidRPr="00CC6AF2">
              <w:rPr>
                <w:sz w:val="28"/>
                <w:szCs w:val="28"/>
              </w:rPr>
              <w:t>комунікації</w:t>
            </w:r>
            <w:proofErr w:type="spellEnd"/>
            <w:r w:rsidRPr="00CC6AF2">
              <w:rPr>
                <w:sz w:val="28"/>
                <w:szCs w:val="28"/>
              </w:rPr>
              <w:t xml:space="preserve"> є </w:t>
            </w:r>
            <w:proofErr w:type="spellStart"/>
            <w:r w:rsidRPr="00CC6AF2">
              <w:rPr>
                <w:sz w:val="28"/>
                <w:szCs w:val="28"/>
              </w:rPr>
              <w:t>найефективнішими</w:t>
            </w:r>
            <w:proofErr w:type="spellEnd"/>
            <w:r w:rsidRPr="00CC6AF2">
              <w:rPr>
                <w:sz w:val="28"/>
                <w:szCs w:val="28"/>
              </w:rPr>
              <w:t xml:space="preserve"> для обміну </w:t>
            </w:r>
            <w:proofErr w:type="spellStart"/>
            <w:r w:rsidRPr="00CC6AF2">
              <w:rPr>
                <w:sz w:val="28"/>
                <w:szCs w:val="28"/>
              </w:rPr>
              <w:t>інформацією</w:t>
            </w:r>
            <w:proofErr w:type="spellEnd"/>
            <w:r w:rsidRPr="00CC6AF2">
              <w:rPr>
                <w:sz w:val="28"/>
                <w:szCs w:val="28"/>
              </w:rPr>
              <w:t xml:space="preserve"> про прогрес дитини?</w:t>
            </w:r>
          </w:p>
        </w:tc>
        <w:tc>
          <w:tcPr>
            <w:tcW w:w="3119" w:type="dxa"/>
          </w:tcPr>
          <w:p w14:paraId="0406A1D4" w14:textId="77777777" w:rsidR="00F76BB3" w:rsidRPr="00FE042D" w:rsidRDefault="00F47C36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Виступ-доповідь</w:t>
            </w:r>
          </w:p>
        </w:tc>
        <w:tc>
          <w:tcPr>
            <w:tcW w:w="1237" w:type="dxa"/>
            <w:vMerge/>
          </w:tcPr>
          <w:p w14:paraId="0D7AF366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40D83811" w14:textId="77777777" w:rsidR="00402264" w:rsidRDefault="00402264" w:rsidP="0040226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Вихователь ГПД</w:t>
            </w:r>
          </w:p>
          <w:p w14:paraId="41EBBDDD" w14:textId="3FF5F8D3" w:rsidR="00F76BB3" w:rsidRPr="00FE042D" w:rsidRDefault="00A17EA3" w:rsidP="00A17EA3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ДУШКА</w:t>
            </w:r>
          </w:p>
        </w:tc>
      </w:tr>
      <w:tr w:rsidR="00F76BB3" w:rsidRPr="00FE042D" w14:paraId="2080E3AE" w14:textId="77777777" w:rsidTr="005352CB">
        <w:tc>
          <w:tcPr>
            <w:tcW w:w="704" w:type="dxa"/>
          </w:tcPr>
          <w:p w14:paraId="1FA4DE3C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3</w:t>
            </w:r>
          </w:p>
        </w:tc>
        <w:tc>
          <w:tcPr>
            <w:tcW w:w="7796" w:type="dxa"/>
          </w:tcPr>
          <w:p w14:paraId="12EE7147" w14:textId="3A452DF3" w:rsidR="00F76BB3" w:rsidRPr="00CC6AF2" w:rsidRDefault="00CC6AF2" w:rsidP="00867AD0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6AF2">
              <w:rPr>
                <w:rFonts w:ascii="Times New Roman" w:hAnsi="Times New Roman" w:cs="Times New Roman"/>
                <w:sz w:val="28"/>
                <w:szCs w:val="28"/>
              </w:rPr>
              <w:t>Як ми можемо подолати типові бар'єри у спілкуванні з батьками, такі як брак часу, психологічний дискомфорт, або непорозуміння щодо методики навчання?</w:t>
            </w:r>
          </w:p>
        </w:tc>
        <w:tc>
          <w:tcPr>
            <w:tcW w:w="3119" w:type="dxa"/>
          </w:tcPr>
          <w:p w14:paraId="607C5D39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Методичний ринг</w:t>
            </w:r>
          </w:p>
          <w:p w14:paraId="1E1148E6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18265654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11CAA5E4" w14:textId="55D6E1F3" w:rsidR="00402264" w:rsidRDefault="00CC6AF2" w:rsidP="0040226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Голова МО</w:t>
            </w:r>
          </w:p>
          <w:p w14:paraId="2FA71A85" w14:textId="79D33477" w:rsidR="00CC6AF2" w:rsidRDefault="00CC6AF2" w:rsidP="0040226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Людмила ЧЕРНИШ</w:t>
            </w:r>
          </w:p>
          <w:p w14:paraId="264AD959" w14:textId="5A5798BB" w:rsidR="00F47C36" w:rsidRPr="00FE042D" w:rsidRDefault="00F47C36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76BB3" w:rsidRPr="00FE042D" w14:paraId="66BF3D89" w14:textId="77777777" w:rsidTr="005352CB">
        <w:tc>
          <w:tcPr>
            <w:tcW w:w="704" w:type="dxa"/>
          </w:tcPr>
          <w:p w14:paraId="0BAB5478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4</w:t>
            </w:r>
          </w:p>
        </w:tc>
        <w:tc>
          <w:tcPr>
            <w:tcW w:w="7796" w:type="dxa"/>
          </w:tcPr>
          <w:p w14:paraId="46D4334B" w14:textId="2F3E83E1" w:rsidR="00F76BB3" w:rsidRPr="00CC6AF2" w:rsidRDefault="00CC6AF2" w:rsidP="00A12D9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6AF2">
              <w:rPr>
                <w:rFonts w:ascii="Times New Roman" w:hAnsi="Times New Roman" w:cs="Times New Roman"/>
                <w:sz w:val="28"/>
                <w:szCs w:val="28"/>
              </w:rPr>
              <w:t>Як розробити єдину стратегію підтримки учня, щоб методи виховання та навчання в школі та вдома були узгодженими?</w:t>
            </w:r>
          </w:p>
        </w:tc>
        <w:tc>
          <w:tcPr>
            <w:tcW w:w="3119" w:type="dxa"/>
          </w:tcPr>
          <w:p w14:paraId="55C0AAD2" w14:textId="77777777" w:rsidR="00F76BB3" w:rsidRPr="00FE042D" w:rsidRDefault="00DF488C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Цифровий калейдоскоп</w:t>
            </w:r>
          </w:p>
        </w:tc>
        <w:tc>
          <w:tcPr>
            <w:tcW w:w="1237" w:type="dxa"/>
            <w:vMerge/>
          </w:tcPr>
          <w:p w14:paraId="5B662DAD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42055B46" w14:textId="77777777" w:rsidR="0009317F" w:rsidRPr="00FE042D" w:rsidRDefault="0009317F" w:rsidP="0009317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Вчитель початкових класів</w:t>
            </w:r>
          </w:p>
          <w:p w14:paraId="0340C481" w14:textId="414E6C1E" w:rsidR="00F76BB3" w:rsidRPr="00FE042D" w:rsidRDefault="0009317F" w:rsidP="0009317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Альона ШТОМПІЛЬ</w:t>
            </w:r>
          </w:p>
        </w:tc>
      </w:tr>
      <w:tr w:rsidR="00F76BB3" w:rsidRPr="00FE042D" w14:paraId="66E7E591" w14:textId="77777777" w:rsidTr="005352CB">
        <w:tc>
          <w:tcPr>
            <w:tcW w:w="704" w:type="dxa"/>
          </w:tcPr>
          <w:p w14:paraId="51A8A536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5</w:t>
            </w:r>
          </w:p>
        </w:tc>
        <w:tc>
          <w:tcPr>
            <w:tcW w:w="7796" w:type="dxa"/>
          </w:tcPr>
          <w:p w14:paraId="4DD6DD6F" w14:textId="34906D4B" w:rsidR="00F76BB3" w:rsidRPr="00CC6AF2" w:rsidRDefault="00CC6AF2" w:rsidP="00384A4D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6AF2">
              <w:rPr>
                <w:rFonts w:ascii="Times New Roman" w:hAnsi="Times New Roman" w:cs="Times New Roman"/>
                <w:sz w:val="28"/>
                <w:szCs w:val="28"/>
              </w:rPr>
              <w:t>Як залучити батьків до активної участі в освітньому процесі та допомогти їм стати повноцінними партнерами, а не лише спостерігачами?</w:t>
            </w:r>
          </w:p>
        </w:tc>
        <w:tc>
          <w:tcPr>
            <w:tcW w:w="3119" w:type="dxa"/>
          </w:tcPr>
          <w:p w14:paraId="46F9DCD7" w14:textId="77777777" w:rsidR="00F76BB3" w:rsidRPr="00FE042D" w:rsidRDefault="00EC442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11181">
              <w:rPr>
                <w:rFonts w:ascii="Times New Roman" w:hAnsi="Times New Roman"/>
                <w:i/>
                <w:sz w:val="28"/>
                <w:szCs w:val="28"/>
              </w:rPr>
              <w:t>З досвіду роботи</w:t>
            </w:r>
          </w:p>
        </w:tc>
        <w:tc>
          <w:tcPr>
            <w:tcW w:w="1237" w:type="dxa"/>
            <w:vMerge/>
          </w:tcPr>
          <w:p w14:paraId="7A9A050F" w14:textId="77777777" w:rsidR="00F76BB3" w:rsidRPr="00FE042D" w:rsidRDefault="00F76BB3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01C1124E" w14:textId="77777777" w:rsidR="00F76BB3" w:rsidRPr="00FE042D" w:rsidRDefault="000837BD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Члени методичного об’єднання</w:t>
            </w:r>
          </w:p>
        </w:tc>
      </w:tr>
      <w:tr w:rsidR="00C116B2" w:rsidRPr="00FE042D" w14:paraId="2A8C1E69" w14:textId="77777777" w:rsidTr="005352CB">
        <w:tc>
          <w:tcPr>
            <w:tcW w:w="704" w:type="dxa"/>
          </w:tcPr>
          <w:p w14:paraId="695EE476" w14:textId="77777777" w:rsidR="00C116B2" w:rsidRPr="00FE042D" w:rsidRDefault="00026769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FF"/>
                <w:sz w:val="28"/>
                <w:szCs w:val="32"/>
              </w:rPr>
            </w:pPr>
            <w:r w:rsidRPr="00FE042D">
              <w:rPr>
                <w:rFonts w:ascii="Times New Roman" w:hAnsi="Times New Roman"/>
                <w:b/>
                <w:color w:val="FF00FF"/>
                <w:sz w:val="28"/>
                <w:szCs w:val="32"/>
              </w:rPr>
              <w:t>6</w:t>
            </w:r>
          </w:p>
        </w:tc>
        <w:tc>
          <w:tcPr>
            <w:tcW w:w="7796" w:type="dxa"/>
          </w:tcPr>
          <w:p w14:paraId="659762A7" w14:textId="7AD80820" w:rsidR="00C116B2" w:rsidRPr="00CC6AF2" w:rsidRDefault="00CC6AF2" w:rsidP="00EE3FF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6AF2">
              <w:rPr>
                <w:rFonts w:ascii="Times New Roman" w:hAnsi="Times New Roman" w:cs="Times New Roman"/>
                <w:bCs/>
                <w:sz w:val="28"/>
                <w:szCs w:val="28"/>
              </w:rPr>
              <w:t>Формування національної ідентичності.</w:t>
            </w:r>
            <w:r w:rsidRPr="00CC6AF2">
              <w:rPr>
                <w:rFonts w:ascii="Times New Roman" w:hAnsi="Times New Roman" w:cs="Times New Roman"/>
                <w:sz w:val="28"/>
                <w:szCs w:val="28"/>
              </w:rPr>
              <w:t xml:space="preserve"> Як спільно з родинами ми можемо формувати у дітей з особливими освітніми потребами почуття приналежності до своєї громади та України, використовуючи доступні та зрозумілі для них методи?</w:t>
            </w:r>
          </w:p>
        </w:tc>
        <w:tc>
          <w:tcPr>
            <w:tcW w:w="3119" w:type="dxa"/>
          </w:tcPr>
          <w:p w14:paraId="7BB0976D" w14:textId="77777777" w:rsidR="00C116B2" w:rsidRPr="00FE042D" w:rsidRDefault="00EE3FF4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Обмін досвідом</w:t>
            </w:r>
          </w:p>
        </w:tc>
        <w:tc>
          <w:tcPr>
            <w:tcW w:w="1237" w:type="dxa"/>
          </w:tcPr>
          <w:p w14:paraId="40AE2CFB" w14:textId="77777777" w:rsidR="00C116B2" w:rsidRPr="00FE042D" w:rsidRDefault="00C116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750060BD" w14:textId="77777777" w:rsidR="00C116B2" w:rsidRPr="00FE042D" w:rsidRDefault="00EE3FF4" w:rsidP="00026769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E042D">
              <w:rPr>
                <w:rFonts w:ascii="Times New Roman" w:hAnsi="Times New Roman"/>
                <w:i/>
                <w:sz w:val="28"/>
                <w:szCs w:val="28"/>
              </w:rPr>
              <w:t>Члени методичного об’єднання</w:t>
            </w:r>
          </w:p>
        </w:tc>
      </w:tr>
    </w:tbl>
    <w:p w14:paraId="5C775D69" w14:textId="77777777" w:rsidR="00486BB2" w:rsidRPr="00FE042D" w:rsidRDefault="00486BB2" w:rsidP="00762790">
      <w:pPr>
        <w:tabs>
          <w:tab w:val="left" w:pos="524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32"/>
        </w:rPr>
      </w:pPr>
    </w:p>
    <w:p w14:paraId="6A4778FB" w14:textId="77777777" w:rsidR="00486BB2" w:rsidRPr="00B111DF" w:rsidRDefault="00524E5B" w:rsidP="00B111DF">
      <w:pPr>
        <w:tabs>
          <w:tab w:val="left" w:pos="5245"/>
        </w:tabs>
        <w:spacing w:after="0" w:line="240" w:lineRule="auto"/>
        <w:rPr>
          <w:rFonts w:ascii="Times New Roman" w:hAnsi="Times New Roman"/>
          <w:b/>
          <w:color w:val="006600"/>
          <w:sz w:val="32"/>
          <w:szCs w:val="32"/>
        </w:rPr>
      </w:pPr>
      <w:r w:rsidRPr="00524E5B">
        <w:rPr>
          <w:rFonts w:ascii="Times New Roman" w:hAnsi="Times New Roman"/>
          <w:b/>
          <w:color w:val="006600"/>
          <w:sz w:val="32"/>
          <w:szCs w:val="32"/>
        </w:rPr>
        <w:t>Завдання:</w:t>
      </w:r>
    </w:p>
    <w:p w14:paraId="3B71A8C1" w14:textId="3895E7D9" w:rsidR="001B6E9E" w:rsidRPr="001B6E9E" w:rsidRDefault="001B6E9E" w:rsidP="001B6E9E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1B6E9E">
        <w:rPr>
          <w:bCs/>
          <w:i/>
          <w:sz w:val="28"/>
          <w:szCs w:val="28"/>
        </w:rPr>
        <w:t>Творче</w:t>
      </w:r>
      <w:proofErr w:type="spellEnd"/>
      <w:r w:rsidRPr="001B6E9E">
        <w:rPr>
          <w:bCs/>
          <w:i/>
          <w:sz w:val="28"/>
          <w:szCs w:val="28"/>
        </w:rPr>
        <w:t xml:space="preserve"> </w:t>
      </w:r>
      <w:proofErr w:type="spellStart"/>
      <w:r w:rsidRPr="001B6E9E">
        <w:rPr>
          <w:bCs/>
          <w:i/>
          <w:sz w:val="28"/>
          <w:szCs w:val="28"/>
        </w:rPr>
        <w:t>портфоліо</w:t>
      </w:r>
      <w:proofErr w:type="spellEnd"/>
      <w:r w:rsidRPr="001B6E9E">
        <w:rPr>
          <w:bCs/>
          <w:i/>
          <w:sz w:val="28"/>
          <w:szCs w:val="28"/>
        </w:rPr>
        <w:t>.</w:t>
      </w:r>
      <w:r w:rsidRPr="001B6E9E">
        <w:rPr>
          <w:i/>
          <w:sz w:val="28"/>
          <w:szCs w:val="28"/>
        </w:rPr>
        <w:t xml:space="preserve"> Створити та </w:t>
      </w:r>
      <w:proofErr w:type="spellStart"/>
      <w:r w:rsidRPr="001B6E9E">
        <w:rPr>
          <w:i/>
          <w:sz w:val="28"/>
          <w:szCs w:val="28"/>
        </w:rPr>
        <w:t>почати</w:t>
      </w:r>
      <w:proofErr w:type="spellEnd"/>
      <w:r w:rsidRPr="001B6E9E">
        <w:rPr>
          <w:i/>
          <w:sz w:val="28"/>
          <w:szCs w:val="28"/>
        </w:rPr>
        <w:t xml:space="preserve"> вести </w:t>
      </w:r>
      <w:proofErr w:type="spellStart"/>
      <w:r w:rsidRPr="001B6E9E">
        <w:rPr>
          <w:bCs/>
          <w:i/>
          <w:sz w:val="28"/>
          <w:szCs w:val="28"/>
        </w:rPr>
        <w:t>цифрове</w:t>
      </w:r>
      <w:proofErr w:type="spellEnd"/>
      <w:r w:rsidRPr="001B6E9E">
        <w:rPr>
          <w:bCs/>
          <w:i/>
          <w:sz w:val="28"/>
          <w:szCs w:val="28"/>
        </w:rPr>
        <w:t xml:space="preserve"> </w:t>
      </w:r>
      <w:proofErr w:type="spellStart"/>
      <w:r w:rsidRPr="001B6E9E">
        <w:rPr>
          <w:bCs/>
          <w:i/>
          <w:sz w:val="28"/>
          <w:szCs w:val="28"/>
        </w:rPr>
        <w:t>портфоліо</w:t>
      </w:r>
      <w:proofErr w:type="spellEnd"/>
      <w:r w:rsidRPr="001B6E9E">
        <w:rPr>
          <w:i/>
          <w:sz w:val="28"/>
          <w:szCs w:val="28"/>
        </w:rPr>
        <w:t xml:space="preserve"> учнів, в </w:t>
      </w:r>
      <w:proofErr w:type="spellStart"/>
      <w:r w:rsidRPr="001B6E9E">
        <w:rPr>
          <w:i/>
          <w:sz w:val="28"/>
          <w:szCs w:val="28"/>
        </w:rPr>
        <w:t>якому</w:t>
      </w:r>
      <w:proofErr w:type="spellEnd"/>
      <w:r w:rsidRPr="001B6E9E">
        <w:rPr>
          <w:i/>
          <w:sz w:val="28"/>
          <w:szCs w:val="28"/>
        </w:rPr>
        <w:t xml:space="preserve"> фіксувати </w:t>
      </w:r>
      <w:proofErr w:type="spellStart"/>
      <w:r w:rsidRPr="001B6E9E">
        <w:rPr>
          <w:i/>
          <w:sz w:val="28"/>
          <w:szCs w:val="28"/>
        </w:rPr>
        <w:t>їхні</w:t>
      </w:r>
      <w:proofErr w:type="spellEnd"/>
      <w:r w:rsidRPr="001B6E9E">
        <w:rPr>
          <w:i/>
          <w:sz w:val="28"/>
          <w:szCs w:val="28"/>
        </w:rPr>
        <w:t xml:space="preserve"> успіхи та прогрес у </w:t>
      </w:r>
      <w:proofErr w:type="spellStart"/>
      <w:r w:rsidRPr="001B6E9E">
        <w:rPr>
          <w:i/>
          <w:sz w:val="28"/>
          <w:szCs w:val="28"/>
        </w:rPr>
        <w:t>вигляді</w:t>
      </w:r>
      <w:proofErr w:type="spellEnd"/>
      <w:r w:rsidRPr="001B6E9E">
        <w:rPr>
          <w:i/>
          <w:sz w:val="28"/>
          <w:szCs w:val="28"/>
        </w:rPr>
        <w:t xml:space="preserve"> фото, </w:t>
      </w:r>
      <w:proofErr w:type="spellStart"/>
      <w:r w:rsidRPr="001B6E9E">
        <w:rPr>
          <w:i/>
          <w:sz w:val="28"/>
          <w:szCs w:val="28"/>
        </w:rPr>
        <w:t>відео</w:t>
      </w:r>
      <w:proofErr w:type="spellEnd"/>
      <w:r w:rsidRPr="001B6E9E">
        <w:rPr>
          <w:i/>
          <w:sz w:val="28"/>
          <w:szCs w:val="28"/>
        </w:rPr>
        <w:t xml:space="preserve"> та </w:t>
      </w:r>
      <w:proofErr w:type="spellStart"/>
      <w:r w:rsidRPr="001B6E9E">
        <w:rPr>
          <w:i/>
          <w:sz w:val="28"/>
          <w:szCs w:val="28"/>
        </w:rPr>
        <w:t>описів</w:t>
      </w:r>
      <w:proofErr w:type="spellEnd"/>
      <w:r w:rsidRPr="001B6E9E">
        <w:rPr>
          <w:i/>
          <w:sz w:val="28"/>
          <w:szCs w:val="28"/>
        </w:rPr>
        <w:t xml:space="preserve">, що стане </w:t>
      </w:r>
      <w:proofErr w:type="spellStart"/>
      <w:r w:rsidRPr="001B6E9E">
        <w:rPr>
          <w:i/>
          <w:sz w:val="28"/>
          <w:szCs w:val="28"/>
        </w:rPr>
        <w:t>цінним</w:t>
      </w:r>
      <w:proofErr w:type="spellEnd"/>
      <w:r w:rsidRPr="001B6E9E">
        <w:rPr>
          <w:i/>
          <w:sz w:val="28"/>
          <w:szCs w:val="28"/>
        </w:rPr>
        <w:t xml:space="preserve"> </w:t>
      </w:r>
      <w:proofErr w:type="spellStart"/>
      <w:r w:rsidRPr="001B6E9E">
        <w:rPr>
          <w:i/>
          <w:sz w:val="28"/>
          <w:szCs w:val="28"/>
        </w:rPr>
        <w:t>інструментом</w:t>
      </w:r>
      <w:proofErr w:type="spellEnd"/>
      <w:r w:rsidRPr="001B6E9E">
        <w:rPr>
          <w:i/>
          <w:sz w:val="28"/>
          <w:szCs w:val="28"/>
        </w:rPr>
        <w:t xml:space="preserve"> для </w:t>
      </w:r>
      <w:proofErr w:type="spellStart"/>
      <w:r w:rsidRPr="001B6E9E">
        <w:rPr>
          <w:i/>
          <w:sz w:val="28"/>
          <w:szCs w:val="28"/>
        </w:rPr>
        <w:t>спілкування</w:t>
      </w:r>
      <w:proofErr w:type="spellEnd"/>
      <w:r w:rsidRPr="001B6E9E">
        <w:rPr>
          <w:i/>
          <w:sz w:val="28"/>
          <w:szCs w:val="28"/>
        </w:rPr>
        <w:t xml:space="preserve"> з батьками.</w:t>
      </w:r>
    </w:p>
    <w:p w14:paraId="7FB4770F" w14:textId="00038616" w:rsidR="004D58A4" w:rsidRPr="001B6E9E" w:rsidRDefault="001B6E9E" w:rsidP="001B6E9E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1B6E9E">
        <w:rPr>
          <w:bCs/>
          <w:i/>
          <w:sz w:val="28"/>
          <w:szCs w:val="28"/>
        </w:rPr>
        <w:t>Колаборація</w:t>
      </w:r>
      <w:proofErr w:type="spellEnd"/>
      <w:r w:rsidRPr="001B6E9E">
        <w:rPr>
          <w:bCs/>
          <w:i/>
          <w:sz w:val="28"/>
          <w:szCs w:val="28"/>
        </w:rPr>
        <w:t xml:space="preserve"> та </w:t>
      </w:r>
      <w:proofErr w:type="spellStart"/>
      <w:r w:rsidRPr="001B6E9E">
        <w:rPr>
          <w:bCs/>
          <w:i/>
          <w:sz w:val="28"/>
          <w:szCs w:val="28"/>
        </w:rPr>
        <w:t>наставництво</w:t>
      </w:r>
      <w:proofErr w:type="spellEnd"/>
      <w:r w:rsidRPr="001B6E9E">
        <w:rPr>
          <w:bCs/>
          <w:i/>
          <w:sz w:val="28"/>
          <w:szCs w:val="28"/>
        </w:rPr>
        <w:t>.</w:t>
      </w:r>
      <w:r w:rsidRPr="001B6E9E">
        <w:rPr>
          <w:i/>
          <w:sz w:val="28"/>
          <w:szCs w:val="28"/>
        </w:rPr>
        <w:t xml:space="preserve"> Підготувати та провести для колег </w:t>
      </w:r>
      <w:proofErr w:type="spellStart"/>
      <w:r w:rsidRPr="001B6E9E">
        <w:rPr>
          <w:bCs/>
          <w:i/>
          <w:sz w:val="28"/>
          <w:szCs w:val="28"/>
        </w:rPr>
        <w:t>майстер</w:t>
      </w:r>
      <w:proofErr w:type="spellEnd"/>
      <w:r w:rsidRPr="001B6E9E">
        <w:rPr>
          <w:bCs/>
          <w:i/>
          <w:sz w:val="28"/>
          <w:szCs w:val="28"/>
        </w:rPr>
        <w:t>-клас</w:t>
      </w:r>
      <w:r w:rsidRPr="001B6E9E">
        <w:rPr>
          <w:i/>
          <w:sz w:val="28"/>
          <w:szCs w:val="28"/>
        </w:rPr>
        <w:t xml:space="preserve"> </w:t>
      </w:r>
      <w:proofErr w:type="spellStart"/>
      <w:r w:rsidRPr="001B6E9E">
        <w:rPr>
          <w:i/>
          <w:sz w:val="28"/>
          <w:szCs w:val="28"/>
        </w:rPr>
        <w:t>або</w:t>
      </w:r>
      <w:proofErr w:type="spellEnd"/>
      <w:r w:rsidRPr="001B6E9E">
        <w:rPr>
          <w:i/>
          <w:sz w:val="28"/>
          <w:szCs w:val="28"/>
        </w:rPr>
        <w:t xml:space="preserve"> </w:t>
      </w:r>
      <w:proofErr w:type="spellStart"/>
      <w:r w:rsidRPr="001B6E9E">
        <w:rPr>
          <w:bCs/>
          <w:i/>
          <w:sz w:val="28"/>
          <w:szCs w:val="28"/>
        </w:rPr>
        <w:t>відкритий</w:t>
      </w:r>
      <w:proofErr w:type="spellEnd"/>
      <w:r w:rsidRPr="001B6E9E">
        <w:rPr>
          <w:bCs/>
          <w:i/>
          <w:sz w:val="28"/>
          <w:szCs w:val="28"/>
        </w:rPr>
        <w:t xml:space="preserve"> урок</w:t>
      </w:r>
      <w:r w:rsidRPr="001B6E9E">
        <w:rPr>
          <w:i/>
          <w:sz w:val="28"/>
          <w:szCs w:val="28"/>
        </w:rPr>
        <w:t xml:space="preserve">, </w:t>
      </w:r>
      <w:proofErr w:type="spellStart"/>
      <w:r w:rsidRPr="001B6E9E">
        <w:rPr>
          <w:i/>
          <w:sz w:val="28"/>
          <w:szCs w:val="28"/>
        </w:rPr>
        <w:t>продемонструвавши</w:t>
      </w:r>
      <w:proofErr w:type="spellEnd"/>
      <w:r w:rsidRPr="001B6E9E">
        <w:rPr>
          <w:i/>
          <w:sz w:val="28"/>
          <w:szCs w:val="28"/>
        </w:rPr>
        <w:t xml:space="preserve"> власну </w:t>
      </w:r>
      <w:proofErr w:type="spellStart"/>
      <w:r w:rsidRPr="001B6E9E">
        <w:rPr>
          <w:i/>
          <w:sz w:val="28"/>
          <w:szCs w:val="28"/>
        </w:rPr>
        <w:t>унікальну</w:t>
      </w:r>
      <w:proofErr w:type="spellEnd"/>
      <w:r w:rsidRPr="001B6E9E">
        <w:rPr>
          <w:i/>
          <w:sz w:val="28"/>
          <w:szCs w:val="28"/>
        </w:rPr>
        <w:t xml:space="preserve"> методику, яка допомагає </w:t>
      </w:r>
      <w:proofErr w:type="spellStart"/>
      <w:r w:rsidRPr="001B6E9E">
        <w:rPr>
          <w:i/>
          <w:sz w:val="28"/>
          <w:szCs w:val="28"/>
        </w:rPr>
        <w:t>долати</w:t>
      </w:r>
      <w:proofErr w:type="spellEnd"/>
      <w:r w:rsidRPr="001B6E9E">
        <w:rPr>
          <w:i/>
          <w:sz w:val="28"/>
          <w:szCs w:val="28"/>
        </w:rPr>
        <w:t xml:space="preserve"> </w:t>
      </w:r>
      <w:proofErr w:type="spellStart"/>
      <w:r w:rsidRPr="001B6E9E">
        <w:rPr>
          <w:i/>
          <w:sz w:val="28"/>
          <w:szCs w:val="28"/>
        </w:rPr>
        <w:t>бар'єри</w:t>
      </w:r>
      <w:proofErr w:type="spellEnd"/>
      <w:r w:rsidRPr="001B6E9E">
        <w:rPr>
          <w:i/>
          <w:sz w:val="28"/>
          <w:szCs w:val="28"/>
        </w:rPr>
        <w:t xml:space="preserve"> в </w:t>
      </w:r>
      <w:proofErr w:type="spellStart"/>
      <w:r w:rsidRPr="001B6E9E">
        <w:rPr>
          <w:i/>
          <w:sz w:val="28"/>
          <w:szCs w:val="28"/>
        </w:rPr>
        <w:t>навчанні</w:t>
      </w:r>
      <w:proofErr w:type="spellEnd"/>
      <w:r w:rsidRPr="001B6E9E">
        <w:rPr>
          <w:i/>
          <w:sz w:val="28"/>
          <w:szCs w:val="28"/>
        </w:rPr>
        <w:t>.</w:t>
      </w:r>
    </w:p>
    <w:p w14:paraId="305A2065" w14:textId="61908071" w:rsidR="00376287" w:rsidRPr="00177F28" w:rsidRDefault="002D43C1" w:rsidP="001C1D9F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</w:pPr>
      <w:r w:rsidRPr="00D87CB8">
        <w:rPr>
          <w:b/>
          <w:i/>
          <w:color w:val="CC0099"/>
          <w:sz w:val="32"/>
          <w:szCs w:val="32"/>
          <w:lang w:val="en-US"/>
        </w:rPr>
        <w:t>V</w:t>
      </w:r>
      <w:r w:rsidR="00C61FCD">
        <w:rPr>
          <w:b/>
          <w:i/>
          <w:color w:val="CC0099"/>
          <w:sz w:val="32"/>
          <w:szCs w:val="32"/>
          <w:lang w:val="uk-UA"/>
        </w:rPr>
        <w:t xml:space="preserve">. ТЕМА </w:t>
      </w:r>
      <w:r w:rsidR="00376287" w:rsidRPr="00D87CB8">
        <w:rPr>
          <w:b/>
          <w:bCs/>
          <w:i/>
          <w:iCs/>
          <w:color w:val="CC0099"/>
          <w:sz w:val="30"/>
          <w:szCs w:val="30"/>
          <w:bdr w:val="none" w:sz="0" w:space="0" w:color="auto" w:frame="1"/>
        </w:rPr>
        <w:t>«</w:t>
      </w:r>
      <w:r w:rsidR="001C1D9F"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  <w:t>Від плану до результату: освітня подорож у 2025-2026 навчальному році</w:t>
      </w:r>
      <w:r w:rsidR="00376287" w:rsidRPr="00111C8D">
        <w:rPr>
          <w:b/>
          <w:bCs/>
          <w:i/>
          <w:iCs/>
          <w:color w:val="CC0099"/>
          <w:sz w:val="30"/>
          <w:szCs w:val="30"/>
          <w:bdr w:val="none" w:sz="0" w:space="0" w:color="auto" w:frame="1"/>
          <w:lang w:val="uk-UA"/>
        </w:rPr>
        <w:t>»</w:t>
      </w:r>
      <w:r w:rsidR="001C1D9F" w:rsidRPr="001C1D9F">
        <w:t xml:space="preserve"> </w:t>
      </w:r>
    </w:p>
    <w:p w14:paraId="0C999CC2" w14:textId="6AB01D32" w:rsidR="00E1752F" w:rsidRPr="00E1752F" w:rsidRDefault="0075418B" w:rsidP="00E1752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Мета.</w:t>
      </w:r>
      <w:r w:rsidR="00BA66A3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</w:t>
      </w:r>
      <w:r w:rsidR="00BA66A3">
        <w:rPr>
          <w:rFonts w:ascii="Times New Roman" w:hAnsi="Times New Roman"/>
          <w:sz w:val="32"/>
          <w:szCs w:val="32"/>
        </w:rPr>
        <w:t>ідбити</w:t>
      </w:r>
      <w:r w:rsidR="00E1752F" w:rsidRPr="00E1752F">
        <w:rPr>
          <w:rFonts w:ascii="Times New Roman" w:hAnsi="Times New Roman"/>
          <w:sz w:val="32"/>
          <w:szCs w:val="32"/>
        </w:rPr>
        <w:t xml:space="preserve"> підсумки роботи методичного </w:t>
      </w:r>
      <w:r w:rsidR="00461D08" w:rsidRPr="00E1752F">
        <w:rPr>
          <w:rFonts w:ascii="Times New Roman" w:hAnsi="Times New Roman"/>
          <w:sz w:val="32"/>
          <w:szCs w:val="32"/>
        </w:rPr>
        <w:t>об’єднання</w:t>
      </w:r>
      <w:r w:rsidR="00E1752F" w:rsidRPr="00E1752F">
        <w:rPr>
          <w:rFonts w:ascii="Times New Roman" w:hAnsi="Times New Roman"/>
          <w:sz w:val="32"/>
          <w:szCs w:val="32"/>
        </w:rPr>
        <w:t xml:space="preserve"> вчителів початкових класів за 202</w:t>
      </w:r>
      <w:r w:rsidR="004D58A4">
        <w:rPr>
          <w:rFonts w:ascii="Times New Roman" w:hAnsi="Times New Roman"/>
          <w:sz w:val="32"/>
          <w:szCs w:val="32"/>
        </w:rPr>
        <w:t>5</w:t>
      </w:r>
      <w:r w:rsidR="00E1752F" w:rsidRPr="00E1752F">
        <w:rPr>
          <w:rFonts w:ascii="Times New Roman" w:hAnsi="Times New Roman"/>
          <w:sz w:val="32"/>
          <w:szCs w:val="32"/>
        </w:rPr>
        <w:t>-202</w:t>
      </w:r>
      <w:r w:rsidR="004D58A4">
        <w:rPr>
          <w:rFonts w:ascii="Times New Roman" w:hAnsi="Times New Roman"/>
          <w:sz w:val="32"/>
          <w:szCs w:val="32"/>
        </w:rPr>
        <w:t>6</w:t>
      </w:r>
      <w:r w:rsidR="00E1752F" w:rsidRPr="00E1752F">
        <w:rPr>
          <w:rFonts w:ascii="Times New Roman" w:hAnsi="Times New Roman"/>
          <w:sz w:val="32"/>
          <w:szCs w:val="32"/>
        </w:rPr>
        <w:t xml:space="preserve"> навчальний рік, заслухати звіти вчителів </w:t>
      </w:r>
      <w:r w:rsidR="006C56AB">
        <w:rPr>
          <w:rFonts w:ascii="Times New Roman" w:hAnsi="Times New Roman"/>
          <w:sz w:val="32"/>
          <w:szCs w:val="32"/>
        </w:rPr>
        <w:t>початкових</w:t>
      </w:r>
      <w:r w:rsidR="00E1752F" w:rsidRPr="00E1752F">
        <w:rPr>
          <w:rFonts w:ascii="Times New Roman" w:hAnsi="Times New Roman"/>
          <w:sz w:val="32"/>
          <w:szCs w:val="32"/>
        </w:rPr>
        <w:t xml:space="preserve"> класів про підсумки роботи над проблемною темою, </w:t>
      </w:r>
      <w:r w:rsidR="00BA66A3">
        <w:rPr>
          <w:rFonts w:ascii="Times New Roman" w:hAnsi="Times New Roman"/>
          <w:sz w:val="32"/>
          <w:szCs w:val="32"/>
        </w:rPr>
        <w:t xml:space="preserve">про самоосвіту, творчі знахідки; </w:t>
      </w:r>
      <w:r w:rsidR="00E1752F" w:rsidRPr="00E1752F">
        <w:rPr>
          <w:rFonts w:ascii="Times New Roman" w:hAnsi="Times New Roman"/>
          <w:sz w:val="32"/>
          <w:szCs w:val="32"/>
        </w:rPr>
        <w:t xml:space="preserve">скласти перспективний план роботи методичного </w:t>
      </w:r>
      <w:r w:rsidR="00461D08" w:rsidRPr="00E1752F">
        <w:rPr>
          <w:rFonts w:ascii="Times New Roman" w:hAnsi="Times New Roman"/>
          <w:sz w:val="32"/>
          <w:szCs w:val="32"/>
        </w:rPr>
        <w:t>об’єднання</w:t>
      </w:r>
      <w:r w:rsidR="00E1752F" w:rsidRPr="00E1752F">
        <w:rPr>
          <w:rFonts w:ascii="Times New Roman" w:hAnsi="Times New Roman"/>
          <w:sz w:val="32"/>
          <w:szCs w:val="32"/>
        </w:rPr>
        <w:t xml:space="preserve"> вчителів початкових класів на </w:t>
      </w:r>
      <w:r w:rsidR="004D58A4">
        <w:rPr>
          <w:rFonts w:ascii="Times New Roman" w:hAnsi="Times New Roman"/>
          <w:sz w:val="32"/>
          <w:szCs w:val="32"/>
        </w:rPr>
        <w:t>2026-2027</w:t>
      </w:r>
      <w:r w:rsidR="00E1752F" w:rsidRPr="00E1752F">
        <w:rPr>
          <w:rFonts w:ascii="Times New Roman" w:hAnsi="Times New Roman"/>
          <w:sz w:val="32"/>
          <w:szCs w:val="32"/>
        </w:rPr>
        <w:t xml:space="preserve"> навчальний рік.</w:t>
      </w:r>
    </w:p>
    <w:p w14:paraId="7C1F7EB0" w14:textId="1F3B216B" w:rsidR="006C56AB" w:rsidRPr="00F03F08" w:rsidRDefault="00486BB2" w:rsidP="00F03F08">
      <w:pPr>
        <w:spacing w:after="0" w:line="240" w:lineRule="auto"/>
        <w:jc w:val="center"/>
        <w:rPr>
          <w:rFonts w:ascii="Times New Roman" w:hAnsi="Times New Roman"/>
          <w:b/>
          <w:color w:val="00B050"/>
          <w:sz w:val="32"/>
          <w:szCs w:val="48"/>
        </w:rPr>
      </w:pPr>
      <w:r w:rsidRPr="00BE3A09">
        <w:rPr>
          <w:rFonts w:ascii="Times New Roman" w:hAnsi="Times New Roman"/>
          <w:b/>
          <w:color w:val="00B050"/>
          <w:sz w:val="32"/>
          <w:szCs w:val="48"/>
        </w:rPr>
        <w:t xml:space="preserve">Форма роботи: </w:t>
      </w:r>
      <w:r w:rsidR="00DE151F">
        <w:rPr>
          <w:rFonts w:ascii="Times New Roman" w:hAnsi="Times New Roman"/>
          <w:b/>
          <w:color w:val="00B050"/>
          <w:sz w:val="32"/>
          <w:szCs w:val="48"/>
          <w:lang w:val="en-US"/>
        </w:rPr>
        <w:t>SWOT-</w:t>
      </w:r>
      <w:r w:rsidR="00DE151F">
        <w:rPr>
          <w:rFonts w:ascii="Times New Roman" w:hAnsi="Times New Roman"/>
          <w:b/>
          <w:color w:val="00B050"/>
          <w:sz w:val="32"/>
          <w:szCs w:val="48"/>
        </w:rPr>
        <w:t>аналіз</w:t>
      </w:r>
      <w:r w:rsidR="00DE151F" w:rsidRPr="00DE151F">
        <w:t xml:space="preserve">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486BB2" w:rsidRPr="0060264B" w14:paraId="59E811FD" w14:textId="77777777" w:rsidTr="00FF6415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5F4C1953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</w:pPr>
            <w:r w:rsidRPr="0060264B">
              <w:rPr>
                <w:rFonts w:ascii="Times New Roman" w:hAnsi="Times New Roman" w:cs="Times New Roman"/>
                <w:b/>
                <w:color w:val="0033CC"/>
                <w:sz w:val="28"/>
                <w:szCs w:val="28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5747ADE" w14:textId="77777777" w:rsidR="00486BB2" w:rsidRPr="0060264B" w:rsidRDefault="00D72BA8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Форми</w:t>
            </w:r>
            <w:r w:rsidR="00486BB2" w:rsidRPr="0060264B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 xml:space="preserve"> 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09A57D6" w14:textId="77777777" w:rsidR="00486BB2" w:rsidRPr="0060264B" w:rsidRDefault="00486BB2" w:rsidP="005352CB">
            <w:pPr>
              <w:jc w:val="center"/>
              <w:rPr>
                <w:rFonts w:ascii="Times New Roman" w:hAnsi="Times New Roman"/>
                <w:b/>
                <w:color w:val="0033CC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1C2887A2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33CC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0033CC"/>
                <w:sz w:val="28"/>
                <w:szCs w:val="28"/>
              </w:rPr>
              <w:t>Відповідальний</w:t>
            </w:r>
          </w:p>
        </w:tc>
      </w:tr>
      <w:tr w:rsidR="00486BB2" w:rsidRPr="0060264B" w14:paraId="7EF9912B" w14:textId="77777777" w:rsidTr="00FF6415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37070355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2317A75A" w14:textId="77777777" w:rsidR="00486BB2" w:rsidRPr="0060264B" w:rsidRDefault="0078631F" w:rsidP="00376287">
            <w:pPr>
              <w:pStyle w:val="font8"/>
              <w:spacing w:before="0" w:beforeAutospacing="0" w:after="0" w:afterAutospacing="0"/>
              <w:textAlignment w:val="baseline"/>
              <w:rPr>
                <w:color w:val="848282"/>
                <w:sz w:val="28"/>
                <w:szCs w:val="28"/>
                <w:lang w:val="uk-UA"/>
              </w:rPr>
            </w:pPr>
            <w:r w:rsidRPr="0060264B">
              <w:rPr>
                <w:color w:val="000000"/>
                <w:sz w:val="28"/>
                <w:szCs w:val="28"/>
                <w:lang w:val="uk-UA"/>
              </w:rPr>
              <w:t>Звіт</w:t>
            </w:r>
            <w:r w:rsidR="00F643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0264B">
              <w:rPr>
                <w:color w:val="000000"/>
                <w:sz w:val="28"/>
                <w:szCs w:val="28"/>
                <w:lang w:val="uk-UA"/>
              </w:rPr>
              <w:t>вчителів методичного об’єднання про самоосвітню діяльність, стан виконання</w:t>
            </w:r>
            <w:r w:rsidR="00F643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0264B">
              <w:rPr>
                <w:color w:val="000000"/>
                <w:sz w:val="28"/>
                <w:szCs w:val="28"/>
                <w:lang w:val="uk-UA"/>
              </w:rPr>
              <w:t>програмного матеріалу, результативність</w:t>
            </w:r>
            <w:r w:rsidR="00F643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0264B">
              <w:rPr>
                <w:color w:val="000000"/>
                <w:sz w:val="28"/>
                <w:szCs w:val="28"/>
                <w:lang w:val="uk-UA"/>
              </w:rPr>
              <w:t>педагогічної</w:t>
            </w:r>
            <w:r w:rsidR="00F643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0264B">
              <w:rPr>
                <w:color w:val="000000"/>
                <w:sz w:val="28"/>
                <w:szCs w:val="28"/>
                <w:lang w:val="uk-UA"/>
              </w:rPr>
              <w:t>діяльності.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5D7BE882" w14:textId="77777777" w:rsidR="00486BB2" w:rsidRPr="0060264B" w:rsidRDefault="0078631F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0264B">
              <w:rPr>
                <w:rFonts w:ascii="Times New Roman" w:hAnsi="Times New Roman"/>
                <w:i/>
                <w:sz w:val="28"/>
                <w:szCs w:val="28"/>
              </w:rPr>
              <w:t>Круглий стіл</w:t>
            </w:r>
          </w:p>
        </w:tc>
        <w:tc>
          <w:tcPr>
            <w:tcW w:w="1237" w:type="dxa"/>
            <w:vMerge w:val="restart"/>
            <w:textDirection w:val="btLr"/>
          </w:tcPr>
          <w:p w14:paraId="7593A1A2" w14:textId="77777777" w:rsidR="00486BB2" w:rsidRPr="0060264B" w:rsidRDefault="00486BB2" w:rsidP="00376287">
            <w:pPr>
              <w:tabs>
                <w:tab w:val="left" w:pos="5245"/>
              </w:tabs>
              <w:ind w:left="113" w:right="113"/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Травень</w:t>
            </w:r>
          </w:p>
        </w:tc>
        <w:tc>
          <w:tcPr>
            <w:tcW w:w="2845" w:type="dxa"/>
          </w:tcPr>
          <w:p w14:paraId="3BACBEF6" w14:textId="77777777" w:rsidR="0078631F" w:rsidRPr="0060264B" w:rsidRDefault="0078631F" w:rsidP="0078631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0264B">
              <w:rPr>
                <w:rFonts w:ascii="Times New Roman" w:hAnsi="Times New Roman"/>
                <w:i/>
                <w:sz w:val="28"/>
                <w:szCs w:val="28"/>
              </w:rPr>
              <w:t xml:space="preserve">Члени методичного об’єднання </w:t>
            </w:r>
          </w:p>
          <w:p w14:paraId="6D26A7A0" w14:textId="77777777" w:rsidR="00DC4C77" w:rsidRPr="0060264B" w:rsidRDefault="00DC4C7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86BB2" w:rsidRPr="0060264B" w14:paraId="4068A270" w14:textId="77777777" w:rsidTr="00FF6415">
        <w:tc>
          <w:tcPr>
            <w:tcW w:w="704" w:type="dxa"/>
          </w:tcPr>
          <w:p w14:paraId="47431C20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14:paraId="749ADB0D" w14:textId="48129108" w:rsidR="00486BB2" w:rsidRPr="0060264B" w:rsidRDefault="0078631F" w:rsidP="00EA1EFB">
            <w:pPr>
              <w:tabs>
                <w:tab w:val="left" w:pos="524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Підведення підсумків діяльності методичного </w:t>
            </w:r>
            <w:r w:rsidR="006C56AB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об’єднання</w:t>
            </w:r>
            <w:r w:rsidR="00F55E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вчителів початкових класів </w:t>
            </w:r>
            <w:r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 202</w:t>
            </w:r>
            <w:r w:rsidR="00EA1E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-202</w:t>
            </w:r>
            <w:r w:rsidR="00EA1E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9027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н.р.</w:t>
            </w:r>
          </w:p>
        </w:tc>
        <w:tc>
          <w:tcPr>
            <w:tcW w:w="3119" w:type="dxa"/>
          </w:tcPr>
          <w:p w14:paraId="73D28359" w14:textId="77777777" w:rsidR="00486BB2" w:rsidRPr="0060264B" w:rsidRDefault="0078631F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0264B">
              <w:rPr>
                <w:rFonts w:ascii="Times New Roman" w:hAnsi="Times New Roman"/>
                <w:i/>
                <w:sz w:val="28"/>
                <w:szCs w:val="28"/>
              </w:rPr>
              <w:t>Звіт</w:t>
            </w:r>
          </w:p>
        </w:tc>
        <w:tc>
          <w:tcPr>
            <w:tcW w:w="1237" w:type="dxa"/>
            <w:vMerge/>
          </w:tcPr>
          <w:p w14:paraId="6E05D076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701B24B1" w14:textId="77777777" w:rsidR="0078631F" w:rsidRPr="0060264B" w:rsidRDefault="0078631F" w:rsidP="0078631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0264B">
              <w:rPr>
                <w:rFonts w:ascii="Times New Roman" w:hAnsi="Times New Roman"/>
                <w:i/>
                <w:sz w:val="28"/>
                <w:szCs w:val="28"/>
              </w:rPr>
              <w:t xml:space="preserve">Голова методичного </w:t>
            </w:r>
            <w:r w:rsidR="00F6747E" w:rsidRPr="0060264B">
              <w:rPr>
                <w:rFonts w:ascii="Times New Roman" w:hAnsi="Times New Roman"/>
                <w:i/>
                <w:sz w:val="28"/>
                <w:szCs w:val="28"/>
              </w:rPr>
              <w:t>об’єднання</w:t>
            </w:r>
          </w:p>
          <w:p w14:paraId="5C5B94CF" w14:textId="06484864" w:rsidR="00486BB2" w:rsidRPr="0060264B" w:rsidRDefault="005D433A" w:rsidP="0078631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Оксана ДОСІНЧУК</w:t>
            </w:r>
          </w:p>
        </w:tc>
      </w:tr>
      <w:tr w:rsidR="00054BC0" w:rsidRPr="0060264B" w14:paraId="335DFBA9" w14:textId="77777777" w:rsidTr="00FF6415">
        <w:tc>
          <w:tcPr>
            <w:tcW w:w="704" w:type="dxa"/>
          </w:tcPr>
          <w:p w14:paraId="092C8958" w14:textId="77777777" w:rsidR="00054BC0" w:rsidRPr="0060264B" w:rsidRDefault="00FF6415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14:paraId="0C9DA29B" w14:textId="7C90D917" w:rsidR="00054BC0" w:rsidRPr="00EC4427" w:rsidRDefault="00054BC0" w:rsidP="00B04223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4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порядок закінчення </w:t>
            </w:r>
            <w:r w:rsidR="00EA1E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2025-2026 </w:t>
            </w:r>
            <w:r w:rsidRPr="00EC44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навчального року</w:t>
            </w:r>
            <w:r w:rsidR="00EC4427" w:rsidRPr="00EC44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14:paraId="1673B92D" w14:textId="77777777" w:rsidR="00054BC0" w:rsidRPr="0060264B" w:rsidRDefault="003A2C91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Методичний всеобуч</w:t>
            </w:r>
          </w:p>
        </w:tc>
        <w:tc>
          <w:tcPr>
            <w:tcW w:w="1237" w:type="dxa"/>
            <w:vMerge/>
          </w:tcPr>
          <w:p w14:paraId="7093B4E8" w14:textId="77777777" w:rsidR="00054BC0" w:rsidRPr="0060264B" w:rsidRDefault="00054BC0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6D902602" w14:textId="77777777" w:rsidR="00054BC0" w:rsidRDefault="00054BC0" w:rsidP="0078631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Заступник директора з НВР</w:t>
            </w:r>
          </w:p>
          <w:p w14:paraId="4E0F1323" w14:textId="069203B7" w:rsidR="00054BC0" w:rsidRPr="0060264B" w:rsidRDefault="005D433A" w:rsidP="0078631F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Юлія ПАТЛАЙ</w:t>
            </w:r>
          </w:p>
        </w:tc>
      </w:tr>
      <w:tr w:rsidR="00486BB2" w:rsidRPr="0060264B" w14:paraId="7C335514" w14:textId="77777777" w:rsidTr="00FF6415">
        <w:tc>
          <w:tcPr>
            <w:tcW w:w="704" w:type="dxa"/>
          </w:tcPr>
          <w:p w14:paraId="378C42FC" w14:textId="77777777" w:rsidR="00486BB2" w:rsidRPr="0060264B" w:rsidRDefault="00FF6415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33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3399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14:paraId="1AF2870E" w14:textId="29C7F913" w:rsidR="00486BB2" w:rsidRPr="0060264B" w:rsidRDefault="00B04223" w:rsidP="005D433A">
            <w:pPr>
              <w:tabs>
                <w:tab w:val="left" w:pos="524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Панорама ідей. Складання перспективного плану та в</w:t>
            </w:r>
            <w:r w:rsidR="00376287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изначення завдань </w:t>
            </w:r>
            <w:r w:rsidR="00B75F83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МО вчителів початкових класів </w:t>
            </w:r>
            <w:r w:rsidR="00376287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 </w:t>
            </w:r>
            <w:r w:rsidR="00B75F83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5D433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B75F83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-202</w:t>
            </w:r>
            <w:r w:rsidR="005D433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="00376287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навчальний рік</w:t>
            </w:r>
            <w:r w:rsidR="00B75F83" w:rsidRPr="0060264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6533DED4" w14:textId="77777777" w:rsidR="00486BB2" w:rsidRPr="0060264B" w:rsidRDefault="00DC4C77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0264B">
              <w:rPr>
                <w:rFonts w:ascii="Times New Roman" w:hAnsi="Times New Roman"/>
                <w:i/>
                <w:sz w:val="28"/>
                <w:szCs w:val="28"/>
              </w:rPr>
              <w:t>Панорма</w:t>
            </w:r>
            <w:proofErr w:type="spellEnd"/>
            <w:r w:rsidRPr="0060264B">
              <w:rPr>
                <w:rFonts w:ascii="Times New Roman" w:hAnsi="Times New Roman"/>
                <w:i/>
                <w:sz w:val="28"/>
                <w:szCs w:val="28"/>
              </w:rPr>
              <w:t xml:space="preserve"> ідей</w:t>
            </w:r>
          </w:p>
        </w:tc>
        <w:tc>
          <w:tcPr>
            <w:tcW w:w="1237" w:type="dxa"/>
            <w:vMerge/>
          </w:tcPr>
          <w:p w14:paraId="11F85471" w14:textId="77777777" w:rsidR="00486BB2" w:rsidRPr="0060264B" w:rsidRDefault="00486BB2" w:rsidP="005352C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45" w:type="dxa"/>
          </w:tcPr>
          <w:p w14:paraId="7ECC3C54" w14:textId="77777777" w:rsidR="00486BB2" w:rsidRPr="0060264B" w:rsidRDefault="00DC4C77" w:rsidP="00DC4C7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0264B">
              <w:rPr>
                <w:rFonts w:ascii="Times New Roman" w:hAnsi="Times New Roman"/>
                <w:i/>
                <w:sz w:val="28"/>
                <w:szCs w:val="28"/>
              </w:rPr>
              <w:t>Члени методичного об’єднання</w:t>
            </w:r>
          </w:p>
        </w:tc>
      </w:tr>
    </w:tbl>
    <w:p w14:paraId="770A37F5" w14:textId="77777777" w:rsidR="00486BB2" w:rsidRPr="0060264B" w:rsidRDefault="00524E5B" w:rsidP="00F03F08">
      <w:pPr>
        <w:spacing w:after="0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60264B">
        <w:rPr>
          <w:rFonts w:ascii="Times New Roman" w:hAnsi="Times New Roman" w:cs="Times New Roman"/>
          <w:b/>
          <w:color w:val="006600"/>
          <w:sz w:val="28"/>
          <w:szCs w:val="28"/>
        </w:rPr>
        <w:t>Завдання:</w:t>
      </w:r>
    </w:p>
    <w:p w14:paraId="5E11A7DD" w14:textId="77777777" w:rsidR="00F03F08" w:rsidRDefault="00F03F08" w:rsidP="00FB6DE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Систематично працювати над вдосконаленням методичної роботи з питань підвищення професійної майстерності.</w:t>
      </w:r>
    </w:p>
    <w:p w14:paraId="6661BED8" w14:textId="77777777" w:rsidR="00F03F08" w:rsidRDefault="00B17127" w:rsidP="00FB6DEA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60264B">
        <w:rPr>
          <w:rFonts w:ascii="Times New Roman" w:hAnsi="Times New Roman" w:cs="Times New Roman"/>
          <w:i/>
          <w:sz w:val="28"/>
          <w:szCs w:val="28"/>
        </w:rPr>
        <w:t>Поповнити свій робочий кабінет новими наочними посібниками, дидактичними іграми, роздатковим матеріалом.</w:t>
      </w:r>
    </w:p>
    <w:p w14:paraId="4EE36472" w14:textId="36F43E00" w:rsidR="00F03F08" w:rsidRPr="00F03F08" w:rsidRDefault="00B17127" w:rsidP="00FB6DEA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03F08">
        <w:rPr>
          <w:rFonts w:ascii="Times New Roman" w:hAnsi="Times New Roman" w:cs="Times New Roman"/>
          <w:i/>
          <w:sz w:val="28"/>
          <w:szCs w:val="28"/>
        </w:rPr>
        <w:t>Керівникові методичного об’єднання вчителів початкових класів підготувати проєкт роботи МО на 202</w:t>
      </w:r>
      <w:r w:rsidR="00866CDD">
        <w:rPr>
          <w:rFonts w:ascii="Times New Roman" w:hAnsi="Times New Roman" w:cs="Times New Roman"/>
          <w:i/>
          <w:sz w:val="28"/>
          <w:szCs w:val="28"/>
        </w:rPr>
        <w:t>6</w:t>
      </w:r>
      <w:r w:rsidRPr="00F03F08">
        <w:rPr>
          <w:rFonts w:ascii="Times New Roman" w:hAnsi="Times New Roman" w:cs="Times New Roman"/>
          <w:i/>
          <w:sz w:val="28"/>
          <w:szCs w:val="28"/>
        </w:rPr>
        <w:t>-202</w:t>
      </w:r>
      <w:r w:rsidR="00866CDD">
        <w:rPr>
          <w:rFonts w:ascii="Times New Roman" w:hAnsi="Times New Roman" w:cs="Times New Roman"/>
          <w:i/>
          <w:sz w:val="28"/>
          <w:szCs w:val="28"/>
        </w:rPr>
        <w:t>7</w:t>
      </w:r>
      <w:bookmarkStart w:id="0" w:name="_GoBack"/>
      <w:bookmarkEnd w:id="0"/>
      <w:r w:rsidRPr="00F03F08">
        <w:rPr>
          <w:rFonts w:ascii="Times New Roman" w:hAnsi="Times New Roman" w:cs="Times New Roman"/>
          <w:i/>
          <w:sz w:val="28"/>
          <w:szCs w:val="28"/>
        </w:rPr>
        <w:t xml:space="preserve"> навчальний рік.</w:t>
      </w:r>
      <w:r w:rsidR="00F03F08" w:rsidRPr="00F03F08">
        <w:rPr>
          <w:rFonts w:ascii="Helvetica" w:hAnsi="Helvetica" w:cs="Helvetica"/>
          <w:color w:val="333333"/>
          <w:sz w:val="28"/>
          <w:szCs w:val="28"/>
        </w:rPr>
        <w:t xml:space="preserve"> </w:t>
      </w:r>
    </w:p>
    <w:p w14:paraId="04914C8C" w14:textId="77777777" w:rsidR="00F03F08" w:rsidRPr="00F03F08" w:rsidRDefault="00F03F08" w:rsidP="00FB6DEA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03F08">
        <w:rPr>
          <w:rFonts w:ascii="Times New Roman" w:hAnsi="Times New Roman" w:cs="Times New Roman"/>
          <w:i/>
          <w:color w:val="333333"/>
          <w:sz w:val="28"/>
          <w:szCs w:val="28"/>
        </w:rPr>
        <w:t>Слідкувати за новинками методичної літератури.</w:t>
      </w:r>
    </w:p>
    <w:p w14:paraId="5532563F" w14:textId="77777777" w:rsidR="00F03F08" w:rsidRPr="00F03F08" w:rsidRDefault="00F03F08" w:rsidP="00FB6DEA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03F08">
        <w:rPr>
          <w:rFonts w:ascii="Times New Roman" w:hAnsi="Times New Roman" w:cs="Times New Roman"/>
          <w:i/>
          <w:color w:val="333333"/>
          <w:sz w:val="28"/>
          <w:szCs w:val="28"/>
        </w:rPr>
        <w:t>Займатися самоосвітою.</w:t>
      </w:r>
    </w:p>
    <w:sectPr w:rsidR="00F03F08" w:rsidRPr="00F03F08" w:rsidSect="00E70DE7">
      <w:pgSz w:w="16838" w:h="11906" w:orient="landscape"/>
      <w:pgMar w:top="142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D32"/>
    <w:multiLevelType w:val="hybridMultilevel"/>
    <w:tmpl w:val="FCE8F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7C5A"/>
    <w:multiLevelType w:val="hybridMultilevel"/>
    <w:tmpl w:val="BA107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3A6"/>
    <w:multiLevelType w:val="multilevel"/>
    <w:tmpl w:val="1C8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25B75"/>
    <w:multiLevelType w:val="hybridMultilevel"/>
    <w:tmpl w:val="1046C27A"/>
    <w:lvl w:ilvl="0" w:tplc="8D4AD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724"/>
    <w:multiLevelType w:val="hybridMultilevel"/>
    <w:tmpl w:val="3E0C9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67CF"/>
    <w:multiLevelType w:val="hybridMultilevel"/>
    <w:tmpl w:val="A6A20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0718"/>
    <w:multiLevelType w:val="hybridMultilevel"/>
    <w:tmpl w:val="815C4AD4"/>
    <w:lvl w:ilvl="0" w:tplc="AE30F84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1C36"/>
    <w:multiLevelType w:val="hybridMultilevel"/>
    <w:tmpl w:val="8F368E6E"/>
    <w:lvl w:ilvl="0" w:tplc="ADCE5566">
      <w:start w:val="1"/>
      <w:numFmt w:val="decimal"/>
      <w:lvlText w:val="%1."/>
      <w:lvlJc w:val="left"/>
      <w:pPr>
        <w:ind w:left="107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7D86316"/>
    <w:multiLevelType w:val="hybridMultilevel"/>
    <w:tmpl w:val="3776F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44987"/>
    <w:multiLevelType w:val="hybridMultilevel"/>
    <w:tmpl w:val="841ED0B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8C3B11"/>
    <w:multiLevelType w:val="multilevel"/>
    <w:tmpl w:val="8B12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E2D49"/>
    <w:multiLevelType w:val="multilevel"/>
    <w:tmpl w:val="2618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01BE9"/>
    <w:multiLevelType w:val="hybridMultilevel"/>
    <w:tmpl w:val="CDD4F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039F6"/>
    <w:multiLevelType w:val="hybridMultilevel"/>
    <w:tmpl w:val="93EEA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6BB2"/>
    <w:rsid w:val="0000640A"/>
    <w:rsid w:val="0002398A"/>
    <w:rsid w:val="00024D9F"/>
    <w:rsid w:val="000250C8"/>
    <w:rsid w:val="00025640"/>
    <w:rsid w:val="00026769"/>
    <w:rsid w:val="00026FCE"/>
    <w:rsid w:val="00032D4D"/>
    <w:rsid w:val="00050BEA"/>
    <w:rsid w:val="00052768"/>
    <w:rsid w:val="00053E46"/>
    <w:rsid w:val="00054BC0"/>
    <w:rsid w:val="00057AA6"/>
    <w:rsid w:val="00060C2C"/>
    <w:rsid w:val="00060F02"/>
    <w:rsid w:val="0006618C"/>
    <w:rsid w:val="00070C19"/>
    <w:rsid w:val="000710C1"/>
    <w:rsid w:val="000774C2"/>
    <w:rsid w:val="00077691"/>
    <w:rsid w:val="00080D19"/>
    <w:rsid w:val="00082528"/>
    <w:rsid w:val="000837BD"/>
    <w:rsid w:val="0008723D"/>
    <w:rsid w:val="00090C69"/>
    <w:rsid w:val="00091C9D"/>
    <w:rsid w:val="0009317F"/>
    <w:rsid w:val="000976DD"/>
    <w:rsid w:val="00097C80"/>
    <w:rsid w:val="000A3027"/>
    <w:rsid w:val="000B1E93"/>
    <w:rsid w:val="000B34CE"/>
    <w:rsid w:val="000C19B9"/>
    <w:rsid w:val="000C449A"/>
    <w:rsid w:val="000C6B9C"/>
    <w:rsid w:val="000D28AA"/>
    <w:rsid w:val="000E1D1B"/>
    <w:rsid w:val="000E5942"/>
    <w:rsid w:val="000E7FA1"/>
    <w:rsid w:val="000F0442"/>
    <w:rsid w:val="000F187B"/>
    <w:rsid w:val="000F3E62"/>
    <w:rsid w:val="000F5DC9"/>
    <w:rsid w:val="00100EF8"/>
    <w:rsid w:val="00107740"/>
    <w:rsid w:val="00110AE2"/>
    <w:rsid w:val="00110B38"/>
    <w:rsid w:val="00111C8D"/>
    <w:rsid w:val="00111DEE"/>
    <w:rsid w:val="001212A6"/>
    <w:rsid w:val="00123687"/>
    <w:rsid w:val="001369C9"/>
    <w:rsid w:val="00140505"/>
    <w:rsid w:val="00142F7C"/>
    <w:rsid w:val="001444FC"/>
    <w:rsid w:val="00153AEA"/>
    <w:rsid w:val="001560FE"/>
    <w:rsid w:val="00156330"/>
    <w:rsid w:val="00157862"/>
    <w:rsid w:val="00170509"/>
    <w:rsid w:val="00172649"/>
    <w:rsid w:val="00172A5C"/>
    <w:rsid w:val="001749A3"/>
    <w:rsid w:val="00177F28"/>
    <w:rsid w:val="00192906"/>
    <w:rsid w:val="001A08FF"/>
    <w:rsid w:val="001A70D1"/>
    <w:rsid w:val="001B6E9E"/>
    <w:rsid w:val="001C10E6"/>
    <w:rsid w:val="001C1D9F"/>
    <w:rsid w:val="001C2BEF"/>
    <w:rsid w:val="001C2EE2"/>
    <w:rsid w:val="001C2FB0"/>
    <w:rsid w:val="001C354B"/>
    <w:rsid w:val="001C3D9B"/>
    <w:rsid w:val="001C421B"/>
    <w:rsid w:val="001C423E"/>
    <w:rsid w:val="001C5096"/>
    <w:rsid w:val="001C79E0"/>
    <w:rsid w:val="001D4E9E"/>
    <w:rsid w:val="001E0929"/>
    <w:rsid w:val="001E35E4"/>
    <w:rsid w:val="001F1498"/>
    <w:rsid w:val="001F2E27"/>
    <w:rsid w:val="001F48FE"/>
    <w:rsid w:val="001F7A20"/>
    <w:rsid w:val="002140CB"/>
    <w:rsid w:val="00214542"/>
    <w:rsid w:val="002172A0"/>
    <w:rsid w:val="00223C82"/>
    <w:rsid w:val="00225932"/>
    <w:rsid w:val="00225E3E"/>
    <w:rsid w:val="00230D66"/>
    <w:rsid w:val="002357D6"/>
    <w:rsid w:val="00241304"/>
    <w:rsid w:val="00241954"/>
    <w:rsid w:val="00247F86"/>
    <w:rsid w:val="002540EB"/>
    <w:rsid w:val="00260614"/>
    <w:rsid w:val="002648D5"/>
    <w:rsid w:val="00272887"/>
    <w:rsid w:val="0027768C"/>
    <w:rsid w:val="00294564"/>
    <w:rsid w:val="00296AE7"/>
    <w:rsid w:val="002A20F6"/>
    <w:rsid w:val="002A4028"/>
    <w:rsid w:val="002B12FF"/>
    <w:rsid w:val="002B5212"/>
    <w:rsid w:val="002C1333"/>
    <w:rsid w:val="002C2901"/>
    <w:rsid w:val="002C2D71"/>
    <w:rsid w:val="002C313D"/>
    <w:rsid w:val="002D0208"/>
    <w:rsid w:val="002D43C1"/>
    <w:rsid w:val="002D76BD"/>
    <w:rsid w:val="002E4919"/>
    <w:rsid w:val="002E4A8E"/>
    <w:rsid w:val="002F010A"/>
    <w:rsid w:val="002F0844"/>
    <w:rsid w:val="003010CB"/>
    <w:rsid w:val="00302A03"/>
    <w:rsid w:val="00307761"/>
    <w:rsid w:val="00317B06"/>
    <w:rsid w:val="00320210"/>
    <w:rsid w:val="00324276"/>
    <w:rsid w:val="003247CC"/>
    <w:rsid w:val="00325443"/>
    <w:rsid w:val="00327974"/>
    <w:rsid w:val="003279CF"/>
    <w:rsid w:val="00333D98"/>
    <w:rsid w:val="0033495B"/>
    <w:rsid w:val="00341AE5"/>
    <w:rsid w:val="00344F56"/>
    <w:rsid w:val="00355726"/>
    <w:rsid w:val="00355ACC"/>
    <w:rsid w:val="00360497"/>
    <w:rsid w:val="0036293D"/>
    <w:rsid w:val="0037252C"/>
    <w:rsid w:val="003754ED"/>
    <w:rsid w:val="00376287"/>
    <w:rsid w:val="003800C9"/>
    <w:rsid w:val="0038275E"/>
    <w:rsid w:val="00384A4D"/>
    <w:rsid w:val="003854F7"/>
    <w:rsid w:val="0039063A"/>
    <w:rsid w:val="003922B5"/>
    <w:rsid w:val="003A0687"/>
    <w:rsid w:val="003A0FF9"/>
    <w:rsid w:val="003A2027"/>
    <w:rsid w:val="003A2C91"/>
    <w:rsid w:val="003A59A1"/>
    <w:rsid w:val="003B2CEC"/>
    <w:rsid w:val="003B37DF"/>
    <w:rsid w:val="003B46FE"/>
    <w:rsid w:val="003C10C3"/>
    <w:rsid w:val="003C20A2"/>
    <w:rsid w:val="003C3FC8"/>
    <w:rsid w:val="003C4847"/>
    <w:rsid w:val="003C6299"/>
    <w:rsid w:val="003D4CAF"/>
    <w:rsid w:val="003E08EA"/>
    <w:rsid w:val="003E0907"/>
    <w:rsid w:val="003E24BE"/>
    <w:rsid w:val="003E3157"/>
    <w:rsid w:val="003E39F1"/>
    <w:rsid w:val="003E41CB"/>
    <w:rsid w:val="003F3D6B"/>
    <w:rsid w:val="003F76DB"/>
    <w:rsid w:val="004010BE"/>
    <w:rsid w:val="00402264"/>
    <w:rsid w:val="00403551"/>
    <w:rsid w:val="004125BF"/>
    <w:rsid w:val="00413883"/>
    <w:rsid w:val="00420BE0"/>
    <w:rsid w:val="00421F0A"/>
    <w:rsid w:val="00422C13"/>
    <w:rsid w:val="00423545"/>
    <w:rsid w:val="004243B4"/>
    <w:rsid w:val="0043013A"/>
    <w:rsid w:val="00433682"/>
    <w:rsid w:val="00455547"/>
    <w:rsid w:val="0045554B"/>
    <w:rsid w:val="00455925"/>
    <w:rsid w:val="00460FF3"/>
    <w:rsid w:val="00461D08"/>
    <w:rsid w:val="0046208B"/>
    <w:rsid w:val="00481689"/>
    <w:rsid w:val="004863A7"/>
    <w:rsid w:val="00486BB2"/>
    <w:rsid w:val="0049199A"/>
    <w:rsid w:val="004940BF"/>
    <w:rsid w:val="004946BC"/>
    <w:rsid w:val="004974B8"/>
    <w:rsid w:val="004B1320"/>
    <w:rsid w:val="004B40DF"/>
    <w:rsid w:val="004B5952"/>
    <w:rsid w:val="004B7425"/>
    <w:rsid w:val="004C1C05"/>
    <w:rsid w:val="004C3033"/>
    <w:rsid w:val="004D0F47"/>
    <w:rsid w:val="004D58A4"/>
    <w:rsid w:val="004E08EF"/>
    <w:rsid w:val="004E0DB8"/>
    <w:rsid w:val="004E396A"/>
    <w:rsid w:val="005000EC"/>
    <w:rsid w:val="00501FBD"/>
    <w:rsid w:val="00507C62"/>
    <w:rsid w:val="00511181"/>
    <w:rsid w:val="005132A3"/>
    <w:rsid w:val="00513932"/>
    <w:rsid w:val="00514665"/>
    <w:rsid w:val="00522F75"/>
    <w:rsid w:val="00524E5B"/>
    <w:rsid w:val="00530CC0"/>
    <w:rsid w:val="005419BC"/>
    <w:rsid w:val="00544ED8"/>
    <w:rsid w:val="00544FFD"/>
    <w:rsid w:val="00545D6B"/>
    <w:rsid w:val="00551FC0"/>
    <w:rsid w:val="005624A5"/>
    <w:rsid w:val="005707E3"/>
    <w:rsid w:val="005716C4"/>
    <w:rsid w:val="005728C2"/>
    <w:rsid w:val="00575B80"/>
    <w:rsid w:val="0057601B"/>
    <w:rsid w:val="00581D47"/>
    <w:rsid w:val="005837A8"/>
    <w:rsid w:val="00585884"/>
    <w:rsid w:val="0058761E"/>
    <w:rsid w:val="0059149D"/>
    <w:rsid w:val="0059249B"/>
    <w:rsid w:val="005A4B64"/>
    <w:rsid w:val="005A7132"/>
    <w:rsid w:val="005A7B11"/>
    <w:rsid w:val="005B7235"/>
    <w:rsid w:val="005B787D"/>
    <w:rsid w:val="005C36F6"/>
    <w:rsid w:val="005C4261"/>
    <w:rsid w:val="005C4E7C"/>
    <w:rsid w:val="005D2D46"/>
    <w:rsid w:val="005D3361"/>
    <w:rsid w:val="005D3C86"/>
    <w:rsid w:val="005D433A"/>
    <w:rsid w:val="005D53D0"/>
    <w:rsid w:val="005D5B03"/>
    <w:rsid w:val="005D6F47"/>
    <w:rsid w:val="005E0129"/>
    <w:rsid w:val="005E09FB"/>
    <w:rsid w:val="005E110E"/>
    <w:rsid w:val="005E3E7F"/>
    <w:rsid w:val="006010F8"/>
    <w:rsid w:val="006012D9"/>
    <w:rsid w:val="0060264B"/>
    <w:rsid w:val="00602CEA"/>
    <w:rsid w:val="00604E8E"/>
    <w:rsid w:val="00605324"/>
    <w:rsid w:val="00614E15"/>
    <w:rsid w:val="00617837"/>
    <w:rsid w:val="00622AC5"/>
    <w:rsid w:val="006234EF"/>
    <w:rsid w:val="00623887"/>
    <w:rsid w:val="00624988"/>
    <w:rsid w:val="00626191"/>
    <w:rsid w:val="0062720E"/>
    <w:rsid w:val="00633275"/>
    <w:rsid w:val="00651B6C"/>
    <w:rsid w:val="00653606"/>
    <w:rsid w:val="0065659A"/>
    <w:rsid w:val="00657628"/>
    <w:rsid w:val="00661CF5"/>
    <w:rsid w:val="00666D25"/>
    <w:rsid w:val="00672AF3"/>
    <w:rsid w:val="00674EF4"/>
    <w:rsid w:val="00680E6E"/>
    <w:rsid w:val="0068416B"/>
    <w:rsid w:val="00684A7A"/>
    <w:rsid w:val="00686562"/>
    <w:rsid w:val="006944C8"/>
    <w:rsid w:val="006A0F52"/>
    <w:rsid w:val="006A123B"/>
    <w:rsid w:val="006A1299"/>
    <w:rsid w:val="006A4C32"/>
    <w:rsid w:val="006A6A71"/>
    <w:rsid w:val="006B20F7"/>
    <w:rsid w:val="006B4314"/>
    <w:rsid w:val="006C4DF4"/>
    <w:rsid w:val="006C56AB"/>
    <w:rsid w:val="006D1AFC"/>
    <w:rsid w:val="006D4EF0"/>
    <w:rsid w:val="006D70AE"/>
    <w:rsid w:val="006D7A4A"/>
    <w:rsid w:val="006E4BEB"/>
    <w:rsid w:val="006F5689"/>
    <w:rsid w:val="007074CE"/>
    <w:rsid w:val="00717A7F"/>
    <w:rsid w:val="00717EBB"/>
    <w:rsid w:val="00720802"/>
    <w:rsid w:val="00727E35"/>
    <w:rsid w:val="00731F10"/>
    <w:rsid w:val="0073248E"/>
    <w:rsid w:val="007462CB"/>
    <w:rsid w:val="007478A9"/>
    <w:rsid w:val="0075026A"/>
    <w:rsid w:val="0075418B"/>
    <w:rsid w:val="00762790"/>
    <w:rsid w:val="00763F74"/>
    <w:rsid w:val="00764900"/>
    <w:rsid w:val="00764BBE"/>
    <w:rsid w:val="007659A6"/>
    <w:rsid w:val="007719DA"/>
    <w:rsid w:val="00772DA9"/>
    <w:rsid w:val="007770C8"/>
    <w:rsid w:val="007803FD"/>
    <w:rsid w:val="0078258D"/>
    <w:rsid w:val="0078308A"/>
    <w:rsid w:val="00783F9B"/>
    <w:rsid w:val="0078631F"/>
    <w:rsid w:val="00786D9A"/>
    <w:rsid w:val="007919CE"/>
    <w:rsid w:val="007939F9"/>
    <w:rsid w:val="00795407"/>
    <w:rsid w:val="007A47D0"/>
    <w:rsid w:val="007A5BA2"/>
    <w:rsid w:val="007A661C"/>
    <w:rsid w:val="007A6F07"/>
    <w:rsid w:val="007B7549"/>
    <w:rsid w:val="007C5640"/>
    <w:rsid w:val="007C727E"/>
    <w:rsid w:val="007D739C"/>
    <w:rsid w:val="007E3DFF"/>
    <w:rsid w:val="007E54CD"/>
    <w:rsid w:val="007E6EC8"/>
    <w:rsid w:val="007E75DF"/>
    <w:rsid w:val="007F6F63"/>
    <w:rsid w:val="008333C1"/>
    <w:rsid w:val="00835ACF"/>
    <w:rsid w:val="008576CA"/>
    <w:rsid w:val="00860B97"/>
    <w:rsid w:val="00862798"/>
    <w:rsid w:val="00862E95"/>
    <w:rsid w:val="008649F7"/>
    <w:rsid w:val="0086664A"/>
    <w:rsid w:val="00866CDD"/>
    <w:rsid w:val="00867AD0"/>
    <w:rsid w:val="00867FBC"/>
    <w:rsid w:val="00872CA2"/>
    <w:rsid w:val="008803BE"/>
    <w:rsid w:val="00882870"/>
    <w:rsid w:val="008962C1"/>
    <w:rsid w:val="008A493A"/>
    <w:rsid w:val="008B7117"/>
    <w:rsid w:val="008C312C"/>
    <w:rsid w:val="008C5DC1"/>
    <w:rsid w:val="008C6A32"/>
    <w:rsid w:val="008C798C"/>
    <w:rsid w:val="008D0E1F"/>
    <w:rsid w:val="008D3DAE"/>
    <w:rsid w:val="008D3EF4"/>
    <w:rsid w:val="008E5588"/>
    <w:rsid w:val="008F0AD4"/>
    <w:rsid w:val="008F2C4B"/>
    <w:rsid w:val="008F3DB2"/>
    <w:rsid w:val="008F5DF9"/>
    <w:rsid w:val="008F70CF"/>
    <w:rsid w:val="00902793"/>
    <w:rsid w:val="00903F0C"/>
    <w:rsid w:val="00905413"/>
    <w:rsid w:val="009118F7"/>
    <w:rsid w:val="009119AC"/>
    <w:rsid w:val="00913E22"/>
    <w:rsid w:val="00916066"/>
    <w:rsid w:val="009203C3"/>
    <w:rsid w:val="009215BB"/>
    <w:rsid w:val="00925D1B"/>
    <w:rsid w:val="00930366"/>
    <w:rsid w:val="00937DB9"/>
    <w:rsid w:val="00950880"/>
    <w:rsid w:val="00950AF2"/>
    <w:rsid w:val="009510D5"/>
    <w:rsid w:val="00952D8B"/>
    <w:rsid w:val="0095384C"/>
    <w:rsid w:val="00954F29"/>
    <w:rsid w:val="009552BD"/>
    <w:rsid w:val="0096721D"/>
    <w:rsid w:val="00971193"/>
    <w:rsid w:val="00971A62"/>
    <w:rsid w:val="009745E7"/>
    <w:rsid w:val="00977C0B"/>
    <w:rsid w:val="0098079B"/>
    <w:rsid w:val="00984201"/>
    <w:rsid w:val="00996A8C"/>
    <w:rsid w:val="00996BFD"/>
    <w:rsid w:val="009A3252"/>
    <w:rsid w:val="009A3367"/>
    <w:rsid w:val="009A4957"/>
    <w:rsid w:val="009A65BB"/>
    <w:rsid w:val="009D28F5"/>
    <w:rsid w:val="009D77DF"/>
    <w:rsid w:val="009E663B"/>
    <w:rsid w:val="009E6D98"/>
    <w:rsid w:val="009F36F8"/>
    <w:rsid w:val="009F3725"/>
    <w:rsid w:val="009F4CD7"/>
    <w:rsid w:val="00A1007A"/>
    <w:rsid w:val="00A11419"/>
    <w:rsid w:val="00A12D96"/>
    <w:rsid w:val="00A17EA3"/>
    <w:rsid w:val="00A230BA"/>
    <w:rsid w:val="00A2331C"/>
    <w:rsid w:val="00A24AD8"/>
    <w:rsid w:val="00A324E1"/>
    <w:rsid w:val="00A36674"/>
    <w:rsid w:val="00A41C97"/>
    <w:rsid w:val="00A43542"/>
    <w:rsid w:val="00A53FF2"/>
    <w:rsid w:val="00A60569"/>
    <w:rsid w:val="00A61508"/>
    <w:rsid w:val="00A64060"/>
    <w:rsid w:val="00A64861"/>
    <w:rsid w:val="00A64953"/>
    <w:rsid w:val="00A663DE"/>
    <w:rsid w:val="00A67170"/>
    <w:rsid w:val="00A67426"/>
    <w:rsid w:val="00A7016A"/>
    <w:rsid w:val="00A73A89"/>
    <w:rsid w:val="00A73D79"/>
    <w:rsid w:val="00A76008"/>
    <w:rsid w:val="00A82F0A"/>
    <w:rsid w:val="00A83162"/>
    <w:rsid w:val="00A84649"/>
    <w:rsid w:val="00A96C9E"/>
    <w:rsid w:val="00A96EB2"/>
    <w:rsid w:val="00AA366F"/>
    <w:rsid w:val="00AA490E"/>
    <w:rsid w:val="00AB21FC"/>
    <w:rsid w:val="00AB425C"/>
    <w:rsid w:val="00AC4FE9"/>
    <w:rsid w:val="00AC7F95"/>
    <w:rsid w:val="00AD2427"/>
    <w:rsid w:val="00AD2F0C"/>
    <w:rsid w:val="00AF62E1"/>
    <w:rsid w:val="00B04223"/>
    <w:rsid w:val="00B05026"/>
    <w:rsid w:val="00B07639"/>
    <w:rsid w:val="00B111DF"/>
    <w:rsid w:val="00B11910"/>
    <w:rsid w:val="00B13A98"/>
    <w:rsid w:val="00B13D74"/>
    <w:rsid w:val="00B17127"/>
    <w:rsid w:val="00B17E8B"/>
    <w:rsid w:val="00B2123C"/>
    <w:rsid w:val="00B255EA"/>
    <w:rsid w:val="00B37326"/>
    <w:rsid w:val="00B40AAD"/>
    <w:rsid w:val="00B46FE5"/>
    <w:rsid w:val="00B527DD"/>
    <w:rsid w:val="00B52E1C"/>
    <w:rsid w:val="00B5556A"/>
    <w:rsid w:val="00B5579C"/>
    <w:rsid w:val="00B611EA"/>
    <w:rsid w:val="00B6333D"/>
    <w:rsid w:val="00B64147"/>
    <w:rsid w:val="00B7132B"/>
    <w:rsid w:val="00B75F83"/>
    <w:rsid w:val="00B803BD"/>
    <w:rsid w:val="00B828D3"/>
    <w:rsid w:val="00B840B3"/>
    <w:rsid w:val="00B90939"/>
    <w:rsid w:val="00B9336A"/>
    <w:rsid w:val="00B97E5D"/>
    <w:rsid w:val="00BA1893"/>
    <w:rsid w:val="00BA42F9"/>
    <w:rsid w:val="00BA66A3"/>
    <w:rsid w:val="00BA7FD6"/>
    <w:rsid w:val="00BB53B7"/>
    <w:rsid w:val="00BB6D93"/>
    <w:rsid w:val="00BC4D68"/>
    <w:rsid w:val="00BC6555"/>
    <w:rsid w:val="00BC7A1E"/>
    <w:rsid w:val="00BD01F2"/>
    <w:rsid w:val="00BD0C5B"/>
    <w:rsid w:val="00BD5B5C"/>
    <w:rsid w:val="00BD7CB2"/>
    <w:rsid w:val="00BE39FD"/>
    <w:rsid w:val="00BE3A09"/>
    <w:rsid w:val="00BF1304"/>
    <w:rsid w:val="00BF2FC1"/>
    <w:rsid w:val="00BF3A60"/>
    <w:rsid w:val="00C00CF4"/>
    <w:rsid w:val="00C02558"/>
    <w:rsid w:val="00C03AAA"/>
    <w:rsid w:val="00C11471"/>
    <w:rsid w:val="00C116B2"/>
    <w:rsid w:val="00C2425F"/>
    <w:rsid w:val="00C24C34"/>
    <w:rsid w:val="00C24C68"/>
    <w:rsid w:val="00C25B20"/>
    <w:rsid w:val="00C2604C"/>
    <w:rsid w:val="00C26553"/>
    <w:rsid w:val="00C308B5"/>
    <w:rsid w:val="00C32077"/>
    <w:rsid w:val="00C324F5"/>
    <w:rsid w:val="00C3323F"/>
    <w:rsid w:val="00C33AC6"/>
    <w:rsid w:val="00C34500"/>
    <w:rsid w:val="00C40594"/>
    <w:rsid w:val="00C4380D"/>
    <w:rsid w:val="00C53AFD"/>
    <w:rsid w:val="00C54E5B"/>
    <w:rsid w:val="00C57EFC"/>
    <w:rsid w:val="00C61FCD"/>
    <w:rsid w:val="00C623D1"/>
    <w:rsid w:val="00C628C2"/>
    <w:rsid w:val="00C632DA"/>
    <w:rsid w:val="00C64BFC"/>
    <w:rsid w:val="00C659F4"/>
    <w:rsid w:val="00C71C88"/>
    <w:rsid w:val="00C72C2B"/>
    <w:rsid w:val="00C74A49"/>
    <w:rsid w:val="00C779A4"/>
    <w:rsid w:val="00C81680"/>
    <w:rsid w:val="00C82D84"/>
    <w:rsid w:val="00C83BC3"/>
    <w:rsid w:val="00C85CB3"/>
    <w:rsid w:val="00C86F98"/>
    <w:rsid w:val="00C872B9"/>
    <w:rsid w:val="00C9369A"/>
    <w:rsid w:val="00C9607E"/>
    <w:rsid w:val="00C96840"/>
    <w:rsid w:val="00CA0641"/>
    <w:rsid w:val="00CA09CE"/>
    <w:rsid w:val="00CA2193"/>
    <w:rsid w:val="00CA361D"/>
    <w:rsid w:val="00CA6D9F"/>
    <w:rsid w:val="00CB21E0"/>
    <w:rsid w:val="00CB229A"/>
    <w:rsid w:val="00CB3512"/>
    <w:rsid w:val="00CB43E1"/>
    <w:rsid w:val="00CB6E0F"/>
    <w:rsid w:val="00CC6AF2"/>
    <w:rsid w:val="00CD27B9"/>
    <w:rsid w:val="00CD2998"/>
    <w:rsid w:val="00CD2F8A"/>
    <w:rsid w:val="00CD565D"/>
    <w:rsid w:val="00CE08F7"/>
    <w:rsid w:val="00CE71ED"/>
    <w:rsid w:val="00CF0BA4"/>
    <w:rsid w:val="00CF2319"/>
    <w:rsid w:val="00CF3BA0"/>
    <w:rsid w:val="00CF4BFB"/>
    <w:rsid w:val="00CF5C45"/>
    <w:rsid w:val="00CF6621"/>
    <w:rsid w:val="00D0027D"/>
    <w:rsid w:val="00D00900"/>
    <w:rsid w:val="00D06B6D"/>
    <w:rsid w:val="00D15BAF"/>
    <w:rsid w:val="00D17EFD"/>
    <w:rsid w:val="00D20F95"/>
    <w:rsid w:val="00D222FC"/>
    <w:rsid w:val="00D249F3"/>
    <w:rsid w:val="00D25092"/>
    <w:rsid w:val="00D30C64"/>
    <w:rsid w:val="00D3219D"/>
    <w:rsid w:val="00D32AE3"/>
    <w:rsid w:val="00D3557A"/>
    <w:rsid w:val="00D41693"/>
    <w:rsid w:val="00D517D0"/>
    <w:rsid w:val="00D53E92"/>
    <w:rsid w:val="00D652B5"/>
    <w:rsid w:val="00D70831"/>
    <w:rsid w:val="00D71EDE"/>
    <w:rsid w:val="00D72BA8"/>
    <w:rsid w:val="00D76084"/>
    <w:rsid w:val="00D87CB8"/>
    <w:rsid w:val="00D87DB8"/>
    <w:rsid w:val="00D90F5B"/>
    <w:rsid w:val="00D92996"/>
    <w:rsid w:val="00D92E4F"/>
    <w:rsid w:val="00D952CE"/>
    <w:rsid w:val="00DA1C3A"/>
    <w:rsid w:val="00DA21B1"/>
    <w:rsid w:val="00DA5EB5"/>
    <w:rsid w:val="00DB16AA"/>
    <w:rsid w:val="00DB2732"/>
    <w:rsid w:val="00DB4C62"/>
    <w:rsid w:val="00DB731F"/>
    <w:rsid w:val="00DC4C15"/>
    <w:rsid w:val="00DC4C77"/>
    <w:rsid w:val="00DE151F"/>
    <w:rsid w:val="00DE460E"/>
    <w:rsid w:val="00DF1F5C"/>
    <w:rsid w:val="00DF38FF"/>
    <w:rsid w:val="00DF488C"/>
    <w:rsid w:val="00DF7B29"/>
    <w:rsid w:val="00E0090A"/>
    <w:rsid w:val="00E15BE0"/>
    <w:rsid w:val="00E1752F"/>
    <w:rsid w:val="00E22081"/>
    <w:rsid w:val="00E2353D"/>
    <w:rsid w:val="00E30115"/>
    <w:rsid w:val="00E30215"/>
    <w:rsid w:val="00E31D55"/>
    <w:rsid w:val="00E45290"/>
    <w:rsid w:val="00E45AC8"/>
    <w:rsid w:val="00E47A92"/>
    <w:rsid w:val="00E57880"/>
    <w:rsid w:val="00E57D72"/>
    <w:rsid w:val="00E67379"/>
    <w:rsid w:val="00E676CF"/>
    <w:rsid w:val="00E70DE7"/>
    <w:rsid w:val="00E740BC"/>
    <w:rsid w:val="00E7556C"/>
    <w:rsid w:val="00E80E6A"/>
    <w:rsid w:val="00E87957"/>
    <w:rsid w:val="00E957AB"/>
    <w:rsid w:val="00E96D4E"/>
    <w:rsid w:val="00EA1EBC"/>
    <w:rsid w:val="00EA1EFB"/>
    <w:rsid w:val="00EA2EFB"/>
    <w:rsid w:val="00EA3D45"/>
    <w:rsid w:val="00EA4101"/>
    <w:rsid w:val="00EB1E2E"/>
    <w:rsid w:val="00EB4264"/>
    <w:rsid w:val="00EB7BF1"/>
    <w:rsid w:val="00EB7CFE"/>
    <w:rsid w:val="00EC258B"/>
    <w:rsid w:val="00EC3B4B"/>
    <w:rsid w:val="00EC4427"/>
    <w:rsid w:val="00EC6D23"/>
    <w:rsid w:val="00EC7E8B"/>
    <w:rsid w:val="00ED32E0"/>
    <w:rsid w:val="00ED5C62"/>
    <w:rsid w:val="00ED65C8"/>
    <w:rsid w:val="00EE12C7"/>
    <w:rsid w:val="00EE207D"/>
    <w:rsid w:val="00EE2969"/>
    <w:rsid w:val="00EE3FF4"/>
    <w:rsid w:val="00EE7A40"/>
    <w:rsid w:val="00EF34C3"/>
    <w:rsid w:val="00F03F08"/>
    <w:rsid w:val="00F078AB"/>
    <w:rsid w:val="00F123F5"/>
    <w:rsid w:val="00F17B70"/>
    <w:rsid w:val="00F303A5"/>
    <w:rsid w:val="00F319F7"/>
    <w:rsid w:val="00F35521"/>
    <w:rsid w:val="00F362CA"/>
    <w:rsid w:val="00F36EDB"/>
    <w:rsid w:val="00F41764"/>
    <w:rsid w:val="00F47C36"/>
    <w:rsid w:val="00F52F6A"/>
    <w:rsid w:val="00F55E30"/>
    <w:rsid w:val="00F56A62"/>
    <w:rsid w:val="00F57963"/>
    <w:rsid w:val="00F623D2"/>
    <w:rsid w:val="00F643D3"/>
    <w:rsid w:val="00F6747E"/>
    <w:rsid w:val="00F703BB"/>
    <w:rsid w:val="00F72988"/>
    <w:rsid w:val="00F76BB3"/>
    <w:rsid w:val="00F93081"/>
    <w:rsid w:val="00F959ED"/>
    <w:rsid w:val="00FA169A"/>
    <w:rsid w:val="00FA511A"/>
    <w:rsid w:val="00FB03EE"/>
    <w:rsid w:val="00FB42C1"/>
    <w:rsid w:val="00FB6DEA"/>
    <w:rsid w:val="00FC111F"/>
    <w:rsid w:val="00FD1FDD"/>
    <w:rsid w:val="00FE042D"/>
    <w:rsid w:val="00FE0BFB"/>
    <w:rsid w:val="00FE1EBE"/>
    <w:rsid w:val="00FE3736"/>
    <w:rsid w:val="00FE6B3A"/>
    <w:rsid w:val="00FF000A"/>
    <w:rsid w:val="00FF005E"/>
    <w:rsid w:val="00FF6415"/>
    <w:rsid w:val="00FF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CA8"/>
  <w15:docId w15:val="{61C6BF16-CFFC-437B-B35C-215ABC1F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B2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B3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B1E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t8">
    <w:name w:val="font_8"/>
    <w:basedOn w:val="a"/>
    <w:rsid w:val="0048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F36ED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EB1E2E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a5">
    <w:name w:val="Body Text"/>
    <w:basedOn w:val="a"/>
    <w:link w:val="a6"/>
    <w:rsid w:val="00EB1E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B1E2E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7">
    <w:name w:val="Strong"/>
    <w:basedOn w:val="a0"/>
    <w:uiPriority w:val="22"/>
    <w:qFormat/>
    <w:rsid w:val="00CD2F8A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0E1D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34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meta-item">
    <w:name w:val="meta-item"/>
    <w:basedOn w:val="a0"/>
    <w:rsid w:val="000B34CE"/>
  </w:style>
  <w:style w:type="character" w:customStyle="1" w:styleId="meta-author-avatar">
    <w:name w:val="meta-author-avatar"/>
    <w:basedOn w:val="a0"/>
    <w:rsid w:val="000B34CE"/>
  </w:style>
  <w:style w:type="character" w:customStyle="1" w:styleId="meta-author">
    <w:name w:val="meta-author"/>
    <w:basedOn w:val="a0"/>
    <w:rsid w:val="000B34CE"/>
  </w:style>
  <w:style w:type="character" w:customStyle="1" w:styleId="screen-reader-text">
    <w:name w:val="screen-reader-text"/>
    <w:basedOn w:val="a0"/>
    <w:rsid w:val="000B34CE"/>
  </w:style>
  <w:style w:type="character" w:customStyle="1" w:styleId="11">
    <w:name w:val="Дата1"/>
    <w:basedOn w:val="a0"/>
    <w:rsid w:val="000B34CE"/>
  </w:style>
  <w:style w:type="character" w:customStyle="1" w:styleId="meta-views">
    <w:name w:val="meta-views"/>
    <w:basedOn w:val="a0"/>
    <w:rsid w:val="000B34CE"/>
  </w:style>
  <w:style w:type="paragraph" w:styleId="a9">
    <w:name w:val="Normal (Web)"/>
    <w:basedOn w:val="a"/>
    <w:uiPriority w:val="99"/>
    <w:unhideWhenUsed/>
    <w:rsid w:val="000B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Emphasis"/>
    <w:basedOn w:val="a0"/>
    <w:uiPriority w:val="20"/>
    <w:qFormat/>
    <w:rsid w:val="0062388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A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4101"/>
    <w:rPr>
      <w:rFonts w:ascii="Segoe UI" w:hAnsi="Segoe UI" w:cs="Segoe UI"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840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123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4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pro-organizatsiyu-osvitnogo-protse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InbGs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metodychni-rekomendatsiyi-do-provedennya-01-veresnya-pershogo-uroku-my-ukrayintsi-chest-i-slava-nezlamnym-2022-2023-navchalnyj-r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12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Home</cp:lastModifiedBy>
  <cp:revision>693</cp:revision>
  <cp:lastPrinted>2025-09-03T16:40:00Z</cp:lastPrinted>
  <dcterms:created xsi:type="dcterms:W3CDTF">2020-06-23T08:23:00Z</dcterms:created>
  <dcterms:modified xsi:type="dcterms:W3CDTF">2025-09-03T16:41:00Z</dcterms:modified>
</cp:coreProperties>
</file>