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80" w:rsidRDefault="00F23C80" w:rsidP="00F23C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Моніторинг адаптації учнів 5-А класу до шкільного навчання</w:t>
      </w:r>
    </w:p>
    <w:p w:rsidR="00F23C80" w:rsidRDefault="00F23C80" w:rsidP="00F23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8518D" w:rsidRDefault="00F23C80">
      <w:pPr>
        <w:rPr>
          <w:lang w:val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01C95D" wp14:editId="2296AE1C">
            <wp:extent cx="5495925" cy="3209925"/>
            <wp:effectExtent l="0" t="0" r="9525" b="9525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3C80" w:rsidRDefault="00F23C80">
      <w:pPr>
        <w:rPr>
          <w:lang w:val="uk-UA"/>
        </w:rPr>
      </w:pPr>
    </w:p>
    <w:p w:rsidR="00F23C80" w:rsidRDefault="00F23C80" w:rsidP="00F23C80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Моніторинг адаптації учнів 5-В класу до шкільного навчання</w:t>
      </w:r>
      <w:bookmarkStart w:id="0" w:name="_GoBack"/>
      <w:bookmarkEnd w:id="0"/>
    </w:p>
    <w:p w:rsidR="00F23C80" w:rsidRPr="00F23C80" w:rsidRDefault="00F23C80" w:rsidP="00F23C80">
      <w:pPr>
        <w:jc w:val="center"/>
        <w:rPr>
          <w:lang w:val="uk-UA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54B8FB" wp14:editId="39494CED">
            <wp:simplePos x="0" y="0"/>
            <wp:positionH relativeFrom="column">
              <wp:posOffset>9525</wp:posOffset>
            </wp:positionH>
            <wp:positionV relativeFrom="paragraph">
              <wp:posOffset>459105</wp:posOffset>
            </wp:positionV>
            <wp:extent cx="5486400" cy="3200400"/>
            <wp:effectExtent l="0" t="0" r="19050" b="1905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sectPr w:rsidR="00F23C80" w:rsidRPr="00F2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80"/>
    <w:rsid w:val="0098518D"/>
    <w:rsid w:val="00AB3F36"/>
    <w:rsid w:val="00F2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8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8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1-Б клас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cat>
            <c:strRef>
              <c:f>Лист1!$A$2:$A$3</c:f>
              <c:strCache>
                <c:ptCount val="2"/>
                <c:pt idx="0">
                  <c:v>високий рівень адаптації</c:v>
                </c:pt>
                <c:pt idx="1">
                  <c:v>достатній рівень адаптації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0.625</c:v>
                </c:pt>
                <c:pt idx="1">
                  <c:v>0.375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Високий рівень 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Низький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0.25</c:v>
                </c:pt>
                <c:pt idx="1">
                  <c:v>0.375</c:v>
                </c:pt>
                <c:pt idx="2" formatCode="0%">
                  <c:v>0.25</c:v>
                </c:pt>
                <c:pt idx="3">
                  <c:v>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2025-11-12T08:34:00Z</dcterms:created>
  <dcterms:modified xsi:type="dcterms:W3CDTF">2025-11-12T08:36:00Z</dcterms:modified>
</cp:coreProperties>
</file>