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17" w:rsidRDefault="00564F17" w:rsidP="00564F17">
      <w:pPr>
        <w:jc w:val="center"/>
        <w:rPr>
          <w:lang w:val="uk-UA"/>
        </w:rPr>
      </w:pPr>
    </w:p>
    <w:p w:rsidR="00564F17" w:rsidRPr="006E017C" w:rsidRDefault="006E017C" w:rsidP="006E017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СХВАЛЕНО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Pr="006E017C">
        <w:rPr>
          <w:sz w:val="32"/>
          <w:szCs w:val="32"/>
          <w:lang w:val="uk-UA"/>
        </w:rPr>
        <w:t>ЗАТВЕРДЖУЮ</w:t>
      </w:r>
    </w:p>
    <w:p w:rsidR="006E017C" w:rsidRPr="006E017C" w:rsidRDefault="006E017C" w:rsidP="006E017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</w:t>
      </w:r>
      <w:r w:rsidRPr="006E017C">
        <w:rPr>
          <w:sz w:val="32"/>
          <w:szCs w:val="32"/>
          <w:lang w:val="uk-UA"/>
        </w:rPr>
        <w:t xml:space="preserve">едагогічною </w:t>
      </w:r>
      <w:r>
        <w:rPr>
          <w:sz w:val="32"/>
          <w:szCs w:val="32"/>
          <w:lang w:val="uk-UA"/>
        </w:rPr>
        <w:t>радою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Pr="006E017C">
        <w:rPr>
          <w:sz w:val="32"/>
          <w:szCs w:val="32"/>
          <w:lang w:val="uk-UA"/>
        </w:rPr>
        <w:t xml:space="preserve">Директор </w:t>
      </w:r>
      <w:r w:rsidR="00E17ABA">
        <w:rPr>
          <w:sz w:val="32"/>
          <w:szCs w:val="32"/>
          <w:lang w:val="uk-UA"/>
        </w:rPr>
        <w:t>_________</w:t>
      </w:r>
      <w:r w:rsidRPr="006E017C">
        <w:rPr>
          <w:sz w:val="32"/>
          <w:szCs w:val="32"/>
          <w:lang w:val="uk-UA"/>
        </w:rPr>
        <w:t>І.Ф.Зганяйко</w:t>
      </w:r>
    </w:p>
    <w:p w:rsidR="00564F17" w:rsidRPr="006E017C" w:rsidRDefault="006E017C" w:rsidP="006E017C">
      <w:pPr>
        <w:rPr>
          <w:sz w:val="32"/>
          <w:szCs w:val="32"/>
          <w:lang w:val="uk-UA"/>
        </w:rPr>
      </w:pPr>
      <w:r w:rsidRPr="006E017C">
        <w:rPr>
          <w:sz w:val="32"/>
          <w:szCs w:val="32"/>
          <w:lang w:val="uk-UA"/>
        </w:rPr>
        <w:t>протокол</w:t>
      </w:r>
      <w:r w:rsidR="00E17ABA">
        <w:rPr>
          <w:sz w:val="32"/>
          <w:szCs w:val="32"/>
          <w:lang w:val="uk-UA"/>
        </w:rPr>
        <w:t xml:space="preserve"> №    </w:t>
      </w:r>
      <w:r w:rsidRPr="006E017C">
        <w:rPr>
          <w:sz w:val="32"/>
          <w:szCs w:val="32"/>
          <w:lang w:val="uk-UA"/>
        </w:rPr>
        <w:t xml:space="preserve">від   </w:t>
      </w:r>
    </w:p>
    <w:p w:rsidR="00564F17" w:rsidRDefault="00564F17" w:rsidP="00564F17">
      <w:pPr>
        <w:jc w:val="center"/>
        <w:rPr>
          <w:lang w:val="uk-UA"/>
        </w:rPr>
      </w:pPr>
    </w:p>
    <w:p w:rsidR="00564F17" w:rsidRDefault="00564F17" w:rsidP="00564F17">
      <w:pPr>
        <w:jc w:val="center"/>
        <w:rPr>
          <w:lang w:val="uk-UA"/>
        </w:rPr>
      </w:pPr>
    </w:p>
    <w:p w:rsidR="00564F17" w:rsidRDefault="00564F17" w:rsidP="00564F17">
      <w:pPr>
        <w:jc w:val="center"/>
        <w:rPr>
          <w:lang w:val="uk-UA"/>
        </w:rPr>
      </w:pPr>
    </w:p>
    <w:p w:rsidR="00564F17" w:rsidRDefault="00564F17" w:rsidP="00564F17">
      <w:pPr>
        <w:jc w:val="center"/>
        <w:rPr>
          <w:lang w:val="uk-UA"/>
        </w:rPr>
      </w:pPr>
    </w:p>
    <w:p w:rsidR="00564F17" w:rsidRDefault="00564F17" w:rsidP="00564F17">
      <w:pPr>
        <w:jc w:val="center"/>
        <w:rPr>
          <w:lang w:val="uk-UA"/>
        </w:rPr>
      </w:pPr>
    </w:p>
    <w:p w:rsidR="00564F17" w:rsidRDefault="00564F17" w:rsidP="00564F17">
      <w:pPr>
        <w:jc w:val="center"/>
        <w:rPr>
          <w:lang w:val="uk-UA"/>
        </w:rPr>
      </w:pPr>
    </w:p>
    <w:p w:rsidR="00564F17" w:rsidRDefault="00564F17" w:rsidP="00564F17">
      <w:pPr>
        <w:jc w:val="center"/>
        <w:rPr>
          <w:lang w:val="uk-UA"/>
        </w:rPr>
      </w:pPr>
    </w:p>
    <w:p w:rsidR="00564F17" w:rsidRDefault="00564F17" w:rsidP="00564F17">
      <w:pPr>
        <w:jc w:val="center"/>
        <w:rPr>
          <w:lang w:val="uk-UA"/>
        </w:rPr>
      </w:pPr>
    </w:p>
    <w:p w:rsidR="00564F17" w:rsidRDefault="00564F17" w:rsidP="00564F17">
      <w:pPr>
        <w:jc w:val="center"/>
        <w:rPr>
          <w:lang w:val="uk-UA"/>
        </w:rPr>
      </w:pPr>
    </w:p>
    <w:p w:rsidR="00564F17" w:rsidRDefault="00564F17" w:rsidP="00564F17">
      <w:pPr>
        <w:jc w:val="center"/>
        <w:rPr>
          <w:lang w:val="uk-UA"/>
        </w:rPr>
      </w:pPr>
    </w:p>
    <w:p w:rsidR="00564F17" w:rsidRDefault="00564F17" w:rsidP="00564F17">
      <w:pPr>
        <w:jc w:val="center"/>
        <w:rPr>
          <w:lang w:val="uk-UA"/>
        </w:rPr>
      </w:pPr>
    </w:p>
    <w:p w:rsidR="00564F17" w:rsidRDefault="00564F17" w:rsidP="00564F17">
      <w:pPr>
        <w:jc w:val="center"/>
        <w:rPr>
          <w:lang w:val="uk-UA"/>
        </w:rPr>
      </w:pPr>
    </w:p>
    <w:p w:rsidR="00564F17" w:rsidRDefault="00564F17" w:rsidP="00564F17">
      <w:pPr>
        <w:jc w:val="center"/>
        <w:rPr>
          <w:lang w:val="uk-UA"/>
        </w:rPr>
      </w:pPr>
    </w:p>
    <w:p w:rsidR="00564F17" w:rsidRDefault="00564F17" w:rsidP="00564F17">
      <w:pPr>
        <w:jc w:val="center"/>
        <w:rPr>
          <w:lang w:val="uk-UA"/>
        </w:rPr>
      </w:pPr>
    </w:p>
    <w:p w:rsidR="00E055C2" w:rsidRDefault="00E055C2" w:rsidP="00564F17">
      <w:pPr>
        <w:jc w:val="center"/>
        <w:rPr>
          <w:lang w:val="uk-UA"/>
        </w:rPr>
      </w:pPr>
    </w:p>
    <w:p w:rsidR="00E055C2" w:rsidRDefault="00E055C2" w:rsidP="00564F17">
      <w:pPr>
        <w:jc w:val="center"/>
        <w:rPr>
          <w:lang w:val="uk-UA"/>
        </w:rPr>
      </w:pPr>
    </w:p>
    <w:p w:rsidR="00564F17" w:rsidRPr="00D24ED2" w:rsidRDefault="00564F17" w:rsidP="00564F17">
      <w:pPr>
        <w:jc w:val="center"/>
        <w:rPr>
          <w:b/>
          <w:i/>
          <w:color w:val="0070C0"/>
          <w:sz w:val="44"/>
          <w:szCs w:val="44"/>
          <w:lang w:val="uk-UA"/>
        </w:rPr>
      </w:pPr>
      <w:r w:rsidRPr="00D24ED2">
        <w:rPr>
          <w:b/>
          <w:i/>
          <w:color w:val="0070C0"/>
          <w:sz w:val="44"/>
          <w:szCs w:val="44"/>
          <w:lang w:val="uk-UA"/>
        </w:rPr>
        <w:t xml:space="preserve">Освітня програма </w:t>
      </w:r>
    </w:p>
    <w:p w:rsidR="00564F17" w:rsidRPr="00D24ED2" w:rsidRDefault="00564F17" w:rsidP="00564F17">
      <w:pPr>
        <w:jc w:val="center"/>
        <w:rPr>
          <w:b/>
          <w:i/>
          <w:color w:val="0070C0"/>
          <w:sz w:val="44"/>
          <w:szCs w:val="44"/>
          <w:lang w:val="uk-UA"/>
        </w:rPr>
      </w:pPr>
      <w:r w:rsidRPr="00D24ED2">
        <w:rPr>
          <w:b/>
          <w:i/>
          <w:color w:val="0070C0"/>
          <w:sz w:val="44"/>
          <w:szCs w:val="44"/>
          <w:lang w:val="uk-UA"/>
        </w:rPr>
        <w:t xml:space="preserve">комунального закладу </w:t>
      </w:r>
    </w:p>
    <w:p w:rsidR="00522161" w:rsidRPr="00D24ED2" w:rsidRDefault="00594CC9" w:rsidP="00564F17">
      <w:pPr>
        <w:jc w:val="center"/>
        <w:rPr>
          <w:b/>
          <w:i/>
          <w:color w:val="0070C0"/>
          <w:sz w:val="44"/>
          <w:szCs w:val="44"/>
          <w:lang w:val="uk-UA"/>
        </w:rPr>
      </w:pPr>
      <w:r w:rsidRPr="00D24ED2">
        <w:rPr>
          <w:b/>
          <w:i/>
          <w:color w:val="0070C0"/>
          <w:sz w:val="44"/>
          <w:szCs w:val="44"/>
          <w:lang w:val="uk-UA"/>
        </w:rPr>
        <w:t>«</w:t>
      </w:r>
      <w:r w:rsidR="00564F17" w:rsidRPr="00D24ED2">
        <w:rPr>
          <w:b/>
          <w:i/>
          <w:color w:val="0070C0"/>
          <w:sz w:val="44"/>
          <w:szCs w:val="44"/>
          <w:lang w:val="uk-UA"/>
        </w:rPr>
        <w:t xml:space="preserve">Черкаський навчально-реабілітаційний центр </w:t>
      </w:r>
    </w:p>
    <w:p w:rsidR="00564F17" w:rsidRPr="00D24ED2" w:rsidRDefault="00564F17" w:rsidP="00564F17">
      <w:pPr>
        <w:jc w:val="center"/>
        <w:rPr>
          <w:b/>
          <w:i/>
          <w:color w:val="0070C0"/>
          <w:sz w:val="44"/>
          <w:szCs w:val="44"/>
          <w:lang w:val="uk-UA"/>
        </w:rPr>
      </w:pPr>
      <w:r w:rsidRPr="00D24ED2">
        <w:rPr>
          <w:b/>
          <w:i/>
          <w:color w:val="0070C0"/>
          <w:sz w:val="44"/>
          <w:szCs w:val="44"/>
          <w:lang w:val="uk-UA"/>
        </w:rPr>
        <w:t>«Країна добра Черкаської обласної ради»</w:t>
      </w:r>
    </w:p>
    <w:p w:rsidR="00564F17" w:rsidRDefault="00564F17" w:rsidP="00564F17">
      <w:pPr>
        <w:tabs>
          <w:tab w:val="left" w:pos="1575"/>
        </w:tabs>
        <w:rPr>
          <w:lang w:val="uk-UA"/>
        </w:rPr>
      </w:pPr>
    </w:p>
    <w:p w:rsidR="00564F17" w:rsidRDefault="00564F17" w:rsidP="00564F17">
      <w:pPr>
        <w:tabs>
          <w:tab w:val="left" w:pos="1575"/>
        </w:tabs>
        <w:rPr>
          <w:lang w:val="uk-UA"/>
        </w:rPr>
      </w:pPr>
    </w:p>
    <w:p w:rsidR="00564F17" w:rsidRDefault="00564F17" w:rsidP="00564F17">
      <w:pPr>
        <w:tabs>
          <w:tab w:val="left" w:pos="1575"/>
        </w:tabs>
        <w:rPr>
          <w:lang w:val="uk-UA"/>
        </w:rPr>
      </w:pPr>
    </w:p>
    <w:p w:rsidR="00564F17" w:rsidRDefault="00564F17" w:rsidP="00564F17">
      <w:pPr>
        <w:tabs>
          <w:tab w:val="left" w:pos="1575"/>
        </w:tabs>
        <w:rPr>
          <w:lang w:val="uk-UA"/>
        </w:rPr>
      </w:pPr>
    </w:p>
    <w:p w:rsidR="00564F17" w:rsidRDefault="00564F17" w:rsidP="00564F17">
      <w:pPr>
        <w:tabs>
          <w:tab w:val="left" w:pos="1575"/>
        </w:tabs>
        <w:rPr>
          <w:lang w:val="uk-UA"/>
        </w:rPr>
      </w:pPr>
    </w:p>
    <w:p w:rsidR="00564F17" w:rsidRDefault="00564F17" w:rsidP="00564F17">
      <w:pPr>
        <w:tabs>
          <w:tab w:val="left" w:pos="1575"/>
        </w:tabs>
        <w:rPr>
          <w:lang w:val="uk-UA"/>
        </w:rPr>
      </w:pPr>
    </w:p>
    <w:p w:rsidR="00564F17" w:rsidRDefault="00564F17" w:rsidP="00564F17">
      <w:pPr>
        <w:tabs>
          <w:tab w:val="left" w:pos="1575"/>
        </w:tabs>
        <w:rPr>
          <w:lang w:val="uk-UA"/>
        </w:rPr>
      </w:pPr>
    </w:p>
    <w:p w:rsidR="00564F17" w:rsidRDefault="00564F17" w:rsidP="00564F17">
      <w:pPr>
        <w:tabs>
          <w:tab w:val="left" w:pos="1575"/>
        </w:tabs>
        <w:rPr>
          <w:lang w:val="uk-UA"/>
        </w:rPr>
      </w:pPr>
    </w:p>
    <w:p w:rsidR="00564F17" w:rsidRDefault="00564F17" w:rsidP="00564F17">
      <w:pPr>
        <w:tabs>
          <w:tab w:val="left" w:pos="1575"/>
        </w:tabs>
        <w:rPr>
          <w:lang w:val="uk-UA"/>
        </w:rPr>
      </w:pPr>
    </w:p>
    <w:p w:rsidR="00564F17" w:rsidRDefault="00564F17" w:rsidP="00564F17">
      <w:pPr>
        <w:tabs>
          <w:tab w:val="left" w:pos="1575"/>
        </w:tabs>
        <w:rPr>
          <w:lang w:val="uk-UA"/>
        </w:rPr>
      </w:pPr>
    </w:p>
    <w:p w:rsidR="00564F17" w:rsidRDefault="00564F17" w:rsidP="00564F17">
      <w:pPr>
        <w:tabs>
          <w:tab w:val="left" w:pos="1575"/>
        </w:tabs>
        <w:rPr>
          <w:lang w:val="uk-UA"/>
        </w:rPr>
      </w:pPr>
    </w:p>
    <w:p w:rsidR="00564F17" w:rsidRDefault="00564F17" w:rsidP="00564F17">
      <w:pPr>
        <w:tabs>
          <w:tab w:val="left" w:pos="1575"/>
        </w:tabs>
        <w:rPr>
          <w:lang w:val="uk-UA"/>
        </w:rPr>
      </w:pPr>
    </w:p>
    <w:p w:rsidR="00564F17" w:rsidRDefault="00564F17" w:rsidP="00564F17">
      <w:pPr>
        <w:tabs>
          <w:tab w:val="left" w:pos="1575"/>
        </w:tabs>
        <w:rPr>
          <w:lang w:val="uk-UA"/>
        </w:rPr>
      </w:pPr>
    </w:p>
    <w:p w:rsidR="00564F17" w:rsidRDefault="00564F17" w:rsidP="00564F17">
      <w:pPr>
        <w:tabs>
          <w:tab w:val="left" w:pos="1575"/>
        </w:tabs>
        <w:rPr>
          <w:lang w:val="uk-UA"/>
        </w:rPr>
      </w:pPr>
    </w:p>
    <w:p w:rsidR="00564F17" w:rsidRDefault="00564F17" w:rsidP="00564F17">
      <w:pPr>
        <w:tabs>
          <w:tab w:val="left" w:pos="1575"/>
        </w:tabs>
        <w:rPr>
          <w:lang w:val="uk-UA"/>
        </w:rPr>
      </w:pPr>
    </w:p>
    <w:p w:rsidR="00564F17" w:rsidRDefault="00564F17" w:rsidP="00564F17">
      <w:pPr>
        <w:tabs>
          <w:tab w:val="left" w:pos="1575"/>
        </w:tabs>
        <w:rPr>
          <w:lang w:val="uk-UA"/>
        </w:rPr>
      </w:pPr>
    </w:p>
    <w:p w:rsidR="00564F17" w:rsidRDefault="00564F17" w:rsidP="00564F17">
      <w:pPr>
        <w:tabs>
          <w:tab w:val="left" w:pos="1575"/>
        </w:tabs>
        <w:rPr>
          <w:lang w:val="uk-UA"/>
        </w:rPr>
      </w:pPr>
    </w:p>
    <w:p w:rsidR="00564F17" w:rsidRDefault="00564F17" w:rsidP="00564F17">
      <w:pPr>
        <w:tabs>
          <w:tab w:val="left" w:pos="1575"/>
        </w:tabs>
        <w:rPr>
          <w:lang w:val="uk-UA"/>
        </w:rPr>
      </w:pPr>
    </w:p>
    <w:p w:rsidR="00E96273" w:rsidRPr="00157FC0" w:rsidRDefault="00E96273" w:rsidP="00157FC0">
      <w:pPr>
        <w:tabs>
          <w:tab w:val="left" w:pos="1575"/>
        </w:tabs>
        <w:rPr>
          <w:color w:val="365F91"/>
          <w:sz w:val="36"/>
          <w:szCs w:val="32"/>
          <w:lang w:val="uk-UA"/>
        </w:rPr>
      </w:pPr>
    </w:p>
    <w:p w:rsidR="0035277C" w:rsidRDefault="0035277C" w:rsidP="00464343">
      <w:pPr>
        <w:pStyle w:val="a3"/>
        <w:spacing w:before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55C2" w:rsidRPr="008666BA" w:rsidRDefault="00E055C2" w:rsidP="00E055C2">
      <w:pPr>
        <w:pStyle w:val="af3"/>
        <w:shd w:val="clear" w:color="auto" w:fill="FFFFFF"/>
        <w:jc w:val="center"/>
        <w:rPr>
          <w:b/>
          <w:color w:val="0070C0"/>
          <w:sz w:val="36"/>
          <w:szCs w:val="36"/>
          <w:lang w:val="uk-UA"/>
        </w:rPr>
      </w:pPr>
      <w:r w:rsidRPr="008666BA">
        <w:rPr>
          <w:b/>
          <w:color w:val="0070C0"/>
          <w:sz w:val="36"/>
          <w:szCs w:val="36"/>
          <w:lang w:val="uk-UA"/>
        </w:rPr>
        <w:t>ЗМІСТ</w:t>
      </w:r>
    </w:p>
    <w:p w:rsidR="00E055C2" w:rsidRDefault="00E055C2" w:rsidP="00E055C2">
      <w:pPr>
        <w:pStyle w:val="af3"/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E055C2" w:rsidRDefault="00E055C2" w:rsidP="00E055C2">
      <w:pPr>
        <w:pStyle w:val="af3"/>
        <w:shd w:val="clear" w:color="auto" w:fill="FFFFFF"/>
        <w:spacing w:line="480" w:lineRule="auto"/>
        <w:rPr>
          <w:sz w:val="28"/>
          <w:szCs w:val="28"/>
          <w:lang w:val="uk-UA"/>
        </w:rPr>
      </w:pPr>
    </w:p>
    <w:p w:rsidR="00E055C2" w:rsidRPr="008E61BF" w:rsidRDefault="00E055C2" w:rsidP="00E055C2">
      <w:pPr>
        <w:pStyle w:val="af3"/>
        <w:shd w:val="clear" w:color="auto" w:fill="FFFFFF"/>
        <w:spacing w:line="480" w:lineRule="auto"/>
        <w:rPr>
          <w:color w:val="000000"/>
          <w:sz w:val="28"/>
          <w:szCs w:val="28"/>
          <w:lang w:val="uk-UA"/>
        </w:rPr>
      </w:pPr>
      <w:r w:rsidRPr="008E61BF">
        <w:rPr>
          <w:sz w:val="28"/>
          <w:szCs w:val="28"/>
          <w:lang w:val="uk-UA"/>
        </w:rPr>
        <w:t xml:space="preserve">Розділ 1. </w:t>
      </w:r>
      <w:r w:rsidRPr="008E61BF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  <w:lang w:val="uk-UA"/>
        </w:rPr>
        <w:t xml:space="preserve">РИЗНАЧЕННЯ </w:t>
      </w:r>
      <w:r w:rsidR="006149D1">
        <w:rPr>
          <w:color w:val="000000"/>
          <w:sz w:val="28"/>
          <w:szCs w:val="28"/>
          <w:lang w:val="uk-UA"/>
        </w:rPr>
        <w:t>ЦЕНТРУ</w:t>
      </w:r>
      <w:r w:rsidRPr="008E61BF">
        <w:rPr>
          <w:color w:val="000000"/>
          <w:sz w:val="28"/>
          <w:szCs w:val="28"/>
          <w:lang w:val="uk-UA"/>
        </w:rPr>
        <w:t xml:space="preserve"> ТА ЗАСІБ ЙОГО РЕАЛІЗАЦІЇ …</w:t>
      </w:r>
      <w:r w:rsidR="0035277C">
        <w:rPr>
          <w:color w:val="000000"/>
          <w:sz w:val="28"/>
          <w:szCs w:val="28"/>
          <w:lang w:val="uk-UA"/>
        </w:rPr>
        <w:t xml:space="preserve">……   </w:t>
      </w:r>
      <w:r>
        <w:rPr>
          <w:color w:val="000000"/>
          <w:sz w:val="28"/>
          <w:szCs w:val="28"/>
          <w:lang w:val="uk-UA"/>
        </w:rPr>
        <w:t>.3</w:t>
      </w:r>
    </w:p>
    <w:p w:rsidR="00E055C2" w:rsidRPr="008E61BF" w:rsidRDefault="00E055C2" w:rsidP="00E055C2">
      <w:pPr>
        <w:pStyle w:val="af3"/>
        <w:shd w:val="clear" w:color="auto" w:fill="FFFFFF"/>
        <w:spacing w:line="480" w:lineRule="auto"/>
        <w:rPr>
          <w:color w:val="000000"/>
          <w:sz w:val="28"/>
          <w:szCs w:val="28"/>
          <w:lang w:val="uk-UA"/>
        </w:rPr>
      </w:pPr>
      <w:r w:rsidRPr="008E61BF">
        <w:rPr>
          <w:color w:val="000000"/>
          <w:sz w:val="28"/>
          <w:szCs w:val="28"/>
          <w:lang w:val="uk-UA"/>
        </w:rPr>
        <w:t xml:space="preserve">Розділ 2. ОПИС МОДЕЛІ ВИПУСКНИКА </w:t>
      </w:r>
      <w:r w:rsidR="006149D1">
        <w:rPr>
          <w:color w:val="000000"/>
          <w:sz w:val="28"/>
          <w:szCs w:val="28"/>
          <w:lang w:val="uk-UA"/>
        </w:rPr>
        <w:t>ЦЕНТРУ</w:t>
      </w:r>
      <w:r w:rsidRPr="008E61BF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  <w:lang w:val="uk-UA"/>
        </w:rPr>
        <w:t>…………………… …..8</w:t>
      </w:r>
    </w:p>
    <w:p w:rsidR="00E055C2" w:rsidRPr="008E61BF" w:rsidRDefault="00E055C2" w:rsidP="00E055C2">
      <w:pPr>
        <w:pStyle w:val="af3"/>
        <w:shd w:val="clear" w:color="auto" w:fill="FFFFFF"/>
        <w:spacing w:line="480" w:lineRule="auto"/>
        <w:rPr>
          <w:color w:val="000000"/>
          <w:sz w:val="28"/>
          <w:szCs w:val="28"/>
          <w:lang w:val="uk-UA"/>
        </w:rPr>
      </w:pPr>
      <w:r w:rsidRPr="008E61BF">
        <w:rPr>
          <w:color w:val="000000"/>
          <w:sz w:val="28"/>
          <w:szCs w:val="28"/>
          <w:lang w:val="uk-UA"/>
        </w:rPr>
        <w:t xml:space="preserve">Розділ 3. ЦІЛІ ТА ЗАДАЧІ ОСВІТНЬОГО ПРОЦЕСУ </w:t>
      </w:r>
      <w:r w:rsidR="006149D1">
        <w:rPr>
          <w:color w:val="000000"/>
          <w:sz w:val="28"/>
          <w:szCs w:val="28"/>
          <w:lang w:val="uk-UA"/>
        </w:rPr>
        <w:t>ЦЕНТРУ</w:t>
      </w:r>
      <w:r w:rsidRPr="008E61BF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  <w:lang w:val="uk-UA"/>
        </w:rPr>
        <w:t>…………</w:t>
      </w:r>
      <w:r w:rsidR="0035277C">
        <w:rPr>
          <w:color w:val="000000"/>
          <w:sz w:val="28"/>
          <w:szCs w:val="28"/>
          <w:lang w:val="uk-UA"/>
        </w:rPr>
        <w:t>..</w:t>
      </w:r>
      <w:r>
        <w:rPr>
          <w:color w:val="000000"/>
          <w:sz w:val="28"/>
          <w:szCs w:val="28"/>
          <w:lang w:val="uk-UA"/>
        </w:rPr>
        <w:t>13</w:t>
      </w:r>
    </w:p>
    <w:p w:rsidR="00E055C2" w:rsidRPr="008E61BF" w:rsidRDefault="00E055C2" w:rsidP="00E055C2">
      <w:pPr>
        <w:pStyle w:val="af3"/>
        <w:shd w:val="clear" w:color="auto" w:fill="FFFFFF"/>
        <w:spacing w:line="480" w:lineRule="auto"/>
        <w:rPr>
          <w:color w:val="000000"/>
          <w:sz w:val="28"/>
          <w:szCs w:val="28"/>
          <w:lang w:val="uk-UA"/>
        </w:rPr>
      </w:pPr>
      <w:r w:rsidRPr="008E61BF">
        <w:rPr>
          <w:color w:val="000000"/>
          <w:sz w:val="28"/>
          <w:szCs w:val="28"/>
          <w:lang w:val="uk-UA"/>
        </w:rPr>
        <w:t>Розділ 4. НАВЧАЛЬНИЙ ПЛАН НА 201</w:t>
      </w:r>
      <w:r>
        <w:rPr>
          <w:color w:val="000000"/>
          <w:sz w:val="28"/>
          <w:szCs w:val="28"/>
          <w:lang w:val="uk-UA"/>
        </w:rPr>
        <w:t>9</w:t>
      </w:r>
      <w:r w:rsidR="004D24C3" w:rsidRPr="004D24C3">
        <w:rPr>
          <w:color w:val="000000"/>
          <w:sz w:val="28"/>
          <w:szCs w:val="28"/>
        </w:rPr>
        <w:t>-</w:t>
      </w:r>
      <w:r w:rsidRPr="008E61BF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>20</w:t>
      </w:r>
      <w:r w:rsidRPr="008E61BF">
        <w:rPr>
          <w:color w:val="000000"/>
          <w:sz w:val="28"/>
          <w:szCs w:val="28"/>
          <w:lang w:val="uk-UA"/>
        </w:rPr>
        <w:t xml:space="preserve"> н.р……</w:t>
      </w:r>
      <w:r>
        <w:rPr>
          <w:color w:val="000000"/>
          <w:sz w:val="28"/>
          <w:szCs w:val="28"/>
          <w:lang w:val="uk-UA"/>
        </w:rPr>
        <w:t>……  ………… …. 24</w:t>
      </w:r>
    </w:p>
    <w:p w:rsidR="00E055C2" w:rsidRPr="008E61BF" w:rsidRDefault="00E055C2" w:rsidP="00E055C2">
      <w:pPr>
        <w:pStyle w:val="af3"/>
        <w:shd w:val="clear" w:color="auto" w:fill="FFFFFF"/>
        <w:spacing w:line="480" w:lineRule="auto"/>
        <w:rPr>
          <w:color w:val="000000"/>
          <w:sz w:val="28"/>
          <w:szCs w:val="28"/>
          <w:lang w:val="uk-UA"/>
        </w:rPr>
      </w:pPr>
      <w:r w:rsidRPr="008E61BF">
        <w:rPr>
          <w:color w:val="000000"/>
          <w:sz w:val="28"/>
          <w:szCs w:val="28"/>
          <w:lang w:val="uk-UA"/>
        </w:rPr>
        <w:t>Розділ 5. ОСОБЛИВОСТІ ОРГАНІЗАІЇ ОСВІТНЬОГО ПРОЦЕСУ ТА ЗАСТОСОВУВАНИХ У НЬОМУ ПЕДАГОГІЧНИХ ТЕХНОЛОГІЙ…</w:t>
      </w:r>
      <w:r>
        <w:rPr>
          <w:color w:val="000000"/>
          <w:sz w:val="28"/>
          <w:szCs w:val="28"/>
          <w:lang w:val="uk-UA"/>
        </w:rPr>
        <w:t>… ….40</w:t>
      </w:r>
    </w:p>
    <w:p w:rsidR="00E055C2" w:rsidRPr="008E61BF" w:rsidRDefault="00E055C2" w:rsidP="00E055C2">
      <w:pPr>
        <w:pStyle w:val="af3"/>
        <w:shd w:val="clear" w:color="auto" w:fill="FFFFFF"/>
        <w:spacing w:line="480" w:lineRule="auto"/>
        <w:rPr>
          <w:color w:val="000000"/>
          <w:sz w:val="28"/>
          <w:szCs w:val="28"/>
          <w:lang w:val="uk-UA"/>
        </w:rPr>
      </w:pPr>
      <w:r w:rsidRPr="008E61BF">
        <w:rPr>
          <w:color w:val="000000"/>
          <w:sz w:val="28"/>
          <w:szCs w:val="28"/>
          <w:lang w:val="uk-UA"/>
        </w:rPr>
        <w:t>Розділ 6. ПОКАЗНИКИ (ВИМІРНИКИ) РЕАЛІЗАЦІЇ ОСВІТНЬОЇ ПРОГРАМИ</w:t>
      </w:r>
      <w:r>
        <w:rPr>
          <w:color w:val="000000"/>
          <w:sz w:val="28"/>
          <w:szCs w:val="28"/>
          <w:lang w:val="uk-UA"/>
        </w:rPr>
        <w:t>…………………………… ……………………………………….. 47</w:t>
      </w:r>
    </w:p>
    <w:p w:rsidR="00E055C2" w:rsidRPr="008E61BF" w:rsidRDefault="00E055C2" w:rsidP="00E055C2">
      <w:pPr>
        <w:pStyle w:val="af3"/>
        <w:shd w:val="clear" w:color="auto" w:fill="FFFFFF"/>
        <w:spacing w:line="480" w:lineRule="auto"/>
        <w:rPr>
          <w:color w:val="000000"/>
          <w:sz w:val="28"/>
          <w:szCs w:val="28"/>
          <w:lang w:val="uk-UA"/>
        </w:rPr>
      </w:pPr>
      <w:r w:rsidRPr="008E61BF">
        <w:rPr>
          <w:color w:val="000000"/>
          <w:sz w:val="28"/>
          <w:szCs w:val="28"/>
          <w:lang w:val="uk-UA"/>
        </w:rPr>
        <w:t>Розділ 7. ПРОГРАМНО-МЕТОДИЧНЕ ЗАБЕЗПЕЧЕННЯ ОСВІТНЬОЇ ПРОГРАМИ…</w:t>
      </w:r>
      <w:r>
        <w:rPr>
          <w:color w:val="000000"/>
          <w:sz w:val="28"/>
          <w:szCs w:val="28"/>
          <w:lang w:val="uk-UA"/>
        </w:rPr>
        <w:t>………………………………………………………………… .55</w:t>
      </w:r>
    </w:p>
    <w:p w:rsidR="00E055C2" w:rsidRDefault="00E055C2" w:rsidP="00E055C2">
      <w:pPr>
        <w:spacing w:line="480" w:lineRule="auto"/>
        <w:ind w:firstLine="540"/>
        <w:rPr>
          <w:szCs w:val="28"/>
          <w:lang w:val="uk-UA"/>
        </w:rPr>
      </w:pPr>
    </w:p>
    <w:p w:rsidR="00E055C2" w:rsidRDefault="00E055C2" w:rsidP="00E055C2">
      <w:pPr>
        <w:spacing w:line="480" w:lineRule="auto"/>
        <w:ind w:firstLine="540"/>
        <w:rPr>
          <w:szCs w:val="28"/>
          <w:lang w:val="uk-UA"/>
        </w:rPr>
      </w:pPr>
    </w:p>
    <w:p w:rsidR="00E055C2" w:rsidRDefault="00E055C2" w:rsidP="00E055C2">
      <w:pPr>
        <w:spacing w:line="480" w:lineRule="auto"/>
        <w:ind w:firstLine="540"/>
        <w:rPr>
          <w:szCs w:val="28"/>
          <w:lang w:val="uk-UA"/>
        </w:rPr>
      </w:pPr>
    </w:p>
    <w:p w:rsidR="00E055C2" w:rsidRDefault="00E055C2" w:rsidP="00E055C2">
      <w:pPr>
        <w:spacing w:line="480" w:lineRule="auto"/>
        <w:ind w:firstLine="540"/>
        <w:rPr>
          <w:szCs w:val="28"/>
          <w:lang w:val="uk-UA"/>
        </w:rPr>
      </w:pPr>
    </w:p>
    <w:p w:rsidR="00E055C2" w:rsidRDefault="00E055C2" w:rsidP="00E055C2">
      <w:pPr>
        <w:spacing w:line="480" w:lineRule="auto"/>
        <w:ind w:firstLine="540"/>
        <w:rPr>
          <w:szCs w:val="28"/>
          <w:lang w:val="uk-UA"/>
        </w:rPr>
      </w:pPr>
    </w:p>
    <w:p w:rsidR="00E055C2" w:rsidRDefault="00E055C2" w:rsidP="00E055C2">
      <w:pPr>
        <w:spacing w:line="480" w:lineRule="auto"/>
        <w:ind w:firstLine="540"/>
        <w:rPr>
          <w:szCs w:val="28"/>
          <w:lang w:val="uk-UA"/>
        </w:rPr>
      </w:pPr>
    </w:p>
    <w:p w:rsidR="00E055C2" w:rsidRDefault="00E055C2" w:rsidP="00E055C2">
      <w:pPr>
        <w:spacing w:line="480" w:lineRule="auto"/>
        <w:ind w:firstLine="540"/>
        <w:rPr>
          <w:szCs w:val="28"/>
          <w:lang w:val="uk-UA"/>
        </w:rPr>
      </w:pPr>
    </w:p>
    <w:p w:rsidR="00E055C2" w:rsidRDefault="00E055C2" w:rsidP="00E055C2">
      <w:pPr>
        <w:spacing w:line="480" w:lineRule="auto"/>
        <w:ind w:firstLine="540"/>
        <w:rPr>
          <w:szCs w:val="28"/>
          <w:lang w:val="uk-UA"/>
        </w:rPr>
      </w:pPr>
    </w:p>
    <w:p w:rsidR="00E055C2" w:rsidRDefault="00E055C2" w:rsidP="00E055C2">
      <w:pPr>
        <w:spacing w:line="480" w:lineRule="auto"/>
        <w:ind w:firstLine="540"/>
        <w:rPr>
          <w:szCs w:val="28"/>
          <w:lang w:val="uk-UA"/>
        </w:rPr>
      </w:pPr>
    </w:p>
    <w:p w:rsidR="00E055C2" w:rsidRPr="008E61BF" w:rsidRDefault="00E055C2" w:rsidP="00E055C2">
      <w:pPr>
        <w:spacing w:line="480" w:lineRule="auto"/>
        <w:ind w:firstLine="540"/>
        <w:rPr>
          <w:szCs w:val="28"/>
          <w:lang w:val="uk-UA"/>
        </w:rPr>
      </w:pPr>
    </w:p>
    <w:p w:rsidR="0035277C" w:rsidRDefault="0035277C" w:rsidP="009910AD">
      <w:pPr>
        <w:pStyle w:val="a3"/>
        <w:spacing w:before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5E8D" w:rsidRDefault="00805E8D" w:rsidP="0035277C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805E8D" w:rsidRDefault="00805E8D" w:rsidP="0035277C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805E8D" w:rsidRDefault="00805E8D" w:rsidP="0035277C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805E8D" w:rsidRDefault="00805E8D" w:rsidP="0035277C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805E8D" w:rsidRDefault="00805E8D" w:rsidP="0035277C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805E8D" w:rsidRDefault="00805E8D" w:rsidP="0035277C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805E8D" w:rsidRDefault="00805E8D" w:rsidP="0035277C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805E8D" w:rsidRDefault="00805E8D" w:rsidP="0035277C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805E8D" w:rsidRDefault="00805E8D" w:rsidP="0035277C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805E8D" w:rsidRDefault="00805E8D" w:rsidP="0035277C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805E8D" w:rsidRDefault="00805E8D" w:rsidP="0035277C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805E8D" w:rsidRDefault="00805E8D" w:rsidP="0035277C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805E8D" w:rsidRDefault="00805E8D" w:rsidP="0035277C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805E8D" w:rsidRDefault="00805E8D" w:rsidP="0035277C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805E8D" w:rsidRDefault="00805E8D" w:rsidP="0035277C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805E8D" w:rsidRDefault="00805E8D" w:rsidP="0035277C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805E8D" w:rsidRDefault="00805E8D" w:rsidP="0035277C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805E8D" w:rsidRDefault="00805E8D" w:rsidP="0035277C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EB0446" w:rsidRDefault="0035277C" w:rsidP="0035277C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  <w:r w:rsidRPr="00A32626"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  <w:t>Р</w:t>
      </w:r>
      <w:r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  <w:t>ОЗДІЛ 1</w:t>
      </w:r>
    </w:p>
    <w:p w:rsidR="008666BA" w:rsidRPr="00EB0446" w:rsidRDefault="008666BA" w:rsidP="0035277C">
      <w:pPr>
        <w:pStyle w:val="af3"/>
        <w:shd w:val="clear" w:color="auto" w:fill="FFFFFF"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35277C" w:rsidRDefault="0035277C" w:rsidP="00EB0446">
      <w:pPr>
        <w:pStyle w:val="af3"/>
        <w:shd w:val="clear" w:color="auto" w:fill="FFFFFF"/>
        <w:jc w:val="center"/>
        <w:rPr>
          <w:b/>
          <w:color w:val="0033CC"/>
          <w:sz w:val="36"/>
          <w:szCs w:val="36"/>
          <w:lang w:val="uk-UA"/>
        </w:rPr>
      </w:pPr>
      <w:r w:rsidRPr="00A32626">
        <w:rPr>
          <w:b/>
          <w:color w:val="0033CC"/>
          <w:sz w:val="36"/>
          <w:szCs w:val="36"/>
          <w:lang w:val="uk-UA"/>
        </w:rPr>
        <w:t>П</w:t>
      </w:r>
      <w:r>
        <w:rPr>
          <w:b/>
          <w:color w:val="0033CC"/>
          <w:sz w:val="36"/>
          <w:szCs w:val="36"/>
          <w:lang w:val="uk-UA"/>
        </w:rPr>
        <w:t xml:space="preserve">РИЗНАЧЕННЯ </w:t>
      </w:r>
      <w:r w:rsidR="006149D1">
        <w:rPr>
          <w:b/>
          <w:color w:val="0033CC"/>
          <w:sz w:val="36"/>
          <w:szCs w:val="36"/>
          <w:lang w:val="uk-UA"/>
        </w:rPr>
        <w:t>ЦЕНТРУ</w:t>
      </w:r>
      <w:r w:rsidRPr="002A5AA0">
        <w:rPr>
          <w:b/>
          <w:color w:val="0033CC"/>
          <w:sz w:val="36"/>
          <w:szCs w:val="36"/>
          <w:lang w:val="uk-UA"/>
        </w:rPr>
        <w:t xml:space="preserve"> ТА ЗАСІБ ЙОГО РЕАЛІЗАЦІЇ</w:t>
      </w:r>
    </w:p>
    <w:p w:rsidR="008666BA" w:rsidRPr="00EB0446" w:rsidRDefault="008666BA" w:rsidP="00EB0446">
      <w:pPr>
        <w:pStyle w:val="af3"/>
        <w:shd w:val="clear" w:color="auto" w:fill="FFFFFF"/>
        <w:jc w:val="center"/>
        <w:rPr>
          <w:b/>
          <w:color w:val="0033CC"/>
          <w:sz w:val="36"/>
          <w:szCs w:val="36"/>
          <w:lang w:val="uk-UA"/>
        </w:rPr>
      </w:pPr>
    </w:p>
    <w:p w:rsidR="009D4F07" w:rsidRDefault="009D4F07" w:rsidP="00464343">
      <w:pPr>
        <w:pStyle w:val="a3"/>
        <w:spacing w:before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4F07" w:rsidRDefault="009D4F07" w:rsidP="00464343">
      <w:pPr>
        <w:pStyle w:val="a3"/>
        <w:spacing w:before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4F07" w:rsidRDefault="009D4F07" w:rsidP="00464343">
      <w:pPr>
        <w:pStyle w:val="a3"/>
        <w:spacing w:before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4F07" w:rsidRDefault="009D4F07" w:rsidP="00464343">
      <w:pPr>
        <w:pStyle w:val="a3"/>
        <w:spacing w:before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4F07" w:rsidRDefault="009D4F07" w:rsidP="00464343">
      <w:pPr>
        <w:pStyle w:val="a3"/>
        <w:spacing w:before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4F07" w:rsidRDefault="009D4F07" w:rsidP="00464343">
      <w:pPr>
        <w:pStyle w:val="a3"/>
        <w:spacing w:before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4F07" w:rsidRDefault="009D4F07" w:rsidP="00464343">
      <w:pPr>
        <w:pStyle w:val="a3"/>
        <w:spacing w:before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4F07" w:rsidRDefault="009D4F07" w:rsidP="00464343">
      <w:pPr>
        <w:pStyle w:val="a3"/>
        <w:spacing w:before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4F07" w:rsidRDefault="009D4F07" w:rsidP="00464343">
      <w:pPr>
        <w:pStyle w:val="a3"/>
        <w:spacing w:before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4F07" w:rsidRDefault="009D4F07" w:rsidP="00464343">
      <w:pPr>
        <w:pStyle w:val="a3"/>
        <w:spacing w:before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4F07" w:rsidRDefault="009D4F07" w:rsidP="00464343">
      <w:pPr>
        <w:pStyle w:val="a3"/>
        <w:spacing w:before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4F07" w:rsidRDefault="009D4F07" w:rsidP="00464343">
      <w:pPr>
        <w:pStyle w:val="a3"/>
        <w:spacing w:before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4F07" w:rsidRDefault="009D4F07" w:rsidP="00464343">
      <w:pPr>
        <w:pStyle w:val="a3"/>
        <w:spacing w:before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4F07" w:rsidRDefault="009D4F07" w:rsidP="00464343">
      <w:pPr>
        <w:pStyle w:val="a3"/>
        <w:spacing w:before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4F07" w:rsidRDefault="009D4F07" w:rsidP="00464343">
      <w:pPr>
        <w:pStyle w:val="a3"/>
        <w:spacing w:before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4F07" w:rsidRDefault="009D4F07" w:rsidP="00464343">
      <w:pPr>
        <w:pStyle w:val="a3"/>
        <w:spacing w:before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4F07" w:rsidRDefault="009D4F07" w:rsidP="00464343">
      <w:pPr>
        <w:pStyle w:val="a3"/>
        <w:spacing w:before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4F07" w:rsidRDefault="009D4F07" w:rsidP="00464343">
      <w:pPr>
        <w:pStyle w:val="a3"/>
        <w:spacing w:before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4F07" w:rsidRDefault="009D4F07" w:rsidP="00464343">
      <w:pPr>
        <w:pStyle w:val="a3"/>
        <w:spacing w:before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4F07" w:rsidRDefault="009D4F07" w:rsidP="00464343">
      <w:pPr>
        <w:pStyle w:val="a3"/>
        <w:spacing w:before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4F07" w:rsidRDefault="009D4F07" w:rsidP="00464343">
      <w:pPr>
        <w:pStyle w:val="a3"/>
        <w:spacing w:before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4F07" w:rsidRDefault="009D4F07" w:rsidP="00464343">
      <w:pPr>
        <w:pStyle w:val="a3"/>
        <w:spacing w:before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4F07" w:rsidRDefault="009D4F07" w:rsidP="00464343">
      <w:pPr>
        <w:pStyle w:val="a3"/>
        <w:spacing w:before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277C" w:rsidRDefault="00464343" w:rsidP="00464343">
      <w:pPr>
        <w:pStyle w:val="a3"/>
        <w:spacing w:before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Освітня програма комунального закладу «Черкаський навчально-реабілітаційний центр «Країна добра Черкаської</w:t>
      </w:r>
      <w:r w:rsidR="009E101A">
        <w:rPr>
          <w:rFonts w:ascii="Times New Roman" w:hAnsi="Times New Roman"/>
          <w:color w:val="000000"/>
          <w:sz w:val="28"/>
          <w:szCs w:val="28"/>
        </w:rPr>
        <w:t xml:space="preserve"> обласної ради»</w:t>
      </w:r>
      <w:r>
        <w:rPr>
          <w:rFonts w:ascii="Times New Roman" w:hAnsi="Times New Roman"/>
          <w:color w:val="000000"/>
          <w:sz w:val="28"/>
          <w:szCs w:val="28"/>
        </w:rPr>
        <w:t xml:space="preserve"> розроблена на викона</w:t>
      </w:r>
      <w:r w:rsidR="0035277C">
        <w:rPr>
          <w:rFonts w:ascii="Times New Roman" w:hAnsi="Times New Roman"/>
          <w:color w:val="000000"/>
          <w:sz w:val="28"/>
          <w:szCs w:val="28"/>
        </w:rPr>
        <w:t>ння Закону України «Про освіту».</w:t>
      </w:r>
    </w:p>
    <w:p w:rsidR="009E101A" w:rsidRDefault="009E101A" w:rsidP="009E101A">
      <w:pPr>
        <w:ind w:right="-28" w:firstLine="567"/>
        <w:jc w:val="both"/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Комунальний заклад «Черкаський навчально-реабілітаційний центр «Країна добра Черкаської обласної ради» - це спеціальний загальноосвітній навчальний заклад, який охоплює навчанням </w:t>
      </w:r>
      <w:r w:rsidRPr="00227A1B">
        <w:rPr>
          <w:color w:val="000000"/>
          <w:szCs w:val="28"/>
          <w:lang w:val="uk-UA"/>
        </w:rPr>
        <w:t xml:space="preserve">глухих дітей </w:t>
      </w:r>
      <w:r>
        <w:rPr>
          <w:color w:val="000000"/>
          <w:szCs w:val="28"/>
          <w:lang w:val="uk-UA"/>
        </w:rPr>
        <w:t xml:space="preserve">та дітей зі зниженим слухом </w:t>
      </w:r>
      <w:r w:rsidRPr="00227A1B">
        <w:rPr>
          <w:color w:val="000000"/>
          <w:szCs w:val="28"/>
          <w:lang w:val="uk-UA"/>
        </w:rPr>
        <w:t>у поєднанні з тяжкими системними мовленнєвими порушеннями, затримкою психічного розвитку або розумовою відсталістю</w:t>
      </w:r>
      <w:r>
        <w:rPr>
          <w:color w:val="000000"/>
          <w:szCs w:val="28"/>
          <w:lang w:val="uk-UA"/>
        </w:rPr>
        <w:t xml:space="preserve">; </w:t>
      </w:r>
      <w:r w:rsidRPr="00227A1B">
        <w:rPr>
          <w:color w:val="000000"/>
          <w:szCs w:val="28"/>
          <w:lang w:val="uk-UA"/>
        </w:rPr>
        <w:t>дітей з тяжкими порушеннями мовлення у поєднанні з затримкою психічного розвитку або розумовою відсталістю.</w:t>
      </w:r>
    </w:p>
    <w:p w:rsidR="009E101A" w:rsidRPr="00EC41D0" w:rsidRDefault="009E101A" w:rsidP="009E101A">
      <w:pPr>
        <w:ind w:right="-28" w:firstLine="567"/>
        <w:jc w:val="both"/>
        <w:rPr>
          <w:szCs w:val="28"/>
          <w:lang w:val="uk-UA"/>
        </w:rPr>
      </w:pPr>
      <w:r w:rsidRPr="00EC41D0">
        <w:rPr>
          <w:szCs w:val="28"/>
          <w:lang w:val="uk-UA"/>
        </w:rPr>
        <w:t>У 2019-2020 навчальному році планується охопити навчанням 100 вихованців.</w:t>
      </w:r>
    </w:p>
    <w:p w:rsidR="009E101A" w:rsidRPr="004D5673" w:rsidRDefault="009E101A" w:rsidP="009E101A">
      <w:pPr>
        <w:pStyle w:val="a3"/>
        <w:spacing w:before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D5673">
        <w:rPr>
          <w:rFonts w:ascii="Times New Roman" w:hAnsi="Times New Roman"/>
          <w:sz w:val="28"/>
          <w:szCs w:val="28"/>
        </w:rPr>
        <w:t>«Черкаський навчально-реабілітаційний центр «Країна добра Черкаської обласної ради» має дошкільне</w:t>
      </w:r>
      <w:r w:rsidRPr="0099126C">
        <w:rPr>
          <w:rFonts w:ascii="Times New Roman" w:hAnsi="Times New Roman"/>
          <w:sz w:val="28"/>
          <w:szCs w:val="28"/>
        </w:rPr>
        <w:t xml:space="preserve"> відділення</w:t>
      </w:r>
      <w:r>
        <w:rPr>
          <w:rFonts w:ascii="Times New Roman" w:hAnsi="Times New Roman"/>
          <w:sz w:val="28"/>
          <w:szCs w:val="28"/>
        </w:rPr>
        <w:t xml:space="preserve">, спеціальну загальноосвітню школу-інтернат та реабілітаційне </w:t>
      </w:r>
      <w:r w:rsidRPr="004D5673">
        <w:rPr>
          <w:rFonts w:ascii="Times New Roman" w:hAnsi="Times New Roman"/>
          <w:sz w:val="28"/>
          <w:szCs w:val="28"/>
        </w:rPr>
        <w:t>відділення. У складі дошкільного відділення функціонують дві спеціальні різновікові групи для глухих дітей, дітей зі зниженим слухом та дітей з тяжкими порушеннями мовлення від 2 до 6 років.</w:t>
      </w:r>
    </w:p>
    <w:p w:rsidR="00464343" w:rsidRDefault="00464343" w:rsidP="00464343">
      <w:pPr>
        <w:ind w:firstLine="567"/>
        <w:jc w:val="both"/>
        <w:rPr>
          <w:szCs w:val="28"/>
          <w:lang w:val="uk-UA"/>
        </w:rPr>
      </w:pPr>
      <w:r w:rsidRPr="008D6F79">
        <w:rPr>
          <w:b/>
          <w:i/>
          <w:szCs w:val="28"/>
          <w:lang w:val="uk-UA"/>
        </w:rPr>
        <w:t>Освітня програма Центру визначає</w:t>
      </w:r>
      <w:r w:rsidRPr="00E271D8">
        <w:rPr>
          <w:b/>
          <w:i/>
          <w:szCs w:val="28"/>
          <w:lang w:val="uk-UA"/>
        </w:rPr>
        <w:t>:</w:t>
      </w:r>
    </w:p>
    <w:p w:rsidR="00C3194E" w:rsidRDefault="00C3194E" w:rsidP="00C3194E">
      <w:pPr>
        <w:numPr>
          <w:ilvl w:val="0"/>
          <w:numId w:val="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загальний обсяг навчального навантаження, який поданий в рамках навчальних </w:t>
      </w:r>
      <w:r w:rsidRPr="00EC41D0">
        <w:rPr>
          <w:szCs w:val="28"/>
          <w:lang w:val="uk-UA"/>
        </w:rPr>
        <w:t>планів (таблиці 1-8)</w:t>
      </w:r>
      <w:r w:rsidR="00243E38" w:rsidRPr="00EC41D0">
        <w:rPr>
          <w:szCs w:val="28"/>
          <w:lang w:val="uk-UA"/>
        </w:rPr>
        <w:t>, о</w:t>
      </w:r>
      <w:r w:rsidR="00243E38">
        <w:rPr>
          <w:szCs w:val="28"/>
          <w:lang w:val="uk-UA"/>
        </w:rPr>
        <w:t>рієнтовну тривалість і можливі взаємозв'язки окремих предметів, факультативів, тощо, зокрема їх інтеграції, а також логічної послідовності їх вивчення, які подані в рамках навчальних планів для кожного ступеня окремо</w:t>
      </w:r>
      <w:r>
        <w:rPr>
          <w:szCs w:val="28"/>
          <w:lang w:val="uk-UA"/>
        </w:rPr>
        <w:t xml:space="preserve">. Робочий навчальний план на 2019/2020 навчальний рік для дітей з особливими освітніми потребами складається: </w:t>
      </w:r>
    </w:p>
    <w:p w:rsidR="00C3194E" w:rsidRDefault="00C3194E" w:rsidP="00C3194E">
      <w:pPr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І ступінь для 1-С класу </w:t>
      </w:r>
      <w:r>
        <w:rPr>
          <w:szCs w:val="28"/>
          <w:lang w:val="uk-UA"/>
        </w:rPr>
        <w:t>за Типовою освітньою програмою початкової освіти спеціальних закладів загальної середньої освіти для дітей з особливими освіт</w:t>
      </w:r>
      <w:r w:rsidR="004D24C3">
        <w:rPr>
          <w:szCs w:val="28"/>
          <w:lang w:val="uk-UA"/>
        </w:rPr>
        <w:t>німи потребами від 26.07.2018 №</w:t>
      </w:r>
      <w:r>
        <w:rPr>
          <w:szCs w:val="28"/>
          <w:lang w:val="uk-UA"/>
        </w:rPr>
        <w:t>814 Додаток 1та Державним стандартом початкової освіти, затвердженим постановою Кабінету Мін</w:t>
      </w:r>
      <w:r w:rsidR="004D24C3">
        <w:rPr>
          <w:szCs w:val="28"/>
          <w:lang w:val="uk-UA"/>
        </w:rPr>
        <w:t>істрів України від 21.02.2018 №</w:t>
      </w:r>
      <w:r>
        <w:rPr>
          <w:szCs w:val="28"/>
          <w:lang w:val="uk-UA"/>
        </w:rPr>
        <w:t>87Додаток 2 (Базовий навчальний план початкової освіти для спеціальних закладів (класів) загальної середньої освіти з українською мовою навчання дітей з особливими освітніми потребами);</w:t>
      </w:r>
    </w:p>
    <w:p w:rsidR="00C3194E" w:rsidRDefault="00C3194E" w:rsidP="00C3194E">
      <w:pPr>
        <w:ind w:firstLine="567"/>
        <w:jc w:val="both"/>
        <w:rPr>
          <w:szCs w:val="28"/>
          <w:lang w:val="uk-UA"/>
        </w:rPr>
      </w:pPr>
      <w:r w:rsidRPr="00790702">
        <w:rPr>
          <w:b/>
          <w:szCs w:val="28"/>
          <w:lang w:val="uk-UA"/>
        </w:rPr>
        <w:t>для 2-С класу</w:t>
      </w:r>
      <w:r>
        <w:rPr>
          <w:szCs w:val="28"/>
          <w:lang w:val="uk-UA"/>
        </w:rPr>
        <w:t>за Типовою освітньою програмою початкової освіти спеціальних закладів загальної середньої освіти для дітей з особливими освіт</w:t>
      </w:r>
      <w:r w:rsidR="00E14449">
        <w:rPr>
          <w:szCs w:val="28"/>
          <w:lang w:val="uk-UA"/>
        </w:rPr>
        <w:t>німи потребами від 26.07.2018 №</w:t>
      </w:r>
      <w:r>
        <w:rPr>
          <w:szCs w:val="28"/>
          <w:lang w:val="uk-UA"/>
        </w:rPr>
        <w:t>814, Додаток 1 та Державним стандартом початкової освіти, затвердженим постановою Кабінету Мін</w:t>
      </w:r>
      <w:r w:rsidR="00B940A5">
        <w:rPr>
          <w:szCs w:val="28"/>
          <w:lang w:val="uk-UA"/>
        </w:rPr>
        <w:t>істрів України від 21.02.2018 №</w:t>
      </w:r>
      <w:r>
        <w:rPr>
          <w:szCs w:val="28"/>
          <w:lang w:val="uk-UA"/>
        </w:rPr>
        <w:t>87,Додаток 2 (Базовий навчальний план початкової освіти для спеціальних закладів (класів) загальної середньої освіти з українською мовою навчання дітей з особливими освітніми потребами);</w:t>
      </w:r>
    </w:p>
    <w:p w:rsidR="00C3194E" w:rsidRDefault="00C3194E" w:rsidP="00C3194E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для 2-М, 2-Л класів – </w:t>
      </w:r>
      <w:r>
        <w:rPr>
          <w:szCs w:val="28"/>
          <w:lang w:val="uk-UA"/>
        </w:rPr>
        <w:t>за Типовою освітньою програмою початкової освіти спеціальних закладів загальної середньої освіти для дітей з особливими освіт</w:t>
      </w:r>
      <w:r w:rsidR="00B940A5">
        <w:rPr>
          <w:szCs w:val="28"/>
          <w:lang w:val="uk-UA"/>
        </w:rPr>
        <w:t>німи потребами від 26.07.2018 №</w:t>
      </w:r>
      <w:r>
        <w:rPr>
          <w:szCs w:val="28"/>
          <w:lang w:val="uk-UA"/>
        </w:rPr>
        <w:t>814; Додаток 9;</w:t>
      </w:r>
    </w:p>
    <w:p w:rsidR="00C3194E" w:rsidRPr="00EC41D0" w:rsidRDefault="00C3194E" w:rsidP="00C3194E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для 3-М, 4-М класів</w:t>
      </w:r>
      <w:r>
        <w:rPr>
          <w:szCs w:val="28"/>
          <w:lang w:val="uk-UA"/>
        </w:rPr>
        <w:t xml:space="preserve"> -</w:t>
      </w:r>
      <w:r w:rsidR="00EB0446">
        <w:rPr>
          <w:szCs w:val="28"/>
          <w:lang w:val="uk-UA"/>
        </w:rPr>
        <w:t xml:space="preserve"> за Типовою освітньою програмою</w:t>
      </w:r>
      <w:r>
        <w:rPr>
          <w:szCs w:val="28"/>
          <w:lang w:val="uk-UA"/>
        </w:rPr>
        <w:t xml:space="preserve"> спеціальних закладів загальної середньої освіти І ступеня для дітей з особливими освітніми </w:t>
      </w:r>
      <w:r>
        <w:rPr>
          <w:szCs w:val="28"/>
          <w:lang w:val="uk-UA"/>
        </w:rPr>
        <w:lastRenderedPageBreak/>
        <w:t>потребами, затвердженою наказ</w:t>
      </w:r>
      <w:r w:rsidR="00B940A5">
        <w:rPr>
          <w:szCs w:val="28"/>
          <w:lang w:val="uk-UA"/>
        </w:rPr>
        <w:t>ом МОН України від 25.06.2018 №</w:t>
      </w:r>
      <w:r>
        <w:rPr>
          <w:szCs w:val="28"/>
          <w:lang w:val="uk-UA"/>
        </w:rPr>
        <w:t xml:space="preserve">693; </w:t>
      </w:r>
      <w:r w:rsidRPr="00EC41D0">
        <w:rPr>
          <w:szCs w:val="28"/>
          <w:lang w:val="uk-UA"/>
        </w:rPr>
        <w:t>Таблиця № 8.</w:t>
      </w:r>
    </w:p>
    <w:p w:rsidR="00C3194E" w:rsidRDefault="00C3194E" w:rsidP="00C3194E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ІІ ступінь для 5-С – 8-С класів</w:t>
      </w:r>
      <w:r>
        <w:rPr>
          <w:szCs w:val="28"/>
          <w:lang w:val="uk-UA"/>
        </w:rPr>
        <w:t xml:space="preserve"> – за Типовою освітньою програмою спеціальних закладів загальної середньої освіти ІІ ступеня для дітей з особливими освітніми потребами, затвердженою наказ</w:t>
      </w:r>
      <w:r w:rsidR="00B940A5">
        <w:rPr>
          <w:szCs w:val="28"/>
          <w:lang w:val="uk-UA"/>
        </w:rPr>
        <w:t>ом МОН України від 12.06.2018 №627; Таблиця №</w:t>
      </w:r>
      <w:r>
        <w:rPr>
          <w:szCs w:val="28"/>
          <w:lang w:val="uk-UA"/>
        </w:rPr>
        <w:t>8;</w:t>
      </w:r>
    </w:p>
    <w:p w:rsidR="00C3194E" w:rsidRDefault="00C3194E" w:rsidP="00C3194E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для 9</w:t>
      </w:r>
      <w:r>
        <w:rPr>
          <w:szCs w:val="28"/>
          <w:lang w:val="uk-UA"/>
        </w:rPr>
        <w:t xml:space="preserve">– </w:t>
      </w:r>
      <w:r>
        <w:rPr>
          <w:b/>
          <w:szCs w:val="28"/>
          <w:lang w:val="uk-UA"/>
        </w:rPr>
        <w:t xml:space="preserve">10 класів – </w:t>
      </w:r>
      <w:r>
        <w:rPr>
          <w:szCs w:val="28"/>
          <w:lang w:val="uk-UA"/>
        </w:rPr>
        <w:t>за Типовою освітньою програмою спеціальних закладів загальної середньої освіти ІІ ступеня для дітей з особливими освітніми потребами, затвердженою наказ</w:t>
      </w:r>
      <w:r w:rsidR="00B940A5">
        <w:rPr>
          <w:szCs w:val="28"/>
          <w:lang w:val="uk-UA"/>
        </w:rPr>
        <w:t>ом МОН України від 12.06.2018 №627; Таблиця №</w:t>
      </w:r>
      <w:r>
        <w:rPr>
          <w:szCs w:val="28"/>
          <w:lang w:val="uk-UA"/>
        </w:rPr>
        <w:t>6.</w:t>
      </w:r>
    </w:p>
    <w:p w:rsidR="00C3194E" w:rsidRDefault="00C3194E" w:rsidP="00C3194E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ІІІ ступінь для 12 класу </w:t>
      </w:r>
      <w:r>
        <w:rPr>
          <w:szCs w:val="28"/>
          <w:lang w:val="uk-UA"/>
        </w:rPr>
        <w:t>– за Типовою освітньою програмою спеціальних закладів загальної середньої освіти ІІІ ступеня для дітей з особливими освітніми потребами, затвердженою наказ</w:t>
      </w:r>
      <w:r w:rsidR="00B940A5">
        <w:rPr>
          <w:szCs w:val="28"/>
          <w:lang w:val="uk-UA"/>
        </w:rPr>
        <w:t>ом МОН України від 21.06.2018 №668; Таблиця №</w:t>
      </w:r>
      <w:r>
        <w:rPr>
          <w:szCs w:val="28"/>
          <w:lang w:val="uk-UA"/>
        </w:rPr>
        <w:t>3.</w:t>
      </w:r>
    </w:p>
    <w:p w:rsidR="00C3194E" w:rsidRPr="00EC41D0" w:rsidRDefault="00C3194E" w:rsidP="00C3194E">
      <w:pPr>
        <w:numPr>
          <w:ilvl w:val="0"/>
          <w:numId w:val="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очікувані результати навчання здобувачів початкової освіти, базової середньої освіти, загальної середньої освіти ІІІ ступеня для дітей з особливими освітніми потребами, пропонований зміст навчальних предметів та корекційно-розвиткових програм, які мають гриф «Рекомендовано Міністерством освіти і науки України» та подано в переліку комплектів навчальних програм для дітей з особливим</w:t>
      </w:r>
      <w:r w:rsidR="00EC41D0">
        <w:rPr>
          <w:szCs w:val="28"/>
          <w:lang w:val="uk-UA"/>
        </w:rPr>
        <w:t xml:space="preserve">и освітніми потребами у </w:t>
      </w:r>
      <w:r w:rsidR="00EC41D0" w:rsidRPr="00EC41D0">
        <w:rPr>
          <w:szCs w:val="28"/>
          <w:lang w:val="uk-UA"/>
        </w:rPr>
        <w:t>таблиці</w:t>
      </w:r>
      <w:r w:rsidRPr="00EC41D0">
        <w:rPr>
          <w:szCs w:val="28"/>
          <w:lang w:val="uk-UA"/>
        </w:rPr>
        <w:t>;</w:t>
      </w:r>
    </w:p>
    <w:p w:rsidR="00C3194E" w:rsidRDefault="00C3194E" w:rsidP="00C3194E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EC41D0">
        <w:rPr>
          <w:szCs w:val="28"/>
          <w:lang w:val="uk-UA"/>
        </w:rPr>
        <w:t>рекомендовані форми організації освітнього</w:t>
      </w:r>
      <w:r>
        <w:rPr>
          <w:szCs w:val="28"/>
          <w:lang w:val="uk-UA"/>
        </w:rPr>
        <w:t xml:space="preserve"> процесу та інструменти системи внутрішнього забезпечення якості освіти.</w:t>
      </w:r>
    </w:p>
    <w:p w:rsidR="008666BA" w:rsidRDefault="008666BA" w:rsidP="007F6306">
      <w:pPr>
        <w:tabs>
          <w:tab w:val="left" w:pos="3240"/>
        </w:tabs>
        <w:spacing w:line="276" w:lineRule="auto"/>
        <w:jc w:val="center"/>
        <w:rPr>
          <w:b/>
          <w:bCs/>
          <w:spacing w:val="-3"/>
          <w:lang w:val="uk-UA"/>
        </w:rPr>
      </w:pPr>
    </w:p>
    <w:p w:rsidR="007F6306" w:rsidRPr="00E52E37" w:rsidRDefault="007F6306" w:rsidP="007F6306">
      <w:pPr>
        <w:tabs>
          <w:tab w:val="left" w:pos="3240"/>
        </w:tabs>
        <w:spacing w:line="276" w:lineRule="auto"/>
        <w:jc w:val="center"/>
        <w:rPr>
          <w:b/>
          <w:bCs/>
          <w:spacing w:val="-3"/>
          <w:lang w:val="uk-UA"/>
        </w:rPr>
      </w:pPr>
      <w:r w:rsidRPr="00E52E37">
        <w:rPr>
          <w:b/>
          <w:bCs/>
          <w:spacing w:val="-3"/>
        </w:rPr>
        <w:t xml:space="preserve">НОРМАТИВНІ ДОКУМЕНТИ, </w:t>
      </w:r>
    </w:p>
    <w:p w:rsidR="007F6306" w:rsidRDefault="007F6306" w:rsidP="007F6306">
      <w:pPr>
        <w:tabs>
          <w:tab w:val="left" w:pos="3240"/>
        </w:tabs>
        <w:spacing w:line="276" w:lineRule="auto"/>
        <w:jc w:val="center"/>
        <w:rPr>
          <w:b/>
          <w:bCs/>
          <w:spacing w:val="-3"/>
          <w:lang w:val="uk-UA"/>
        </w:rPr>
      </w:pPr>
      <w:r w:rsidRPr="00E52E37">
        <w:rPr>
          <w:b/>
          <w:bCs/>
          <w:spacing w:val="-3"/>
        </w:rPr>
        <w:t xml:space="preserve">НА ВИКОНАННЯ ЯКИХ СПРЯМОВАНА РОБОТА </w:t>
      </w:r>
      <w:r w:rsidR="00850F7E">
        <w:rPr>
          <w:b/>
          <w:bCs/>
          <w:spacing w:val="-3"/>
          <w:lang w:val="uk-UA"/>
        </w:rPr>
        <w:t>ЦЕНТРУ</w:t>
      </w:r>
    </w:p>
    <w:p w:rsidR="00B940A5" w:rsidRPr="00B940A5" w:rsidRDefault="00B940A5" w:rsidP="007F6306">
      <w:pPr>
        <w:tabs>
          <w:tab w:val="left" w:pos="3240"/>
        </w:tabs>
        <w:spacing w:line="276" w:lineRule="auto"/>
        <w:jc w:val="center"/>
        <w:rPr>
          <w:color w:val="FF0000"/>
          <w:lang w:val="uk-UA"/>
        </w:rPr>
      </w:pPr>
    </w:p>
    <w:p w:rsidR="007F6306" w:rsidRPr="00B940A5" w:rsidRDefault="007F6306" w:rsidP="00A32626">
      <w:pPr>
        <w:pStyle w:val="a3"/>
        <w:spacing w:before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tab/>
      </w:r>
      <w:r w:rsidRPr="00B940A5">
        <w:rPr>
          <w:rFonts w:ascii="Times New Roman" w:hAnsi="Times New Roman"/>
          <w:sz w:val="28"/>
          <w:szCs w:val="28"/>
        </w:rPr>
        <w:t>Діяльність центру здійснюється згідно з вимогами основних нормативних документів: ст.53 Конституції України, Закону України «Про освіту»,</w:t>
      </w:r>
      <w:r w:rsidRPr="00B940A5">
        <w:rPr>
          <w:rFonts w:ascii="Times New Roman" w:hAnsi="Times New Roman"/>
          <w:color w:val="000000"/>
          <w:sz w:val="28"/>
          <w:szCs w:val="28"/>
        </w:rPr>
        <w:t>постанови Кабінету Міністрів України від 21 серпня 2013 року №607 «Про затвердження Державного стандарту початкової загальної освіти для дітей з особливими освітніми потребами», постанови Кабінету Міністрів України від 23 листопада 2011 року №1392 «Про затвердження Державного стандарту базової та повної загальної середньої освіти», постанови Кабінету Міністрів України від 14 січня 2004 року №24 «Про затвердження Державного стандарту базової і повн</w:t>
      </w:r>
      <w:r w:rsidR="00642142" w:rsidRPr="00B940A5">
        <w:rPr>
          <w:rFonts w:ascii="Times New Roman" w:hAnsi="Times New Roman"/>
          <w:color w:val="000000"/>
          <w:sz w:val="28"/>
          <w:szCs w:val="28"/>
        </w:rPr>
        <w:t xml:space="preserve">ої загальної середньої освіти» </w:t>
      </w:r>
      <w:r w:rsidRPr="00B940A5">
        <w:rPr>
          <w:rFonts w:ascii="Times New Roman" w:hAnsi="Times New Roman"/>
          <w:color w:val="000000"/>
          <w:sz w:val="28"/>
          <w:szCs w:val="28"/>
        </w:rPr>
        <w:t>та постанови Кабінету Міністрів України від 21 лютого 2018 року №87 «Про затвердження Державного стандарту початкової освіти», наказу Міністерства охорони здоров’я України від 20.02.2013 №144, зареєстрованого у Міністерстві юстиції України 14 березня 2013р. за №410/22942 «Про затвердження Держав</w:t>
      </w:r>
      <w:r w:rsidR="00EC41D0">
        <w:rPr>
          <w:rFonts w:ascii="Times New Roman" w:hAnsi="Times New Roman"/>
          <w:color w:val="000000"/>
          <w:sz w:val="28"/>
          <w:szCs w:val="28"/>
        </w:rPr>
        <w:t>них санітарних норм та правил «Г</w:t>
      </w:r>
      <w:r w:rsidRPr="00B940A5">
        <w:rPr>
          <w:rFonts w:ascii="Times New Roman" w:hAnsi="Times New Roman"/>
          <w:color w:val="000000"/>
          <w:sz w:val="28"/>
          <w:szCs w:val="28"/>
        </w:rPr>
        <w:t xml:space="preserve">ігієнічні вимоги до улаштування, утримання і режиму спеціальних загальноосвітніх шкіл (шкіл-інтернатів) для дітей, які потребують корекції фізичного та (або) розумового розвитку, та навчально-реабілітаційних центрів». </w:t>
      </w:r>
    </w:p>
    <w:p w:rsidR="007F6306" w:rsidRPr="00B940A5" w:rsidRDefault="007F6306" w:rsidP="00B30197">
      <w:pPr>
        <w:jc w:val="both"/>
        <w:rPr>
          <w:szCs w:val="28"/>
          <w:lang w:val="uk-UA"/>
        </w:rPr>
      </w:pPr>
    </w:p>
    <w:p w:rsidR="00CD3A69" w:rsidRDefault="00CD3A69" w:rsidP="007F630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8666BA" w:rsidRDefault="008666BA" w:rsidP="007F630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8666BA" w:rsidRDefault="008666BA" w:rsidP="007F630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8666BA" w:rsidRDefault="008666BA" w:rsidP="007F630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8666BA" w:rsidRDefault="008666BA" w:rsidP="007F630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8666BA" w:rsidRDefault="008666BA" w:rsidP="007F630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8666BA" w:rsidRDefault="008666BA" w:rsidP="007F630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8666BA" w:rsidRDefault="008666BA" w:rsidP="007F630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8666BA" w:rsidRDefault="008666BA" w:rsidP="007F630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8666BA" w:rsidRDefault="008666BA" w:rsidP="007F630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8666BA" w:rsidRDefault="008666BA" w:rsidP="007F630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8666BA" w:rsidRDefault="008666BA" w:rsidP="007F630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8666BA" w:rsidRDefault="008666BA" w:rsidP="007F630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8666BA" w:rsidRDefault="008666BA" w:rsidP="007F630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8666BA" w:rsidRDefault="008666BA" w:rsidP="007F630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8666BA" w:rsidRDefault="008666BA" w:rsidP="007F630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8666BA" w:rsidRDefault="008666BA" w:rsidP="007F630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8666BA" w:rsidRDefault="008666BA" w:rsidP="007F630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8666BA" w:rsidRDefault="008666BA" w:rsidP="007F630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7F6306" w:rsidRDefault="007F6306" w:rsidP="007F630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  <w:t xml:space="preserve">РОЗДІЛ 2 </w:t>
      </w:r>
    </w:p>
    <w:p w:rsidR="008666BA" w:rsidRDefault="008666BA" w:rsidP="007F630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6149D1" w:rsidRDefault="007F6306" w:rsidP="00EB0446">
      <w:pPr>
        <w:pStyle w:val="af3"/>
        <w:shd w:val="clear" w:color="auto" w:fill="FFFFFF"/>
        <w:jc w:val="center"/>
        <w:rPr>
          <w:rStyle w:val="ae"/>
          <w:color w:val="0033CC"/>
          <w:sz w:val="40"/>
          <w:szCs w:val="40"/>
          <w:bdr w:val="none" w:sz="0" w:space="0" w:color="auto" w:frame="1"/>
          <w:lang w:val="uk-UA"/>
        </w:rPr>
      </w:pPr>
      <w:r w:rsidRPr="00B43A49">
        <w:rPr>
          <w:rStyle w:val="ae"/>
          <w:color w:val="0033CC"/>
          <w:sz w:val="40"/>
          <w:szCs w:val="40"/>
          <w:bdr w:val="none" w:sz="0" w:space="0" w:color="auto" w:frame="1"/>
          <w:lang w:val="uk-UA"/>
        </w:rPr>
        <w:t xml:space="preserve">ОПИС МОДЕЛІ ВИПУСКНИКА </w:t>
      </w:r>
      <w:r w:rsidR="00EC43C0">
        <w:rPr>
          <w:rStyle w:val="ae"/>
          <w:color w:val="0033CC"/>
          <w:sz w:val="40"/>
          <w:szCs w:val="40"/>
          <w:bdr w:val="none" w:sz="0" w:space="0" w:color="auto" w:frame="1"/>
          <w:lang w:val="uk-UA"/>
        </w:rPr>
        <w:t>ЦЕНТРУ</w:t>
      </w:r>
    </w:p>
    <w:p w:rsidR="008666BA" w:rsidRPr="00EB0446" w:rsidRDefault="008666BA" w:rsidP="00EB0446">
      <w:pPr>
        <w:pStyle w:val="af3"/>
        <w:shd w:val="clear" w:color="auto" w:fill="FFFFFF"/>
        <w:jc w:val="center"/>
        <w:rPr>
          <w:b/>
          <w:bCs/>
          <w:color w:val="0033CC"/>
          <w:sz w:val="40"/>
          <w:szCs w:val="40"/>
          <w:bdr w:val="none" w:sz="0" w:space="0" w:color="auto" w:frame="1"/>
          <w:lang w:val="uk-UA"/>
        </w:rPr>
      </w:pPr>
    </w:p>
    <w:p w:rsidR="009D4F07" w:rsidRDefault="009D4F07" w:rsidP="006149D1">
      <w:pPr>
        <w:pStyle w:val="af3"/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9D4F07" w:rsidRDefault="009D4F07" w:rsidP="006149D1">
      <w:pPr>
        <w:pStyle w:val="af3"/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9D4F07" w:rsidRDefault="009D4F07" w:rsidP="006149D1">
      <w:pPr>
        <w:pStyle w:val="af3"/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9D4F07" w:rsidRDefault="009D4F07" w:rsidP="006149D1">
      <w:pPr>
        <w:pStyle w:val="af3"/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9D4F07" w:rsidRDefault="009D4F07" w:rsidP="006149D1">
      <w:pPr>
        <w:pStyle w:val="af3"/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9D4F07" w:rsidRDefault="009D4F07" w:rsidP="006149D1">
      <w:pPr>
        <w:pStyle w:val="af3"/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9D4F07" w:rsidRDefault="009D4F07" w:rsidP="006149D1">
      <w:pPr>
        <w:pStyle w:val="af3"/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9D4F07" w:rsidRDefault="009D4F07" w:rsidP="006149D1">
      <w:pPr>
        <w:pStyle w:val="af3"/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9D4F07" w:rsidRDefault="009D4F07" w:rsidP="006149D1">
      <w:pPr>
        <w:pStyle w:val="af3"/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9D4F07" w:rsidRDefault="009D4F07" w:rsidP="006149D1">
      <w:pPr>
        <w:pStyle w:val="af3"/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9D4F07" w:rsidRDefault="009D4F07" w:rsidP="006149D1">
      <w:pPr>
        <w:pStyle w:val="af3"/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9D4F07" w:rsidRDefault="009D4F07" w:rsidP="006149D1">
      <w:pPr>
        <w:pStyle w:val="af3"/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9D4F07" w:rsidRDefault="009D4F07" w:rsidP="006149D1">
      <w:pPr>
        <w:pStyle w:val="af3"/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9D4F07" w:rsidRDefault="009D4F07" w:rsidP="006149D1">
      <w:pPr>
        <w:pStyle w:val="af3"/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9D4F07" w:rsidRDefault="009D4F07" w:rsidP="006149D1">
      <w:pPr>
        <w:pStyle w:val="af3"/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9D4F07" w:rsidRDefault="009D4F07" w:rsidP="006149D1">
      <w:pPr>
        <w:pStyle w:val="af3"/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9D4F07" w:rsidRDefault="009D4F07" w:rsidP="006149D1">
      <w:pPr>
        <w:pStyle w:val="af3"/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9D4F07" w:rsidRDefault="009D4F07" w:rsidP="006149D1">
      <w:pPr>
        <w:pStyle w:val="af3"/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9D4F07" w:rsidRDefault="009D4F07" w:rsidP="006149D1">
      <w:pPr>
        <w:pStyle w:val="af3"/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9D4F07" w:rsidRDefault="009D4F07" w:rsidP="006149D1">
      <w:pPr>
        <w:pStyle w:val="af3"/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9D4F07" w:rsidRDefault="009D4F07" w:rsidP="006149D1">
      <w:pPr>
        <w:pStyle w:val="af3"/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9D4F07" w:rsidRDefault="009D4F07" w:rsidP="006149D1">
      <w:pPr>
        <w:pStyle w:val="af3"/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6149D1" w:rsidRPr="004D24C3" w:rsidRDefault="006149D1" w:rsidP="006149D1">
      <w:pPr>
        <w:pStyle w:val="af3"/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4D24C3">
        <w:rPr>
          <w:color w:val="000000"/>
          <w:sz w:val="28"/>
          <w:szCs w:val="28"/>
          <w:lang w:val="uk-UA"/>
        </w:rPr>
        <w:lastRenderedPageBreak/>
        <w:t>Кожна дитина – неповторна, наділена від природи унікальними здібностями, талантами та можливостями. Місія нової української школи – допомогти розкрити та розвинути здібності, таланти і можливості кожної дитини на основі партнерства між учителем, учнем і батьками. Саме це лягло в основу побудови моделі випускника комун</w:t>
      </w:r>
      <w:r w:rsidR="004D24C3">
        <w:rPr>
          <w:color w:val="000000"/>
          <w:sz w:val="28"/>
          <w:szCs w:val="28"/>
          <w:lang w:val="uk-UA"/>
        </w:rPr>
        <w:t>а</w:t>
      </w:r>
      <w:r w:rsidRPr="004D24C3">
        <w:rPr>
          <w:color w:val="000000"/>
          <w:sz w:val="28"/>
          <w:szCs w:val="28"/>
          <w:lang w:val="uk-UA"/>
        </w:rPr>
        <w:t>льного закладу "Черк</w:t>
      </w:r>
      <w:r w:rsidR="004D24C3">
        <w:rPr>
          <w:color w:val="000000"/>
          <w:sz w:val="28"/>
          <w:szCs w:val="28"/>
          <w:lang w:val="uk-UA"/>
        </w:rPr>
        <w:t>а</w:t>
      </w:r>
      <w:r w:rsidRPr="004D24C3">
        <w:rPr>
          <w:color w:val="000000"/>
          <w:sz w:val="28"/>
          <w:szCs w:val="28"/>
          <w:lang w:val="uk-UA"/>
        </w:rPr>
        <w:t>ський навчально-реабілітаційний центр "Країн</w:t>
      </w:r>
      <w:r w:rsidR="00CD3A69" w:rsidRPr="004D24C3">
        <w:rPr>
          <w:color w:val="000000"/>
          <w:sz w:val="28"/>
          <w:szCs w:val="28"/>
          <w:lang w:val="uk-UA"/>
        </w:rPr>
        <w:t>а</w:t>
      </w:r>
      <w:r w:rsidRPr="004D24C3">
        <w:rPr>
          <w:color w:val="000000"/>
          <w:sz w:val="28"/>
          <w:szCs w:val="28"/>
          <w:lang w:val="uk-UA"/>
        </w:rPr>
        <w:t xml:space="preserve"> д</w:t>
      </w:r>
      <w:r w:rsidR="00A32626" w:rsidRPr="004D24C3">
        <w:rPr>
          <w:color w:val="000000"/>
          <w:sz w:val="28"/>
          <w:szCs w:val="28"/>
          <w:lang w:val="uk-UA"/>
        </w:rPr>
        <w:t>обра Черкаської обласної ради".</w:t>
      </w:r>
    </w:p>
    <w:p w:rsidR="006149D1" w:rsidRPr="00F46978" w:rsidRDefault="006149D1" w:rsidP="006149D1">
      <w:pPr>
        <w:pStyle w:val="af3"/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EA564E">
        <w:rPr>
          <w:b/>
          <w:color w:val="000000"/>
          <w:sz w:val="28"/>
          <w:szCs w:val="28"/>
          <w:lang w:val="uk-UA"/>
        </w:rPr>
        <w:t xml:space="preserve">Випускник </w:t>
      </w:r>
      <w:r w:rsidR="008E382B">
        <w:rPr>
          <w:b/>
          <w:bCs/>
          <w:i/>
          <w:iCs/>
          <w:color w:val="000000"/>
          <w:sz w:val="28"/>
          <w:szCs w:val="28"/>
          <w:lang w:val="uk-UA"/>
        </w:rPr>
        <w:t>комунального закладу "Черкаський навчально-реабілітаційний центр "Країна добра</w:t>
      </w:r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 Черкаської обласної ради</w:t>
      </w:r>
      <w:r w:rsidR="008E382B">
        <w:rPr>
          <w:b/>
          <w:bCs/>
          <w:i/>
          <w:iCs/>
          <w:color w:val="000000"/>
          <w:sz w:val="28"/>
          <w:szCs w:val="28"/>
          <w:lang w:val="uk-UA"/>
        </w:rPr>
        <w:t>"</w:t>
      </w:r>
      <w:r>
        <w:rPr>
          <w:color w:val="000000"/>
          <w:sz w:val="28"/>
          <w:szCs w:val="28"/>
          <w:lang w:val="uk-UA"/>
        </w:rPr>
        <w:t>– це особистість, яка володіє ключовими компетентностями, уміє не лише здобувати знання, але і використовувати їх на практиці, дбаючи при цьому про власне здоров’</w:t>
      </w:r>
      <w:r w:rsidRPr="00DC460C"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  <w:lang w:val="uk-UA"/>
        </w:rPr>
        <w:t>.</w:t>
      </w:r>
    </w:p>
    <w:p w:rsidR="006149D1" w:rsidRPr="00DC460C" w:rsidRDefault="006149D1" w:rsidP="006149D1">
      <w:pPr>
        <w:pStyle w:val="af3"/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DC460C">
        <w:rPr>
          <w:b/>
          <w:bCs/>
          <w:color w:val="000000"/>
          <w:sz w:val="28"/>
          <w:szCs w:val="28"/>
          <w:lang w:val="uk-UA"/>
        </w:rPr>
        <w:t>Компетентність</w:t>
      </w:r>
      <w:r w:rsidRPr="00DC460C">
        <w:rPr>
          <w:color w:val="000000"/>
          <w:sz w:val="28"/>
          <w:szCs w:val="28"/>
          <w:lang w:val="uk-UA"/>
        </w:rPr>
        <w:t>– динамічна комбінація знань, способів мислення, поглядів, цінностей, навичок, умінь, інших особистих якостей, що визначає здатність особи успішно провадитипрофесійну та/або подальшу навчальну діяльність".</w:t>
      </w:r>
    </w:p>
    <w:p w:rsidR="00854036" w:rsidRDefault="006149D1" w:rsidP="006149D1">
      <w:pPr>
        <w:pStyle w:val="af3"/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C47A3C">
        <w:rPr>
          <w:b/>
          <w:bCs/>
          <w:color w:val="000000"/>
          <w:sz w:val="28"/>
          <w:szCs w:val="28"/>
          <w:lang w:val="uk-UA"/>
        </w:rPr>
        <w:t>Ключові компетентності</w:t>
      </w:r>
      <w:r w:rsidRPr="00C47A3C">
        <w:rPr>
          <w:color w:val="000000"/>
          <w:sz w:val="28"/>
          <w:szCs w:val="28"/>
          <w:lang w:val="uk-UA"/>
        </w:rPr>
        <w:t>– ті, яких кожен потребує для особистої реалізації, розвитку, активної громадянської позиції, соціальної інклюзії та працевлаштування і які здатні забезпечити особисту реалізацію та життєвий успіх протягом усього життя.</w:t>
      </w:r>
    </w:p>
    <w:p w:rsidR="00854036" w:rsidRPr="004D24C3" w:rsidRDefault="006149D1" w:rsidP="006149D1">
      <w:pPr>
        <w:pStyle w:val="af3"/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4D24C3">
        <w:rPr>
          <w:b/>
          <w:bCs/>
          <w:color w:val="000000"/>
          <w:sz w:val="28"/>
          <w:szCs w:val="28"/>
          <w:lang w:val="uk-UA"/>
        </w:rPr>
        <w:t xml:space="preserve">Компетентний – </w:t>
      </w:r>
      <w:r w:rsidRPr="004D24C3">
        <w:rPr>
          <w:color w:val="000000"/>
          <w:sz w:val="28"/>
          <w:szCs w:val="28"/>
          <w:lang w:val="uk-UA"/>
        </w:rPr>
        <w:t xml:space="preserve">знаючий, обізнаний у певній галузі. </w:t>
      </w:r>
    </w:p>
    <w:p w:rsidR="006149D1" w:rsidRPr="004D24C3" w:rsidRDefault="006149D1" w:rsidP="006149D1">
      <w:pPr>
        <w:pStyle w:val="af3"/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4D24C3">
        <w:rPr>
          <w:b/>
          <w:bCs/>
          <w:color w:val="000000"/>
          <w:sz w:val="28"/>
          <w:szCs w:val="28"/>
          <w:lang w:val="uk-UA"/>
        </w:rPr>
        <w:t>Компетенція</w:t>
      </w:r>
      <w:r w:rsidRPr="004D24C3">
        <w:rPr>
          <w:color w:val="000000"/>
          <w:sz w:val="28"/>
          <w:szCs w:val="28"/>
          <w:lang w:val="uk-UA"/>
        </w:rPr>
        <w:t xml:space="preserve"> – коло питань, у яких особа має знання, досвід.</w:t>
      </w:r>
    </w:p>
    <w:p w:rsidR="006149D1" w:rsidRPr="004D24C3" w:rsidRDefault="006149D1" w:rsidP="006149D1">
      <w:pPr>
        <w:pStyle w:val="af3"/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4D24C3">
        <w:rPr>
          <w:color w:val="000000"/>
          <w:sz w:val="28"/>
          <w:szCs w:val="28"/>
          <w:lang w:val="uk-UA"/>
        </w:rPr>
        <w:t>Відповідно до Закону України «Про освіту» визначено ключові компетентності для Нової української школи, необхідних кожній сучасній людині для успішної життєдіяльності:</w:t>
      </w:r>
    </w:p>
    <w:p w:rsidR="006149D1" w:rsidRPr="004D24C3" w:rsidRDefault="006149D1" w:rsidP="006149D1">
      <w:pPr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  <w:szCs w:val="28"/>
          <w:lang w:val="uk-UA"/>
        </w:rPr>
      </w:pPr>
      <w:r w:rsidRPr="004D24C3">
        <w:rPr>
          <w:color w:val="000000"/>
          <w:szCs w:val="28"/>
          <w:lang w:val="uk-UA"/>
        </w:rPr>
        <w:t>вільне володіння державною мовою</w:t>
      </w:r>
      <w:r w:rsidR="00CD3A69" w:rsidRPr="004D24C3">
        <w:rPr>
          <w:szCs w:val="28"/>
          <w:lang w:val="uk-UA"/>
        </w:rPr>
        <w:t>(</w:t>
      </w:r>
      <w:r w:rsidR="000A7C6B" w:rsidRPr="004D24C3">
        <w:rPr>
          <w:szCs w:val="28"/>
          <w:lang w:val="uk-UA"/>
        </w:rPr>
        <w:t xml:space="preserve">та українською </w:t>
      </w:r>
      <w:r w:rsidR="00CD3A69" w:rsidRPr="004D24C3">
        <w:rPr>
          <w:szCs w:val="28"/>
          <w:lang w:val="uk-UA"/>
        </w:rPr>
        <w:t>жестовою мовою</w:t>
      </w:r>
      <w:r w:rsidR="000A7C6B" w:rsidRPr="004D24C3">
        <w:rPr>
          <w:szCs w:val="28"/>
          <w:lang w:val="uk-UA"/>
        </w:rPr>
        <w:t xml:space="preserve"> для дітей з порушеннями слуху</w:t>
      </w:r>
      <w:r w:rsidR="00CD3A69" w:rsidRPr="004D24C3">
        <w:rPr>
          <w:szCs w:val="28"/>
          <w:lang w:val="uk-UA"/>
        </w:rPr>
        <w:t>)</w:t>
      </w:r>
      <w:r w:rsidRPr="004D24C3">
        <w:rPr>
          <w:szCs w:val="28"/>
          <w:lang w:val="uk-UA"/>
        </w:rPr>
        <w:t>;</w:t>
      </w:r>
    </w:p>
    <w:p w:rsidR="006149D1" w:rsidRPr="004D24C3" w:rsidRDefault="006149D1" w:rsidP="006149D1">
      <w:pPr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  <w:szCs w:val="28"/>
          <w:lang w:val="uk-UA"/>
        </w:rPr>
      </w:pPr>
      <w:r w:rsidRPr="004D24C3">
        <w:rPr>
          <w:color w:val="000000"/>
          <w:szCs w:val="28"/>
          <w:lang w:val="uk-UA"/>
        </w:rPr>
        <w:t>здатність спілкуватися рідною (у разі відмінності від державної) та іноземними мовами;</w:t>
      </w:r>
    </w:p>
    <w:p w:rsidR="006149D1" w:rsidRPr="004D24C3" w:rsidRDefault="006149D1" w:rsidP="006149D1">
      <w:pPr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  <w:szCs w:val="28"/>
          <w:lang w:val="uk-UA"/>
        </w:rPr>
      </w:pPr>
      <w:r w:rsidRPr="004D24C3">
        <w:rPr>
          <w:color w:val="000000"/>
          <w:szCs w:val="28"/>
          <w:lang w:val="uk-UA"/>
        </w:rPr>
        <w:t>математична компетентність;</w:t>
      </w:r>
    </w:p>
    <w:p w:rsidR="006149D1" w:rsidRPr="004D24C3" w:rsidRDefault="006149D1" w:rsidP="006149D1">
      <w:pPr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  <w:szCs w:val="28"/>
          <w:lang w:val="uk-UA"/>
        </w:rPr>
      </w:pPr>
      <w:r w:rsidRPr="004D24C3">
        <w:rPr>
          <w:color w:val="000000"/>
          <w:szCs w:val="28"/>
          <w:lang w:val="uk-UA"/>
        </w:rPr>
        <w:t>компетентності у галузі природничих наук, техніки і технологій;</w:t>
      </w:r>
    </w:p>
    <w:p w:rsidR="006149D1" w:rsidRPr="004D24C3" w:rsidRDefault="006149D1" w:rsidP="006149D1">
      <w:pPr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  <w:szCs w:val="28"/>
          <w:lang w:val="uk-UA"/>
        </w:rPr>
      </w:pPr>
      <w:r w:rsidRPr="004D24C3">
        <w:rPr>
          <w:color w:val="000000"/>
          <w:szCs w:val="28"/>
          <w:lang w:val="uk-UA"/>
        </w:rPr>
        <w:t>інноваційність;</w:t>
      </w:r>
    </w:p>
    <w:p w:rsidR="006149D1" w:rsidRPr="004D24C3" w:rsidRDefault="006149D1" w:rsidP="006149D1">
      <w:pPr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  <w:szCs w:val="28"/>
          <w:lang w:val="uk-UA"/>
        </w:rPr>
      </w:pPr>
      <w:r w:rsidRPr="004D24C3">
        <w:rPr>
          <w:color w:val="000000"/>
          <w:szCs w:val="28"/>
          <w:lang w:val="uk-UA"/>
        </w:rPr>
        <w:t>екологічна компетентність;</w:t>
      </w:r>
    </w:p>
    <w:p w:rsidR="006149D1" w:rsidRPr="004D24C3" w:rsidRDefault="006149D1" w:rsidP="006149D1">
      <w:pPr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  <w:szCs w:val="28"/>
          <w:lang w:val="uk-UA"/>
        </w:rPr>
      </w:pPr>
      <w:r w:rsidRPr="004D24C3">
        <w:rPr>
          <w:color w:val="000000"/>
          <w:szCs w:val="28"/>
          <w:lang w:val="uk-UA"/>
        </w:rPr>
        <w:t>інформаційно-комунікаційна компетентність;</w:t>
      </w:r>
    </w:p>
    <w:p w:rsidR="006149D1" w:rsidRPr="004D24C3" w:rsidRDefault="006149D1" w:rsidP="006149D1">
      <w:pPr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  <w:szCs w:val="28"/>
          <w:lang w:val="uk-UA"/>
        </w:rPr>
      </w:pPr>
      <w:r w:rsidRPr="004D24C3">
        <w:rPr>
          <w:color w:val="000000"/>
          <w:szCs w:val="28"/>
          <w:lang w:val="uk-UA"/>
        </w:rPr>
        <w:t>навчання впродовж життя;</w:t>
      </w:r>
    </w:p>
    <w:p w:rsidR="006149D1" w:rsidRPr="004D24C3" w:rsidRDefault="006149D1" w:rsidP="006149D1">
      <w:pPr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  <w:szCs w:val="28"/>
          <w:lang w:val="uk-UA"/>
        </w:rPr>
      </w:pPr>
      <w:r w:rsidRPr="004D24C3">
        <w:rPr>
          <w:color w:val="000000"/>
          <w:szCs w:val="28"/>
          <w:lang w:val="uk-UA"/>
        </w:rPr>
        <w:t>громадянські та соціальні компетентності, пов’язані з ідеями демократії, справедливості, рівності, прав людини, добробуту та здорового способу життя, з усвідомленням рівних прав і можливостей;</w:t>
      </w:r>
    </w:p>
    <w:p w:rsidR="006149D1" w:rsidRPr="004D24C3" w:rsidRDefault="006149D1" w:rsidP="006149D1">
      <w:pPr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  <w:szCs w:val="28"/>
          <w:lang w:val="uk-UA"/>
        </w:rPr>
      </w:pPr>
      <w:r w:rsidRPr="004D24C3">
        <w:rPr>
          <w:color w:val="000000"/>
          <w:szCs w:val="28"/>
          <w:lang w:val="uk-UA"/>
        </w:rPr>
        <w:t>культурна компетентність;</w:t>
      </w:r>
    </w:p>
    <w:p w:rsidR="006149D1" w:rsidRPr="004D24C3" w:rsidRDefault="006149D1" w:rsidP="006149D1">
      <w:pPr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  <w:szCs w:val="28"/>
          <w:lang w:val="uk-UA"/>
        </w:rPr>
      </w:pPr>
      <w:r w:rsidRPr="004D24C3">
        <w:rPr>
          <w:color w:val="000000"/>
          <w:szCs w:val="28"/>
          <w:lang w:val="uk-UA"/>
        </w:rPr>
        <w:t>підприємливість та фінансова грамотність;</w:t>
      </w:r>
    </w:p>
    <w:p w:rsidR="006149D1" w:rsidRPr="004D24C3" w:rsidRDefault="006149D1" w:rsidP="006149D1">
      <w:pPr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  <w:szCs w:val="28"/>
          <w:lang w:val="uk-UA"/>
        </w:rPr>
      </w:pPr>
      <w:r w:rsidRPr="004D24C3">
        <w:rPr>
          <w:color w:val="000000"/>
          <w:szCs w:val="28"/>
          <w:lang w:val="uk-UA"/>
        </w:rPr>
        <w:t>інші компетентності, передбачені стандартом освіти.</w:t>
      </w:r>
    </w:p>
    <w:p w:rsidR="006149D1" w:rsidRPr="004D24C3" w:rsidRDefault="006149D1" w:rsidP="006149D1">
      <w:pPr>
        <w:pStyle w:val="af3"/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4D24C3">
        <w:rPr>
          <w:color w:val="000000"/>
          <w:sz w:val="28"/>
          <w:szCs w:val="28"/>
          <w:lang w:val="uk-UA"/>
        </w:rPr>
        <w:t xml:space="preserve">Усі перелічені компетентності однаково важливі й взаємопов’язані. Кожну з них </w:t>
      </w:r>
      <w:r w:rsidR="00854036" w:rsidRPr="004D24C3">
        <w:rPr>
          <w:color w:val="000000"/>
          <w:sz w:val="28"/>
          <w:szCs w:val="28"/>
          <w:lang w:val="uk-UA"/>
        </w:rPr>
        <w:t>здобувачі освіти</w:t>
      </w:r>
      <w:r w:rsidRPr="004D24C3">
        <w:rPr>
          <w:color w:val="000000"/>
          <w:sz w:val="28"/>
          <w:szCs w:val="28"/>
          <w:lang w:val="uk-UA"/>
        </w:rPr>
        <w:t xml:space="preserve"> набувають під час вивчення різних предметів на всіх етапах освіти. Спільними для всіх компетентностей є такі вміння:</w:t>
      </w:r>
    </w:p>
    <w:p w:rsidR="006149D1" w:rsidRPr="004D24C3" w:rsidRDefault="00854036" w:rsidP="00854036">
      <w:pPr>
        <w:pStyle w:val="af3"/>
        <w:shd w:val="clear" w:color="auto" w:fill="FFFFFF"/>
        <w:ind w:hanging="284"/>
        <w:jc w:val="both"/>
        <w:rPr>
          <w:color w:val="000000"/>
          <w:sz w:val="28"/>
          <w:szCs w:val="28"/>
          <w:lang w:val="uk-UA"/>
        </w:rPr>
      </w:pPr>
      <w:r w:rsidRPr="004D24C3">
        <w:rPr>
          <w:color w:val="000000"/>
          <w:sz w:val="28"/>
          <w:szCs w:val="28"/>
          <w:lang w:val="uk-UA"/>
        </w:rPr>
        <w:t>•</w:t>
      </w:r>
      <w:r w:rsidRPr="004D24C3">
        <w:rPr>
          <w:color w:val="000000"/>
          <w:sz w:val="28"/>
          <w:szCs w:val="28"/>
          <w:lang w:val="uk-UA"/>
        </w:rPr>
        <w:tab/>
      </w:r>
      <w:r w:rsidR="006149D1" w:rsidRPr="004D24C3">
        <w:rPr>
          <w:color w:val="000000"/>
          <w:sz w:val="28"/>
          <w:szCs w:val="28"/>
          <w:lang w:val="uk-UA"/>
        </w:rPr>
        <w:t>уміння читати і розуміти прочитане;</w:t>
      </w:r>
    </w:p>
    <w:p w:rsidR="00854036" w:rsidRPr="004D24C3" w:rsidRDefault="00854036" w:rsidP="00854036">
      <w:pPr>
        <w:pStyle w:val="af3"/>
        <w:shd w:val="clear" w:color="auto" w:fill="FFFFFF"/>
        <w:ind w:hanging="284"/>
        <w:jc w:val="both"/>
        <w:rPr>
          <w:color w:val="000000"/>
          <w:sz w:val="28"/>
          <w:szCs w:val="28"/>
          <w:lang w:val="uk-UA"/>
        </w:rPr>
      </w:pPr>
      <w:r w:rsidRPr="004D24C3">
        <w:rPr>
          <w:color w:val="000000"/>
          <w:sz w:val="28"/>
          <w:szCs w:val="28"/>
          <w:lang w:val="uk-UA"/>
        </w:rPr>
        <w:t>•</w:t>
      </w:r>
      <w:r w:rsidRPr="004D24C3">
        <w:rPr>
          <w:color w:val="000000"/>
          <w:sz w:val="28"/>
          <w:szCs w:val="28"/>
          <w:lang w:val="uk-UA"/>
        </w:rPr>
        <w:tab/>
      </w:r>
      <w:r w:rsidR="006149D1" w:rsidRPr="004D24C3">
        <w:rPr>
          <w:color w:val="000000"/>
          <w:sz w:val="28"/>
          <w:szCs w:val="28"/>
          <w:lang w:val="uk-UA"/>
        </w:rPr>
        <w:t>уміння висловлювати думку усно і письмово;</w:t>
      </w:r>
    </w:p>
    <w:p w:rsidR="006149D1" w:rsidRPr="004D24C3" w:rsidRDefault="00854036" w:rsidP="00854036">
      <w:pPr>
        <w:pStyle w:val="af3"/>
        <w:shd w:val="clear" w:color="auto" w:fill="FFFFFF"/>
        <w:ind w:hanging="284"/>
        <w:jc w:val="both"/>
        <w:rPr>
          <w:color w:val="000000"/>
          <w:sz w:val="28"/>
          <w:szCs w:val="28"/>
          <w:lang w:val="uk-UA"/>
        </w:rPr>
      </w:pPr>
      <w:r w:rsidRPr="004D24C3">
        <w:rPr>
          <w:color w:val="000000"/>
          <w:sz w:val="28"/>
          <w:szCs w:val="28"/>
          <w:lang w:val="uk-UA"/>
        </w:rPr>
        <w:t>•</w:t>
      </w:r>
      <w:r w:rsidRPr="004D24C3">
        <w:rPr>
          <w:color w:val="000000"/>
          <w:sz w:val="28"/>
          <w:szCs w:val="28"/>
          <w:lang w:val="uk-UA"/>
        </w:rPr>
        <w:tab/>
      </w:r>
      <w:r w:rsidR="006149D1" w:rsidRPr="004D24C3">
        <w:rPr>
          <w:color w:val="000000"/>
          <w:sz w:val="28"/>
          <w:szCs w:val="28"/>
          <w:lang w:val="uk-UA"/>
        </w:rPr>
        <w:t>критичне мислення;</w:t>
      </w:r>
    </w:p>
    <w:p w:rsidR="006149D1" w:rsidRDefault="006149D1" w:rsidP="00854036">
      <w:pPr>
        <w:pStyle w:val="af3"/>
        <w:shd w:val="clear" w:color="auto" w:fill="FFFFFF"/>
        <w:ind w:hanging="284"/>
        <w:jc w:val="both"/>
        <w:rPr>
          <w:color w:val="000000"/>
          <w:sz w:val="28"/>
          <w:szCs w:val="28"/>
          <w:lang w:val="uk-UA"/>
        </w:rPr>
      </w:pPr>
      <w:r w:rsidRPr="00EA564E">
        <w:rPr>
          <w:color w:val="000000"/>
          <w:sz w:val="28"/>
          <w:szCs w:val="28"/>
          <w:lang w:val="uk-UA"/>
        </w:rPr>
        <w:lastRenderedPageBreak/>
        <w:t>•</w:t>
      </w:r>
      <w:r w:rsidR="00854036">
        <w:rPr>
          <w:color w:val="000000"/>
          <w:sz w:val="28"/>
          <w:szCs w:val="28"/>
          <w:lang w:val="uk-UA"/>
        </w:rPr>
        <w:tab/>
      </w:r>
      <w:r w:rsidRPr="00EA564E">
        <w:rPr>
          <w:color w:val="000000"/>
          <w:sz w:val="28"/>
          <w:szCs w:val="28"/>
          <w:lang w:val="uk-UA"/>
        </w:rPr>
        <w:t>здатність логічно обґрунтовувати позицію</w:t>
      </w:r>
      <w:r>
        <w:rPr>
          <w:color w:val="000000"/>
          <w:sz w:val="28"/>
          <w:szCs w:val="28"/>
          <w:lang w:val="uk-UA"/>
        </w:rPr>
        <w:t>;</w:t>
      </w:r>
    </w:p>
    <w:p w:rsidR="006149D1" w:rsidRDefault="006149D1" w:rsidP="00854036">
      <w:pPr>
        <w:pStyle w:val="af3"/>
        <w:shd w:val="clear" w:color="auto" w:fill="FFFFFF"/>
        <w:ind w:hanging="284"/>
        <w:jc w:val="both"/>
        <w:rPr>
          <w:color w:val="000000"/>
          <w:sz w:val="28"/>
          <w:szCs w:val="28"/>
          <w:lang w:val="uk-UA"/>
        </w:rPr>
      </w:pPr>
      <w:r w:rsidRPr="00EA564E">
        <w:rPr>
          <w:color w:val="000000"/>
          <w:sz w:val="28"/>
          <w:szCs w:val="28"/>
          <w:lang w:val="uk-UA"/>
        </w:rPr>
        <w:t>•</w:t>
      </w:r>
      <w:r w:rsidR="00854036">
        <w:rPr>
          <w:color w:val="000000"/>
          <w:sz w:val="28"/>
          <w:szCs w:val="28"/>
          <w:lang w:val="uk-UA"/>
        </w:rPr>
        <w:tab/>
      </w:r>
      <w:r w:rsidRPr="00EA564E">
        <w:rPr>
          <w:color w:val="000000"/>
          <w:sz w:val="28"/>
          <w:szCs w:val="28"/>
          <w:lang w:val="uk-UA"/>
        </w:rPr>
        <w:t>виявляти ініціативу</w:t>
      </w:r>
      <w:r>
        <w:rPr>
          <w:color w:val="000000"/>
          <w:sz w:val="28"/>
          <w:szCs w:val="28"/>
          <w:lang w:val="uk-UA"/>
        </w:rPr>
        <w:t>;</w:t>
      </w:r>
    </w:p>
    <w:p w:rsidR="006149D1" w:rsidRDefault="006149D1" w:rsidP="00854036">
      <w:pPr>
        <w:pStyle w:val="af3"/>
        <w:shd w:val="clear" w:color="auto" w:fill="FFFFFF"/>
        <w:ind w:hanging="284"/>
        <w:jc w:val="both"/>
        <w:rPr>
          <w:color w:val="000000"/>
          <w:sz w:val="28"/>
          <w:szCs w:val="28"/>
          <w:lang w:val="uk-UA"/>
        </w:rPr>
      </w:pPr>
      <w:r w:rsidRPr="00EA564E">
        <w:rPr>
          <w:color w:val="000000"/>
          <w:sz w:val="28"/>
          <w:szCs w:val="28"/>
          <w:lang w:val="uk-UA"/>
        </w:rPr>
        <w:t>•</w:t>
      </w:r>
      <w:r w:rsidR="00854036">
        <w:rPr>
          <w:color w:val="000000"/>
          <w:sz w:val="28"/>
          <w:szCs w:val="28"/>
          <w:lang w:val="uk-UA"/>
        </w:rPr>
        <w:tab/>
      </w:r>
      <w:r w:rsidRPr="00EA564E">
        <w:rPr>
          <w:color w:val="000000"/>
          <w:sz w:val="28"/>
          <w:szCs w:val="28"/>
          <w:lang w:val="uk-UA"/>
        </w:rPr>
        <w:t>творити</w:t>
      </w:r>
      <w:r>
        <w:rPr>
          <w:color w:val="000000"/>
          <w:sz w:val="28"/>
          <w:szCs w:val="28"/>
          <w:lang w:val="uk-UA"/>
        </w:rPr>
        <w:t>;</w:t>
      </w:r>
    </w:p>
    <w:p w:rsidR="00854036" w:rsidRDefault="006149D1" w:rsidP="00854036">
      <w:pPr>
        <w:pStyle w:val="af3"/>
        <w:shd w:val="clear" w:color="auto" w:fill="FFFFFF"/>
        <w:ind w:hanging="284"/>
        <w:jc w:val="both"/>
        <w:rPr>
          <w:color w:val="000000"/>
          <w:sz w:val="28"/>
          <w:szCs w:val="28"/>
          <w:lang w:val="uk-UA"/>
        </w:rPr>
      </w:pPr>
      <w:r w:rsidRPr="00EA564E">
        <w:rPr>
          <w:color w:val="000000"/>
          <w:sz w:val="28"/>
          <w:szCs w:val="28"/>
          <w:lang w:val="uk-UA"/>
        </w:rPr>
        <w:t>•</w:t>
      </w:r>
      <w:r w:rsidR="00854036">
        <w:rPr>
          <w:color w:val="000000"/>
          <w:sz w:val="28"/>
          <w:szCs w:val="28"/>
          <w:lang w:val="uk-UA"/>
        </w:rPr>
        <w:tab/>
      </w:r>
      <w:r w:rsidRPr="00EA564E">
        <w:rPr>
          <w:color w:val="000000"/>
          <w:sz w:val="28"/>
          <w:szCs w:val="28"/>
          <w:lang w:val="uk-UA"/>
        </w:rPr>
        <w:t>уміння вирішувати проблеми, оцінювати ризики та приймати рішення</w:t>
      </w:r>
    </w:p>
    <w:p w:rsidR="006149D1" w:rsidRDefault="006149D1" w:rsidP="00854036">
      <w:pPr>
        <w:pStyle w:val="af3"/>
        <w:shd w:val="clear" w:color="auto" w:fill="FFFFFF"/>
        <w:ind w:hanging="284"/>
        <w:jc w:val="both"/>
        <w:rPr>
          <w:color w:val="000000"/>
          <w:sz w:val="28"/>
          <w:szCs w:val="28"/>
          <w:lang w:val="uk-UA"/>
        </w:rPr>
      </w:pPr>
      <w:r w:rsidRPr="00EA564E">
        <w:rPr>
          <w:color w:val="000000"/>
          <w:sz w:val="28"/>
          <w:szCs w:val="28"/>
          <w:lang w:val="uk-UA"/>
        </w:rPr>
        <w:t>•</w:t>
      </w:r>
      <w:r w:rsidR="00854036">
        <w:rPr>
          <w:color w:val="000000"/>
          <w:sz w:val="28"/>
          <w:szCs w:val="28"/>
          <w:lang w:val="uk-UA"/>
        </w:rPr>
        <w:tab/>
      </w:r>
      <w:r w:rsidRPr="00EA564E">
        <w:rPr>
          <w:color w:val="000000"/>
          <w:sz w:val="28"/>
          <w:szCs w:val="28"/>
          <w:lang w:val="uk-UA"/>
        </w:rPr>
        <w:t>уміння конструктивно керувати емоціями</w:t>
      </w:r>
      <w:r>
        <w:rPr>
          <w:color w:val="000000"/>
          <w:sz w:val="28"/>
          <w:szCs w:val="28"/>
          <w:lang w:val="uk-UA"/>
        </w:rPr>
        <w:t>;</w:t>
      </w:r>
    </w:p>
    <w:p w:rsidR="006149D1" w:rsidRDefault="006149D1" w:rsidP="00854036">
      <w:pPr>
        <w:pStyle w:val="af3"/>
        <w:shd w:val="clear" w:color="auto" w:fill="FFFFFF"/>
        <w:ind w:hanging="284"/>
        <w:jc w:val="both"/>
        <w:rPr>
          <w:color w:val="000000"/>
          <w:sz w:val="28"/>
          <w:szCs w:val="28"/>
          <w:lang w:val="uk-UA"/>
        </w:rPr>
      </w:pPr>
      <w:r w:rsidRPr="00EA564E">
        <w:rPr>
          <w:color w:val="000000"/>
          <w:sz w:val="28"/>
          <w:szCs w:val="28"/>
          <w:lang w:val="uk-UA"/>
        </w:rPr>
        <w:t>•</w:t>
      </w:r>
      <w:r w:rsidR="00854036">
        <w:rPr>
          <w:color w:val="000000"/>
          <w:sz w:val="28"/>
          <w:szCs w:val="28"/>
          <w:lang w:val="uk-UA"/>
        </w:rPr>
        <w:tab/>
      </w:r>
      <w:r w:rsidRPr="00EA564E">
        <w:rPr>
          <w:color w:val="000000"/>
          <w:sz w:val="28"/>
          <w:szCs w:val="28"/>
          <w:lang w:val="uk-UA"/>
        </w:rPr>
        <w:t>застосовувати емоційний інтелект</w:t>
      </w:r>
      <w:r>
        <w:rPr>
          <w:color w:val="000000"/>
          <w:sz w:val="28"/>
          <w:szCs w:val="28"/>
          <w:lang w:val="uk-UA"/>
        </w:rPr>
        <w:t>;</w:t>
      </w:r>
    </w:p>
    <w:p w:rsidR="006149D1" w:rsidRPr="00EA564E" w:rsidRDefault="006149D1" w:rsidP="00854036">
      <w:pPr>
        <w:pStyle w:val="af3"/>
        <w:shd w:val="clear" w:color="auto" w:fill="FFFFFF"/>
        <w:ind w:hanging="284"/>
        <w:jc w:val="both"/>
        <w:rPr>
          <w:color w:val="000000"/>
          <w:sz w:val="28"/>
          <w:szCs w:val="28"/>
          <w:lang w:val="uk-UA"/>
        </w:rPr>
      </w:pPr>
      <w:r w:rsidRPr="00EA564E">
        <w:rPr>
          <w:color w:val="000000"/>
          <w:sz w:val="28"/>
          <w:szCs w:val="28"/>
          <w:lang w:val="uk-UA"/>
        </w:rPr>
        <w:t>•</w:t>
      </w:r>
      <w:r w:rsidR="00854036">
        <w:rPr>
          <w:color w:val="000000"/>
          <w:sz w:val="28"/>
          <w:szCs w:val="28"/>
          <w:lang w:val="uk-UA"/>
        </w:rPr>
        <w:tab/>
      </w:r>
      <w:r w:rsidRPr="00EA564E">
        <w:rPr>
          <w:color w:val="000000"/>
          <w:sz w:val="28"/>
          <w:szCs w:val="28"/>
          <w:lang w:val="uk-UA"/>
        </w:rPr>
        <w:t>здатність співпрацювати в команді.</w:t>
      </w:r>
    </w:p>
    <w:p w:rsidR="006149D1" w:rsidRPr="004D24C3" w:rsidRDefault="006149D1" w:rsidP="006149D1">
      <w:pPr>
        <w:pStyle w:val="af3"/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4D24C3">
        <w:rPr>
          <w:color w:val="000000"/>
          <w:sz w:val="28"/>
          <w:szCs w:val="28"/>
          <w:lang w:val="uk-UA"/>
        </w:rPr>
        <w:t>Нова Українська Школа ставить за мету не просто йти в ногу з часом, а прагне випередж</w:t>
      </w:r>
      <w:r w:rsidR="00854036" w:rsidRPr="004D24C3">
        <w:rPr>
          <w:color w:val="000000"/>
          <w:sz w:val="28"/>
          <w:szCs w:val="28"/>
          <w:lang w:val="uk-UA"/>
        </w:rPr>
        <w:t>ув</w:t>
      </w:r>
      <w:r w:rsidRPr="004D24C3">
        <w:rPr>
          <w:color w:val="000000"/>
          <w:sz w:val="28"/>
          <w:szCs w:val="28"/>
          <w:lang w:val="uk-UA"/>
        </w:rPr>
        <w:t xml:space="preserve">ати час. Сьогоднішній випускник </w:t>
      </w:r>
      <w:r w:rsidR="004D24C3">
        <w:rPr>
          <w:color w:val="000000"/>
          <w:sz w:val="28"/>
          <w:szCs w:val="28"/>
          <w:lang w:val="uk-UA"/>
        </w:rPr>
        <w:t>Центру</w:t>
      </w:r>
      <w:r w:rsidRPr="004D24C3">
        <w:rPr>
          <w:color w:val="000000"/>
          <w:sz w:val="28"/>
          <w:szCs w:val="28"/>
          <w:lang w:val="uk-UA"/>
        </w:rPr>
        <w:t xml:space="preserve"> – це передусім людина творча, з великим потенціалом саморозвитку та самореалізації.</w:t>
      </w:r>
    </w:p>
    <w:p w:rsidR="00854036" w:rsidRPr="004D24C3" w:rsidRDefault="006149D1" w:rsidP="006149D1">
      <w:pPr>
        <w:pStyle w:val="af3"/>
        <w:shd w:val="clear" w:color="auto" w:fill="FFFFFF"/>
        <w:ind w:firstLine="567"/>
        <w:jc w:val="both"/>
        <w:rPr>
          <w:b/>
          <w:bCs/>
          <w:i/>
          <w:color w:val="000000"/>
          <w:sz w:val="28"/>
          <w:szCs w:val="28"/>
          <w:lang w:val="uk-UA"/>
        </w:rPr>
      </w:pPr>
      <w:r w:rsidRPr="004D24C3">
        <w:rPr>
          <w:b/>
          <w:bCs/>
          <w:i/>
          <w:color w:val="000000"/>
          <w:sz w:val="28"/>
          <w:szCs w:val="28"/>
          <w:lang w:val="uk-UA"/>
        </w:rPr>
        <w:t xml:space="preserve">Модель випускника </w:t>
      </w:r>
      <w:r w:rsidRPr="004D24C3">
        <w:rPr>
          <w:b/>
          <w:bCs/>
          <w:i/>
          <w:iCs/>
          <w:color w:val="000000"/>
          <w:sz w:val="28"/>
          <w:szCs w:val="28"/>
          <w:lang w:val="uk-UA"/>
        </w:rPr>
        <w:t xml:space="preserve">комунального закладу "Черкаський навчально-реабілітаційний центр "Країна добра Черкаської обласної ради" </w:t>
      </w:r>
      <w:r w:rsidRPr="004D24C3">
        <w:rPr>
          <w:b/>
          <w:bCs/>
          <w:i/>
          <w:color w:val="000000"/>
          <w:sz w:val="28"/>
          <w:szCs w:val="28"/>
          <w:lang w:val="uk-UA"/>
        </w:rPr>
        <w:t>включає наступні складові, які характеризується широким спектром впливів особистості:</w:t>
      </w:r>
    </w:p>
    <w:p w:rsidR="00854036" w:rsidRPr="004D24C3" w:rsidRDefault="006149D1" w:rsidP="006149D1">
      <w:pPr>
        <w:pStyle w:val="af3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4D24C3">
        <w:rPr>
          <w:color w:val="000000"/>
          <w:sz w:val="28"/>
          <w:szCs w:val="28"/>
          <w:lang w:val="uk-UA"/>
        </w:rPr>
        <w:t xml:space="preserve">Випускник має залишити школу професійно визначеним. </w:t>
      </w:r>
    </w:p>
    <w:p w:rsidR="00854036" w:rsidRPr="004D24C3" w:rsidRDefault="006149D1" w:rsidP="006149D1">
      <w:pPr>
        <w:pStyle w:val="af3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4D24C3">
        <w:rPr>
          <w:color w:val="000000"/>
          <w:sz w:val="28"/>
          <w:szCs w:val="28"/>
          <w:lang w:val="uk-UA"/>
        </w:rPr>
        <w:t>Повинен уміти методично грамотно, самостійно працювати.</w:t>
      </w:r>
    </w:p>
    <w:p w:rsidR="00854036" w:rsidRPr="004D24C3" w:rsidRDefault="006149D1" w:rsidP="006149D1">
      <w:pPr>
        <w:pStyle w:val="af3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4D24C3">
        <w:rPr>
          <w:color w:val="000000"/>
          <w:sz w:val="28"/>
          <w:szCs w:val="28"/>
          <w:lang w:val="uk-UA"/>
        </w:rPr>
        <w:t>Він має прагнути до самоосвіти та вдосконалення.</w:t>
      </w:r>
    </w:p>
    <w:p w:rsidR="00854036" w:rsidRPr="004D24C3" w:rsidRDefault="006149D1" w:rsidP="006149D1">
      <w:pPr>
        <w:pStyle w:val="af3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4D24C3">
        <w:rPr>
          <w:color w:val="000000"/>
          <w:sz w:val="28"/>
          <w:szCs w:val="28"/>
          <w:lang w:val="uk-UA"/>
        </w:rPr>
        <w:t xml:space="preserve">Випускник має брати активну участь у суспільно-культурному житті країни. </w:t>
      </w:r>
    </w:p>
    <w:p w:rsidR="00854036" w:rsidRPr="004D24C3" w:rsidRDefault="006149D1" w:rsidP="006149D1">
      <w:pPr>
        <w:pStyle w:val="af3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4D24C3">
        <w:rPr>
          <w:color w:val="000000"/>
          <w:sz w:val="28"/>
          <w:szCs w:val="28"/>
          <w:lang w:val="uk-UA"/>
        </w:rPr>
        <w:t>Має бути свідомим громадянином, готовим відповідати за свої вчинки.</w:t>
      </w:r>
    </w:p>
    <w:p w:rsidR="006149D1" w:rsidRPr="004D24C3" w:rsidRDefault="006149D1" w:rsidP="006149D1">
      <w:pPr>
        <w:pStyle w:val="af3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4D24C3">
        <w:rPr>
          <w:color w:val="000000"/>
          <w:sz w:val="28"/>
          <w:szCs w:val="28"/>
          <w:lang w:val="uk-UA"/>
        </w:rPr>
        <w:t>Він повинен свідомо ставитися до свого здоров’я та довкілля.</w:t>
      </w:r>
    </w:p>
    <w:p w:rsidR="006149D1" w:rsidRDefault="006149D1" w:rsidP="006149D1">
      <w:pPr>
        <w:pStyle w:val="af3"/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A32626">
        <w:rPr>
          <w:color w:val="000000"/>
          <w:sz w:val="28"/>
          <w:szCs w:val="28"/>
          <w:lang w:val="uk-UA"/>
        </w:rPr>
        <w:t>Випускник</w:t>
      </w:r>
      <w:r>
        <w:rPr>
          <w:bCs/>
          <w:iCs/>
          <w:color w:val="000000"/>
          <w:sz w:val="28"/>
          <w:szCs w:val="28"/>
          <w:lang w:val="uk-UA"/>
        </w:rPr>
        <w:t>комунального закладу "Черкаський навчально-реабілітаційний центр "Країна добра</w:t>
      </w:r>
      <w:r w:rsidRPr="00C47A3C">
        <w:rPr>
          <w:bCs/>
          <w:iCs/>
          <w:color w:val="000000"/>
          <w:sz w:val="28"/>
          <w:szCs w:val="28"/>
          <w:lang w:val="uk-UA"/>
        </w:rPr>
        <w:t xml:space="preserve"> Черкаської обласної рад</w:t>
      </w:r>
      <w:r>
        <w:rPr>
          <w:bCs/>
          <w:iCs/>
          <w:color w:val="000000"/>
          <w:sz w:val="28"/>
          <w:szCs w:val="28"/>
          <w:lang w:val="uk-UA"/>
        </w:rPr>
        <w:t>и"</w:t>
      </w:r>
      <w:r w:rsidRPr="00A32626">
        <w:rPr>
          <w:color w:val="000000"/>
          <w:sz w:val="28"/>
          <w:szCs w:val="28"/>
          <w:lang w:val="uk-UA"/>
        </w:rPr>
        <w:t xml:space="preserve">має мислити креативно, </w:t>
      </w:r>
      <w:r>
        <w:rPr>
          <w:color w:val="000000"/>
          <w:sz w:val="28"/>
          <w:szCs w:val="28"/>
          <w:lang w:val="uk-UA"/>
        </w:rPr>
        <w:t>в</w:t>
      </w:r>
      <w:r w:rsidRPr="00A32626">
        <w:rPr>
          <w:color w:val="000000"/>
          <w:sz w:val="28"/>
          <w:szCs w:val="28"/>
          <w:lang w:val="uk-UA"/>
        </w:rPr>
        <w:t>икористовуючи увесь свій творчий потенціал</w:t>
      </w:r>
      <w:r>
        <w:rPr>
          <w:color w:val="000000"/>
          <w:sz w:val="28"/>
          <w:szCs w:val="28"/>
          <w:lang w:val="uk-UA"/>
        </w:rPr>
        <w:t>, а</w:t>
      </w:r>
      <w:r w:rsidRPr="00A32626">
        <w:rPr>
          <w:color w:val="000000"/>
          <w:sz w:val="28"/>
          <w:szCs w:val="28"/>
          <w:lang w:val="uk-UA"/>
        </w:rPr>
        <w:t>дже у сучасному світі людину цінують насамперед за її індивідуальність, унікальність ідей та професійних рішень</w:t>
      </w:r>
      <w:r w:rsidR="004D24C3">
        <w:rPr>
          <w:color w:val="000000"/>
          <w:sz w:val="28"/>
          <w:szCs w:val="28"/>
          <w:lang w:val="uk-UA"/>
        </w:rPr>
        <w:t>.</w:t>
      </w:r>
    </w:p>
    <w:p w:rsidR="00EC43C0" w:rsidRPr="00EB0446" w:rsidRDefault="006149D1" w:rsidP="00EC43C0">
      <w:pPr>
        <w:pStyle w:val="af3"/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C47A3C">
        <w:rPr>
          <w:bCs/>
          <w:color w:val="000000"/>
          <w:sz w:val="28"/>
          <w:szCs w:val="28"/>
          <w:lang w:val="uk-UA"/>
        </w:rPr>
        <w:t xml:space="preserve">Випускник </w:t>
      </w:r>
      <w:r>
        <w:rPr>
          <w:bCs/>
          <w:iCs/>
          <w:color w:val="000000"/>
          <w:sz w:val="28"/>
          <w:szCs w:val="28"/>
          <w:lang w:val="uk-UA"/>
        </w:rPr>
        <w:t>комунального закладу "Черкаський навчально-реабілітаційний центр "Країна добра</w:t>
      </w:r>
      <w:r w:rsidRPr="00C47A3C">
        <w:rPr>
          <w:bCs/>
          <w:iCs/>
          <w:color w:val="000000"/>
          <w:sz w:val="28"/>
          <w:szCs w:val="28"/>
          <w:lang w:val="uk-UA"/>
        </w:rPr>
        <w:t xml:space="preserve"> Черкаської обласної рад</w:t>
      </w:r>
      <w:r>
        <w:rPr>
          <w:bCs/>
          <w:iCs/>
          <w:color w:val="000000"/>
          <w:sz w:val="28"/>
          <w:szCs w:val="28"/>
          <w:lang w:val="uk-UA"/>
        </w:rPr>
        <w:t>и"</w:t>
      </w:r>
      <w:r w:rsidRPr="00C47A3C">
        <w:rPr>
          <w:bCs/>
          <w:color w:val="000000"/>
          <w:sz w:val="28"/>
          <w:szCs w:val="28"/>
          <w:lang w:val="uk-UA"/>
        </w:rPr>
        <w:t xml:space="preserve"> має бути компетентний</w:t>
      </w:r>
      <w:r>
        <w:rPr>
          <w:bCs/>
          <w:color w:val="000000"/>
          <w:sz w:val="28"/>
          <w:szCs w:val="28"/>
          <w:lang w:val="uk-UA"/>
        </w:rPr>
        <w:t xml:space="preserve"> у </w:t>
      </w:r>
      <w:r w:rsidRPr="00C47A3C">
        <w:rPr>
          <w:bCs/>
          <w:color w:val="000000"/>
          <w:sz w:val="28"/>
          <w:szCs w:val="28"/>
          <w:lang w:val="uk-UA"/>
        </w:rPr>
        <w:t xml:space="preserve">ставленні до життя, що передбачає сформованість потреби в самопізнанні, саморозумінні, самореалізації та інтелектуальній культурі. </w:t>
      </w:r>
    </w:p>
    <w:p w:rsidR="00EC43C0" w:rsidRPr="00AC009D" w:rsidRDefault="00EC43C0" w:rsidP="00EC43C0">
      <w:pPr>
        <w:pStyle w:val="af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C009D">
        <w:rPr>
          <w:b/>
          <w:bCs/>
          <w:color w:val="000000"/>
          <w:sz w:val="28"/>
          <w:szCs w:val="28"/>
          <w:lang w:val="uk-UA"/>
        </w:rPr>
        <w:t xml:space="preserve">Випускник </w:t>
      </w:r>
      <w:r>
        <w:rPr>
          <w:b/>
          <w:bCs/>
          <w:color w:val="000000"/>
          <w:sz w:val="28"/>
          <w:szCs w:val="28"/>
          <w:lang w:val="uk-UA"/>
        </w:rPr>
        <w:t>дошкільного відділення</w:t>
      </w:r>
      <w:r w:rsidRPr="00AC009D">
        <w:rPr>
          <w:b/>
          <w:bCs/>
          <w:color w:val="000000"/>
          <w:sz w:val="28"/>
          <w:szCs w:val="28"/>
          <w:lang w:val="uk-UA"/>
        </w:rPr>
        <w:t xml:space="preserve"> повинен мати якісні характеристики:</w:t>
      </w:r>
    </w:p>
    <w:p w:rsidR="00B940A5" w:rsidRDefault="00B940A5" w:rsidP="00EC43C0">
      <w:pPr>
        <w:pStyle w:val="af3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AC009D">
        <w:rPr>
          <w:color w:val="000000"/>
          <w:sz w:val="28"/>
          <w:szCs w:val="28"/>
          <w:lang w:val="uk-UA"/>
        </w:rPr>
        <w:t xml:space="preserve">навички </w:t>
      </w:r>
      <w:r>
        <w:rPr>
          <w:color w:val="000000"/>
          <w:sz w:val="28"/>
          <w:szCs w:val="28"/>
          <w:lang w:val="uk-UA"/>
        </w:rPr>
        <w:t>самообслуговування;</w:t>
      </w:r>
    </w:p>
    <w:p w:rsidR="00B940A5" w:rsidRDefault="00B940A5" w:rsidP="00EC43C0">
      <w:pPr>
        <w:pStyle w:val="af3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B940A5">
        <w:rPr>
          <w:color w:val="000000"/>
          <w:sz w:val="28"/>
          <w:szCs w:val="28"/>
          <w:lang w:val="uk-UA"/>
        </w:rPr>
        <w:t>дисциплінованість;</w:t>
      </w:r>
    </w:p>
    <w:p w:rsidR="00B940A5" w:rsidRDefault="00C86CD0" w:rsidP="00EC43C0">
      <w:pPr>
        <w:pStyle w:val="af3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B940A5">
        <w:rPr>
          <w:color w:val="000000"/>
          <w:sz w:val="28"/>
          <w:szCs w:val="28"/>
          <w:lang w:val="uk-UA"/>
        </w:rPr>
        <w:t>готовність до комунікації та співпраці</w:t>
      </w:r>
      <w:r w:rsidR="00B940A5" w:rsidRPr="00B940A5">
        <w:rPr>
          <w:color w:val="000000"/>
          <w:sz w:val="28"/>
          <w:szCs w:val="28"/>
          <w:lang w:val="uk-UA"/>
        </w:rPr>
        <w:t>;</w:t>
      </w:r>
    </w:p>
    <w:p w:rsidR="00EC43C0" w:rsidRPr="00B940A5" w:rsidRDefault="00C86CD0" w:rsidP="00EC43C0">
      <w:pPr>
        <w:pStyle w:val="af3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B940A5">
        <w:rPr>
          <w:color w:val="000000"/>
          <w:sz w:val="28"/>
          <w:szCs w:val="28"/>
          <w:lang w:val="uk-UA"/>
        </w:rPr>
        <w:t>упевненість в собі</w:t>
      </w:r>
      <w:r w:rsidR="00B940A5" w:rsidRPr="00B940A5">
        <w:rPr>
          <w:color w:val="000000"/>
          <w:sz w:val="28"/>
          <w:szCs w:val="28"/>
          <w:lang w:val="uk-UA"/>
        </w:rPr>
        <w:t>.</w:t>
      </w:r>
    </w:p>
    <w:p w:rsidR="006149D1" w:rsidRPr="00AC009D" w:rsidRDefault="006149D1" w:rsidP="006149D1">
      <w:pPr>
        <w:pStyle w:val="af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C009D">
        <w:rPr>
          <w:b/>
          <w:bCs/>
          <w:color w:val="000000"/>
          <w:sz w:val="28"/>
          <w:szCs w:val="28"/>
          <w:lang w:val="uk-UA"/>
        </w:rPr>
        <w:t>Випускник початкових класів повинен мати якісні характеристики:</w:t>
      </w:r>
    </w:p>
    <w:p w:rsidR="00B940A5" w:rsidRDefault="006149D1" w:rsidP="00B940A5">
      <w:pPr>
        <w:pStyle w:val="af3"/>
        <w:numPr>
          <w:ilvl w:val="0"/>
          <w:numId w:val="22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AC009D">
        <w:rPr>
          <w:color w:val="000000"/>
          <w:sz w:val="28"/>
          <w:szCs w:val="28"/>
          <w:lang w:val="uk-UA"/>
        </w:rPr>
        <w:t>упевненість в собі</w:t>
      </w:r>
      <w:r w:rsidR="00B940A5">
        <w:rPr>
          <w:color w:val="000000"/>
          <w:sz w:val="28"/>
          <w:szCs w:val="28"/>
          <w:lang w:val="uk-UA"/>
        </w:rPr>
        <w:t>;</w:t>
      </w:r>
    </w:p>
    <w:p w:rsidR="00B940A5" w:rsidRDefault="006149D1" w:rsidP="00B940A5">
      <w:pPr>
        <w:pStyle w:val="af3"/>
        <w:numPr>
          <w:ilvl w:val="0"/>
          <w:numId w:val="22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AC009D">
        <w:rPr>
          <w:color w:val="000000"/>
          <w:sz w:val="28"/>
          <w:szCs w:val="28"/>
          <w:lang w:val="uk-UA"/>
        </w:rPr>
        <w:t>відчуття повноцінності</w:t>
      </w:r>
      <w:r w:rsidR="00B940A5">
        <w:rPr>
          <w:color w:val="000000"/>
          <w:sz w:val="28"/>
          <w:szCs w:val="28"/>
          <w:lang w:val="uk-UA"/>
        </w:rPr>
        <w:t>;</w:t>
      </w:r>
    </w:p>
    <w:p w:rsidR="00B940A5" w:rsidRDefault="006149D1" w:rsidP="00B940A5">
      <w:pPr>
        <w:pStyle w:val="af3"/>
        <w:numPr>
          <w:ilvl w:val="0"/>
          <w:numId w:val="22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AC009D">
        <w:rPr>
          <w:color w:val="000000"/>
          <w:sz w:val="28"/>
          <w:szCs w:val="28"/>
          <w:lang w:val="uk-UA"/>
        </w:rPr>
        <w:t>старанність</w:t>
      </w:r>
      <w:r w:rsidR="00B940A5">
        <w:rPr>
          <w:color w:val="000000"/>
          <w:sz w:val="28"/>
          <w:szCs w:val="28"/>
          <w:lang w:val="uk-UA"/>
        </w:rPr>
        <w:t>;</w:t>
      </w:r>
    </w:p>
    <w:p w:rsidR="00B940A5" w:rsidRDefault="006149D1" w:rsidP="00B940A5">
      <w:pPr>
        <w:pStyle w:val="af3"/>
        <w:numPr>
          <w:ilvl w:val="0"/>
          <w:numId w:val="22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AC009D">
        <w:rPr>
          <w:color w:val="000000"/>
          <w:sz w:val="28"/>
          <w:szCs w:val="28"/>
          <w:lang w:val="uk-UA"/>
        </w:rPr>
        <w:t>працелюбність</w:t>
      </w:r>
      <w:r w:rsidR="00B940A5">
        <w:rPr>
          <w:color w:val="000000"/>
          <w:sz w:val="28"/>
          <w:szCs w:val="28"/>
          <w:lang w:val="uk-UA"/>
        </w:rPr>
        <w:t>;</w:t>
      </w:r>
    </w:p>
    <w:p w:rsidR="00B940A5" w:rsidRDefault="006149D1" w:rsidP="00B940A5">
      <w:pPr>
        <w:pStyle w:val="af3"/>
        <w:numPr>
          <w:ilvl w:val="0"/>
          <w:numId w:val="22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AC009D">
        <w:rPr>
          <w:color w:val="000000"/>
          <w:sz w:val="28"/>
          <w:szCs w:val="28"/>
          <w:lang w:val="uk-UA"/>
        </w:rPr>
        <w:t xml:space="preserve"> самостійність</w:t>
      </w:r>
      <w:r w:rsidR="00B940A5">
        <w:rPr>
          <w:color w:val="000000"/>
          <w:sz w:val="28"/>
          <w:szCs w:val="28"/>
          <w:lang w:val="uk-UA"/>
        </w:rPr>
        <w:t>;</w:t>
      </w:r>
    </w:p>
    <w:p w:rsidR="00B940A5" w:rsidRDefault="006149D1" w:rsidP="00B940A5">
      <w:pPr>
        <w:pStyle w:val="af3"/>
        <w:numPr>
          <w:ilvl w:val="0"/>
          <w:numId w:val="22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AC009D">
        <w:rPr>
          <w:color w:val="000000"/>
          <w:sz w:val="28"/>
          <w:szCs w:val="28"/>
          <w:lang w:val="uk-UA"/>
        </w:rPr>
        <w:t>дисциплінованість</w:t>
      </w:r>
      <w:r w:rsidR="00B940A5">
        <w:rPr>
          <w:color w:val="000000"/>
          <w:sz w:val="28"/>
          <w:szCs w:val="28"/>
          <w:lang w:val="uk-UA"/>
        </w:rPr>
        <w:t>;</w:t>
      </w:r>
    </w:p>
    <w:p w:rsidR="00B940A5" w:rsidRDefault="006149D1" w:rsidP="00B940A5">
      <w:pPr>
        <w:pStyle w:val="af3"/>
        <w:numPr>
          <w:ilvl w:val="0"/>
          <w:numId w:val="22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AC009D">
        <w:rPr>
          <w:color w:val="000000"/>
          <w:sz w:val="28"/>
          <w:szCs w:val="28"/>
          <w:lang w:val="uk-UA"/>
        </w:rPr>
        <w:t>мотивація досягнення успіху</w:t>
      </w:r>
      <w:r w:rsidR="00B940A5">
        <w:rPr>
          <w:color w:val="000000"/>
          <w:sz w:val="28"/>
          <w:szCs w:val="28"/>
          <w:lang w:val="uk-UA"/>
        </w:rPr>
        <w:t>;</w:t>
      </w:r>
    </w:p>
    <w:p w:rsidR="00B940A5" w:rsidRDefault="006149D1" w:rsidP="00B940A5">
      <w:pPr>
        <w:pStyle w:val="af3"/>
        <w:numPr>
          <w:ilvl w:val="0"/>
          <w:numId w:val="22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AC009D">
        <w:rPr>
          <w:color w:val="000000"/>
          <w:sz w:val="28"/>
          <w:szCs w:val="28"/>
          <w:lang w:val="uk-UA"/>
        </w:rPr>
        <w:lastRenderedPageBreak/>
        <w:t>повинен уміти слухати і чути</w:t>
      </w:r>
      <w:r w:rsidR="00B940A5">
        <w:rPr>
          <w:color w:val="000000"/>
          <w:sz w:val="28"/>
          <w:szCs w:val="28"/>
          <w:lang w:val="uk-UA"/>
        </w:rPr>
        <w:t>;</w:t>
      </w:r>
    </w:p>
    <w:p w:rsidR="00B940A5" w:rsidRDefault="006149D1" w:rsidP="00B940A5">
      <w:pPr>
        <w:pStyle w:val="af3"/>
        <w:numPr>
          <w:ilvl w:val="0"/>
          <w:numId w:val="22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AC009D">
        <w:rPr>
          <w:color w:val="000000"/>
          <w:sz w:val="28"/>
          <w:szCs w:val="28"/>
          <w:lang w:val="uk-UA"/>
        </w:rPr>
        <w:t>критично мисли</w:t>
      </w:r>
      <w:r w:rsidR="00B940A5">
        <w:rPr>
          <w:color w:val="000000"/>
          <w:sz w:val="28"/>
          <w:szCs w:val="28"/>
          <w:lang w:val="uk-UA"/>
        </w:rPr>
        <w:t>ти і мати почуття самоконтролю;</w:t>
      </w:r>
    </w:p>
    <w:p w:rsidR="00B940A5" w:rsidRDefault="006149D1" w:rsidP="00B940A5">
      <w:pPr>
        <w:pStyle w:val="af3"/>
        <w:numPr>
          <w:ilvl w:val="0"/>
          <w:numId w:val="22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AC009D">
        <w:rPr>
          <w:color w:val="000000"/>
          <w:sz w:val="28"/>
          <w:szCs w:val="28"/>
          <w:lang w:val="uk-UA"/>
        </w:rPr>
        <w:t>Опанувати</w:t>
      </w:r>
      <w:r w:rsidR="00B940A5">
        <w:rPr>
          <w:color w:val="000000"/>
          <w:sz w:val="28"/>
          <w:szCs w:val="28"/>
          <w:lang w:val="uk-UA"/>
        </w:rPr>
        <w:t xml:space="preserve"> навички навчальної діяльності;</w:t>
      </w:r>
    </w:p>
    <w:p w:rsidR="00B940A5" w:rsidRDefault="006149D1" w:rsidP="00B940A5">
      <w:pPr>
        <w:pStyle w:val="af3"/>
        <w:numPr>
          <w:ilvl w:val="0"/>
          <w:numId w:val="22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AC009D">
        <w:rPr>
          <w:color w:val="000000"/>
          <w:sz w:val="28"/>
          <w:szCs w:val="28"/>
          <w:lang w:val="uk-UA"/>
        </w:rPr>
        <w:t>прості навич</w:t>
      </w:r>
      <w:r w:rsidR="00B940A5">
        <w:rPr>
          <w:color w:val="000000"/>
          <w:sz w:val="28"/>
          <w:szCs w:val="28"/>
          <w:lang w:val="uk-UA"/>
        </w:rPr>
        <w:t>ки самоконтролю навчальних дій;</w:t>
      </w:r>
    </w:p>
    <w:p w:rsidR="00B940A5" w:rsidRDefault="00B940A5" w:rsidP="00B940A5">
      <w:pPr>
        <w:pStyle w:val="af3"/>
        <w:numPr>
          <w:ilvl w:val="0"/>
          <w:numId w:val="22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культуру поведінки і мови;</w:t>
      </w:r>
    </w:p>
    <w:p w:rsidR="00854036" w:rsidRPr="00B940A5" w:rsidRDefault="006149D1" w:rsidP="00B940A5">
      <w:pPr>
        <w:pStyle w:val="af3"/>
        <w:numPr>
          <w:ilvl w:val="0"/>
          <w:numId w:val="22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AC009D">
        <w:rPr>
          <w:color w:val="000000"/>
          <w:sz w:val="28"/>
          <w:szCs w:val="28"/>
          <w:lang w:val="uk-UA"/>
        </w:rPr>
        <w:t>основи особистої гі</w:t>
      </w:r>
      <w:r w:rsidR="00B940A5">
        <w:rPr>
          <w:color w:val="000000"/>
          <w:sz w:val="28"/>
          <w:szCs w:val="28"/>
          <w:lang w:val="uk-UA"/>
        </w:rPr>
        <w:t>гієни і здорового способу життя.</w:t>
      </w:r>
    </w:p>
    <w:p w:rsidR="006149D1" w:rsidRPr="00AC009D" w:rsidRDefault="006149D1" w:rsidP="006149D1">
      <w:pPr>
        <w:pStyle w:val="af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C009D">
        <w:rPr>
          <w:b/>
          <w:bCs/>
          <w:color w:val="000000"/>
          <w:sz w:val="28"/>
          <w:szCs w:val="28"/>
          <w:lang w:val="uk-UA"/>
        </w:rPr>
        <w:t xml:space="preserve">Випускник середніх </w:t>
      </w:r>
      <w:r w:rsidR="00EC43C0">
        <w:rPr>
          <w:b/>
          <w:bCs/>
          <w:color w:val="000000"/>
          <w:sz w:val="28"/>
          <w:szCs w:val="28"/>
          <w:lang w:val="uk-UA"/>
        </w:rPr>
        <w:t>класів має володіти певними яко</w:t>
      </w:r>
      <w:r w:rsidRPr="00AC009D">
        <w:rPr>
          <w:b/>
          <w:bCs/>
          <w:color w:val="000000"/>
          <w:sz w:val="28"/>
          <w:szCs w:val="28"/>
          <w:lang w:val="uk-UA"/>
        </w:rPr>
        <w:t>стями і вміннями:</w:t>
      </w:r>
    </w:p>
    <w:p w:rsidR="006149D1" w:rsidRPr="00AC009D" w:rsidRDefault="006149D1" w:rsidP="006149D1">
      <w:pPr>
        <w:pStyle w:val="af3"/>
        <w:numPr>
          <w:ilvl w:val="0"/>
          <w:numId w:val="13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AC009D">
        <w:rPr>
          <w:color w:val="000000"/>
          <w:sz w:val="28"/>
          <w:szCs w:val="28"/>
          <w:lang w:val="uk-UA"/>
        </w:rPr>
        <w:t>на рівні вимог державних освітніх стандартів засвоїти загальноосвітні програми з усіх предметів шкільного навчального плану;</w:t>
      </w:r>
    </w:p>
    <w:p w:rsidR="006149D1" w:rsidRPr="00AC009D" w:rsidRDefault="006149D1" w:rsidP="006149D1">
      <w:pPr>
        <w:pStyle w:val="af3"/>
        <w:numPr>
          <w:ilvl w:val="0"/>
          <w:numId w:val="13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AC009D">
        <w:rPr>
          <w:color w:val="000000"/>
          <w:sz w:val="28"/>
          <w:szCs w:val="28"/>
          <w:lang w:val="uk-UA"/>
        </w:rPr>
        <w:t>опанувати систему розумових навичок (порівняння, узагальнення, аналіз, синтез, класифікацію, визначення головного);</w:t>
      </w:r>
    </w:p>
    <w:p w:rsidR="006149D1" w:rsidRPr="00AC009D" w:rsidRDefault="006149D1" w:rsidP="006149D1">
      <w:pPr>
        <w:pStyle w:val="af3"/>
        <w:numPr>
          <w:ilvl w:val="0"/>
          <w:numId w:val="13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AC009D">
        <w:rPr>
          <w:color w:val="000000"/>
          <w:sz w:val="28"/>
          <w:szCs w:val="28"/>
          <w:lang w:val="uk-UA"/>
        </w:rPr>
        <w:t>оволодіти основами комп’ютерної грамотності;</w:t>
      </w:r>
    </w:p>
    <w:p w:rsidR="006149D1" w:rsidRPr="00AC009D" w:rsidRDefault="006149D1" w:rsidP="006149D1">
      <w:pPr>
        <w:pStyle w:val="af3"/>
        <w:numPr>
          <w:ilvl w:val="0"/>
          <w:numId w:val="13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AC009D">
        <w:rPr>
          <w:color w:val="000000"/>
          <w:sz w:val="28"/>
          <w:szCs w:val="28"/>
          <w:lang w:val="uk-UA"/>
        </w:rPr>
        <w:t>знати свої громадянські права і вміти їх реалізувати;</w:t>
      </w:r>
    </w:p>
    <w:p w:rsidR="006149D1" w:rsidRPr="00AC009D" w:rsidRDefault="006149D1" w:rsidP="006149D1">
      <w:pPr>
        <w:pStyle w:val="af3"/>
        <w:numPr>
          <w:ilvl w:val="0"/>
          <w:numId w:val="13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AC009D">
        <w:rPr>
          <w:color w:val="000000"/>
          <w:sz w:val="28"/>
          <w:szCs w:val="28"/>
          <w:lang w:val="uk-UA"/>
        </w:rPr>
        <w:t>оцінювати свою діяльність з погляду моральності та етичних цінностей;</w:t>
      </w:r>
    </w:p>
    <w:p w:rsidR="006149D1" w:rsidRPr="00AC009D" w:rsidRDefault="006149D1" w:rsidP="006149D1">
      <w:pPr>
        <w:pStyle w:val="af3"/>
        <w:numPr>
          <w:ilvl w:val="0"/>
          <w:numId w:val="13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AC009D">
        <w:rPr>
          <w:color w:val="000000"/>
          <w:sz w:val="28"/>
          <w:szCs w:val="28"/>
          <w:lang w:val="uk-UA"/>
        </w:rPr>
        <w:t>дотримуватися правил культури поведінки і спілкування;</w:t>
      </w:r>
    </w:p>
    <w:p w:rsidR="006149D1" w:rsidRPr="00AC009D" w:rsidRDefault="006149D1" w:rsidP="006149D1">
      <w:pPr>
        <w:pStyle w:val="af3"/>
        <w:numPr>
          <w:ilvl w:val="0"/>
          <w:numId w:val="13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AC009D">
        <w:rPr>
          <w:color w:val="000000"/>
          <w:sz w:val="28"/>
          <w:szCs w:val="28"/>
          <w:lang w:val="uk-UA"/>
        </w:rPr>
        <w:t>вести здоровий спосіб життя;</w:t>
      </w:r>
    </w:p>
    <w:p w:rsidR="00854036" w:rsidRPr="00785A03" w:rsidRDefault="006149D1" w:rsidP="006149D1">
      <w:pPr>
        <w:pStyle w:val="af3"/>
        <w:numPr>
          <w:ilvl w:val="0"/>
          <w:numId w:val="13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AC009D">
        <w:rPr>
          <w:color w:val="000000"/>
          <w:sz w:val="28"/>
          <w:szCs w:val="28"/>
          <w:lang w:val="uk-UA"/>
        </w:rPr>
        <w:t>бути готовим до форм і методів навчання, використовуваних у старших класах.</w:t>
      </w:r>
    </w:p>
    <w:p w:rsidR="006149D1" w:rsidRPr="00AC009D" w:rsidRDefault="006149D1" w:rsidP="006149D1">
      <w:pPr>
        <w:pStyle w:val="af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C009D">
        <w:rPr>
          <w:b/>
          <w:bCs/>
          <w:color w:val="000000"/>
          <w:sz w:val="28"/>
          <w:szCs w:val="28"/>
          <w:lang w:val="uk-UA"/>
        </w:rPr>
        <w:t>Випускник старших класів повинен:</w:t>
      </w:r>
    </w:p>
    <w:p w:rsidR="006149D1" w:rsidRPr="00AC009D" w:rsidRDefault="006149D1" w:rsidP="006149D1">
      <w:pPr>
        <w:pStyle w:val="af3"/>
        <w:numPr>
          <w:ilvl w:val="0"/>
          <w:numId w:val="14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AC009D">
        <w:rPr>
          <w:color w:val="000000"/>
          <w:sz w:val="28"/>
          <w:szCs w:val="28"/>
          <w:lang w:val="uk-UA"/>
        </w:rPr>
        <w:t>засвоїти на рівні вимог державних освітніх стандартів загальноосвітні програми з усіх предметів шкільного навчального плану;</w:t>
      </w:r>
    </w:p>
    <w:p w:rsidR="006149D1" w:rsidRPr="00AC009D" w:rsidRDefault="006149D1" w:rsidP="006149D1">
      <w:pPr>
        <w:pStyle w:val="af3"/>
        <w:numPr>
          <w:ilvl w:val="0"/>
          <w:numId w:val="14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AC009D">
        <w:rPr>
          <w:color w:val="000000"/>
          <w:sz w:val="28"/>
          <w:szCs w:val="28"/>
          <w:lang w:val="uk-UA"/>
        </w:rPr>
        <w:t>засвоїти зміст вибраного профілю навчання на рівні, що забезпечуватиме вступ до закладу вищої професійної освіти та подальше успішне навчання;</w:t>
      </w:r>
    </w:p>
    <w:p w:rsidR="006149D1" w:rsidRPr="000A7C6B" w:rsidRDefault="00EC43C0" w:rsidP="006149D1">
      <w:pPr>
        <w:pStyle w:val="af3"/>
        <w:numPr>
          <w:ilvl w:val="0"/>
          <w:numId w:val="14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0A7C6B">
        <w:rPr>
          <w:sz w:val="28"/>
          <w:szCs w:val="28"/>
          <w:lang w:val="uk-UA"/>
        </w:rPr>
        <w:t xml:space="preserve">опанувати </w:t>
      </w:r>
      <w:r w:rsidR="006149D1" w:rsidRPr="000A7C6B">
        <w:rPr>
          <w:sz w:val="28"/>
          <w:szCs w:val="28"/>
          <w:lang w:val="uk-UA"/>
        </w:rPr>
        <w:t xml:space="preserve">іноземні мови </w:t>
      </w:r>
      <w:r w:rsidR="000A7C6B" w:rsidRPr="000A7C6B">
        <w:rPr>
          <w:sz w:val="28"/>
          <w:szCs w:val="28"/>
          <w:lang w:val="uk-UA"/>
        </w:rPr>
        <w:t>на</w:t>
      </w:r>
      <w:r w:rsidR="006149D1" w:rsidRPr="000A7C6B">
        <w:rPr>
          <w:sz w:val="28"/>
          <w:szCs w:val="28"/>
          <w:lang w:val="uk-UA"/>
        </w:rPr>
        <w:t xml:space="preserve"> базовому рівні</w:t>
      </w:r>
      <w:r w:rsidR="000A7C6B" w:rsidRPr="000A7C6B">
        <w:rPr>
          <w:sz w:val="28"/>
          <w:szCs w:val="28"/>
          <w:lang w:val="uk-UA"/>
        </w:rPr>
        <w:t xml:space="preserve"> (відповідно до навчальноїпрограми)</w:t>
      </w:r>
      <w:r w:rsidR="006149D1" w:rsidRPr="000A7C6B">
        <w:rPr>
          <w:sz w:val="28"/>
          <w:szCs w:val="28"/>
          <w:lang w:val="uk-UA"/>
        </w:rPr>
        <w:t>;</w:t>
      </w:r>
    </w:p>
    <w:p w:rsidR="006149D1" w:rsidRPr="00AC009D" w:rsidRDefault="006149D1" w:rsidP="006149D1">
      <w:pPr>
        <w:pStyle w:val="af3"/>
        <w:numPr>
          <w:ilvl w:val="0"/>
          <w:numId w:val="14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AC009D">
        <w:rPr>
          <w:color w:val="000000"/>
          <w:sz w:val="28"/>
          <w:szCs w:val="28"/>
          <w:lang w:val="uk-UA"/>
        </w:rPr>
        <w:t>опанувати основи комп'ютерної грамотності (програмування, навички технічного обслуговування);</w:t>
      </w:r>
    </w:p>
    <w:p w:rsidR="006149D1" w:rsidRPr="00AC009D" w:rsidRDefault="006149D1" w:rsidP="006149D1">
      <w:pPr>
        <w:pStyle w:val="af3"/>
        <w:numPr>
          <w:ilvl w:val="0"/>
          <w:numId w:val="14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AC009D">
        <w:rPr>
          <w:color w:val="000000"/>
          <w:sz w:val="28"/>
          <w:szCs w:val="28"/>
          <w:lang w:val="uk-UA"/>
        </w:rPr>
        <w:t>оволодіти культурою інтелектуальної діяльності;</w:t>
      </w:r>
    </w:p>
    <w:p w:rsidR="006149D1" w:rsidRPr="00AC009D" w:rsidRDefault="006149D1" w:rsidP="006149D1">
      <w:pPr>
        <w:pStyle w:val="af3"/>
        <w:numPr>
          <w:ilvl w:val="0"/>
          <w:numId w:val="14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AC009D">
        <w:rPr>
          <w:color w:val="000000"/>
          <w:sz w:val="28"/>
          <w:szCs w:val="28"/>
          <w:lang w:val="uk-UA"/>
        </w:rPr>
        <w:t>знати і поважати культуру України та інших народів;</w:t>
      </w:r>
    </w:p>
    <w:p w:rsidR="006149D1" w:rsidRPr="00AC009D" w:rsidRDefault="006149D1" w:rsidP="006149D1">
      <w:pPr>
        <w:pStyle w:val="af3"/>
        <w:numPr>
          <w:ilvl w:val="0"/>
          <w:numId w:val="14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AC009D">
        <w:rPr>
          <w:color w:val="000000"/>
          <w:sz w:val="28"/>
          <w:szCs w:val="28"/>
          <w:lang w:val="uk-UA"/>
        </w:rPr>
        <w:t>поважати свою й чужу гідність;поважати права, свободи інших людей;</w:t>
      </w:r>
    </w:p>
    <w:p w:rsidR="006149D1" w:rsidRPr="00AC009D" w:rsidRDefault="006149D1" w:rsidP="006149D1">
      <w:pPr>
        <w:pStyle w:val="af3"/>
        <w:numPr>
          <w:ilvl w:val="0"/>
          <w:numId w:val="14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AC009D">
        <w:rPr>
          <w:color w:val="000000"/>
          <w:sz w:val="28"/>
          <w:szCs w:val="28"/>
          <w:lang w:val="uk-UA"/>
        </w:rPr>
        <w:t>дотримуватися правил культури поведінки і спілкування;</w:t>
      </w:r>
    </w:p>
    <w:p w:rsidR="006149D1" w:rsidRPr="00AC009D" w:rsidRDefault="006149D1" w:rsidP="006149D1">
      <w:pPr>
        <w:pStyle w:val="af3"/>
        <w:numPr>
          <w:ilvl w:val="0"/>
          <w:numId w:val="14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AC009D">
        <w:rPr>
          <w:color w:val="000000"/>
          <w:sz w:val="28"/>
          <w:szCs w:val="28"/>
          <w:lang w:val="uk-UA"/>
        </w:rPr>
        <w:t>поважати свою працю та працю інших людей;</w:t>
      </w:r>
    </w:p>
    <w:p w:rsidR="006149D1" w:rsidRPr="00AC009D" w:rsidRDefault="006149D1" w:rsidP="006149D1">
      <w:pPr>
        <w:pStyle w:val="af3"/>
        <w:numPr>
          <w:ilvl w:val="0"/>
          <w:numId w:val="14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AC009D">
        <w:rPr>
          <w:color w:val="000000"/>
          <w:sz w:val="28"/>
          <w:szCs w:val="28"/>
          <w:lang w:val="uk-UA"/>
        </w:rPr>
        <w:t>мати почуття соціальної відповідальності;</w:t>
      </w:r>
    </w:p>
    <w:p w:rsidR="006149D1" w:rsidRPr="00AC009D" w:rsidRDefault="006149D1" w:rsidP="006149D1">
      <w:pPr>
        <w:pStyle w:val="af3"/>
        <w:numPr>
          <w:ilvl w:val="0"/>
          <w:numId w:val="14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AC009D">
        <w:rPr>
          <w:color w:val="000000"/>
          <w:sz w:val="28"/>
          <w:szCs w:val="28"/>
          <w:lang w:val="uk-UA"/>
        </w:rPr>
        <w:t>вести здоровий спосіб життя;</w:t>
      </w:r>
    </w:p>
    <w:p w:rsidR="006149D1" w:rsidRPr="00EA564E" w:rsidRDefault="006149D1" w:rsidP="006149D1">
      <w:pPr>
        <w:pStyle w:val="af3"/>
        <w:numPr>
          <w:ilvl w:val="0"/>
          <w:numId w:val="14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AC009D">
        <w:rPr>
          <w:color w:val="000000"/>
          <w:sz w:val="28"/>
          <w:szCs w:val="28"/>
          <w:lang w:val="uk-UA"/>
        </w:rPr>
        <w:t>володіти способами отримання інформації;</w:t>
      </w:r>
    </w:p>
    <w:p w:rsidR="006149D1" w:rsidRPr="00AC009D" w:rsidRDefault="006149D1" w:rsidP="006149D1">
      <w:pPr>
        <w:pStyle w:val="af3"/>
        <w:numPr>
          <w:ilvl w:val="0"/>
          <w:numId w:val="14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AC009D">
        <w:rPr>
          <w:color w:val="000000"/>
          <w:sz w:val="28"/>
          <w:szCs w:val="28"/>
          <w:lang w:val="uk-UA"/>
        </w:rPr>
        <w:t>прагнути духовного і соціального добробуту.</w:t>
      </w:r>
    </w:p>
    <w:p w:rsidR="008666BA" w:rsidRDefault="008666BA" w:rsidP="007F6306">
      <w:pPr>
        <w:ind w:firstLine="567"/>
        <w:jc w:val="both"/>
        <w:rPr>
          <w:szCs w:val="28"/>
          <w:lang w:val="uk-UA"/>
        </w:rPr>
      </w:pPr>
    </w:p>
    <w:p w:rsidR="009D4F07" w:rsidRDefault="009D4F07" w:rsidP="0085403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9D4F07" w:rsidRDefault="009D4F07" w:rsidP="0085403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9D4F07" w:rsidRDefault="009D4F07" w:rsidP="0085403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9D4F07" w:rsidRDefault="009D4F07" w:rsidP="0085403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9D4F07" w:rsidRDefault="009D4F07" w:rsidP="0085403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9D4F07" w:rsidRDefault="009D4F07" w:rsidP="0085403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9D4F07" w:rsidRDefault="009D4F07" w:rsidP="0085403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9D4F07" w:rsidRDefault="009D4F07" w:rsidP="0085403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9D4F07" w:rsidRDefault="009D4F07" w:rsidP="0085403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9D4F07" w:rsidRDefault="009D4F07" w:rsidP="0085403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9D4F07" w:rsidRDefault="009D4F07" w:rsidP="0085403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9D4F07" w:rsidRDefault="009D4F07" w:rsidP="0085403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9D4F07" w:rsidRDefault="009D4F07" w:rsidP="0085403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9D4F07" w:rsidRDefault="009D4F07" w:rsidP="0085403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9D4F07" w:rsidRDefault="009D4F07" w:rsidP="0085403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9D4F07" w:rsidRDefault="009D4F07" w:rsidP="0085403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9D4F07" w:rsidRDefault="009D4F07" w:rsidP="0085403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9D4F07" w:rsidRDefault="009D4F07" w:rsidP="0085403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9D4F07" w:rsidRDefault="009D4F07" w:rsidP="0085403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9D4F07" w:rsidRDefault="009D4F07" w:rsidP="0085403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9D4F07" w:rsidRDefault="009D4F07" w:rsidP="0085403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9D4F07" w:rsidRDefault="009D4F07" w:rsidP="0085403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9D4F07" w:rsidRDefault="009D4F07" w:rsidP="0085403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9D4F07" w:rsidRDefault="009D4F07" w:rsidP="0085403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9D4F07" w:rsidRDefault="009D4F07" w:rsidP="0085403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9D4F07" w:rsidRDefault="009D4F07" w:rsidP="0085403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854036" w:rsidRDefault="00854036" w:rsidP="0085403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  <w:r w:rsidRPr="005944EB">
        <w:rPr>
          <w:rStyle w:val="ae"/>
          <w:color w:val="000000"/>
          <w:sz w:val="28"/>
          <w:szCs w:val="28"/>
          <w:bdr w:val="none" w:sz="0" w:space="0" w:color="auto" w:frame="1"/>
        </w:rPr>
        <w:t>Р</w:t>
      </w:r>
      <w:r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  <w:t xml:space="preserve">ОЗДІЛ </w:t>
      </w:r>
      <w:r>
        <w:rPr>
          <w:rStyle w:val="ae"/>
          <w:color w:val="000000"/>
          <w:sz w:val="28"/>
          <w:szCs w:val="28"/>
          <w:bdr w:val="none" w:sz="0" w:space="0" w:color="auto" w:frame="1"/>
        </w:rPr>
        <w:t>3</w:t>
      </w:r>
    </w:p>
    <w:p w:rsidR="008666BA" w:rsidRPr="008666BA" w:rsidRDefault="008666BA" w:rsidP="0085403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670A19" w:rsidRPr="009D4F07" w:rsidRDefault="00854036" w:rsidP="00670A19">
      <w:pPr>
        <w:pStyle w:val="af3"/>
        <w:shd w:val="clear" w:color="auto" w:fill="FFFFFF"/>
        <w:jc w:val="center"/>
        <w:rPr>
          <w:b/>
          <w:color w:val="0404CC"/>
          <w:sz w:val="36"/>
          <w:szCs w:val="36"/>
          <w:lang w:val="uk-UA"/>
        </w:rPr>
      </w:pPr>
      <w:r w:rsidRPr="009D4F07">
        <w:rPr>
          <w:b/>
          <w:color w:val="0404CC"/>
          <w:sz w:val="36"/>
          <w:szCs w:val="36"/>
        </w:rPr>
        <w:t>Ц</w:t>
      </w:r>
      <w:r w:rsidRPr="009D4F07">
        <w:rPr>
          <w:b/>
          <w:color w:val="0404CC"/>
          <w:sz w:val="36"/>
          <w:szCs w:val="36"/>
          <w:lang w:val="uk-UA"/>
        </w:rPr>
        <w:t xml:space="preserve">ІЛІ ТА ЗАДАЧІ ОСВІТНЬОГО ПРОЦЕСУ </w:t>
      </w:r>
      <w:r w:rsidR="004D24C3" w:rsidRPr="009D4F07">
        <w:rPr>
          <w:b/>
          <w:color w:val="0404CC"/>
          <w:sz w:val="36"/>
          <w:szCs w:val="36"/>
          <w:lang w:val="uk-UA"/>
        </w:rPr>
        <w:t>ЗАКЛАДУ</w:t>
      </w:r>
    </w:p>
    <w:p w:rsidR="008666BA" w:rsidRPr="00785A03" w:rsidRDefault="008666BA" w:rsidP="00670A19">
      <w:pPr>
        <w:pStyle w:val="af3"/>
        <w:shd w:val="clear" w:color="auto" w:fill="FFFFFF"/>
        <w:jc w:val="center"/>
        <w:rPr>
          <w:b/>
          <w:color w:val="0077D0"/>
          <w:sz w:val="36"/>
          <w:szCs w:val="36"/>
          <w:lang w:val="uk-UA"/>
        </w:rPr>
      </w:pPr>
    </w:p>
    <w:p w:rsidR="009D4F07" w:rsidRDefault="009D4F07" w:rsidP="00DA7599">
      <w:pPr>
        <w:shd w:val="clear" w:color="auto" w:fill="FFFFFF"/>
        <w:jc w:val="both"/>
        <w:rPr>
          <w:b/>
          <w:color w:val="000000"/>
          <w:szCs w:val="28"/>
          <w:lang w:val="uk-UA"/>
        </w:rPr>
      </w:pPr>
    </w:p>
    <w:p w:rsidR="009D4F07" w:rsidRDefault="009D4F07" w:rsidP="00DA7599">
      <w:pPr>
        <w:shd w:val="clear" w:color="auto" w:fill="FFFFFF"/>
        <w:jc w:val="both"/>
        <w:rPr>
          <w:b/>
          <w:color w:val="000000"/>
          <w:szCs w:val="28"/>
          <w:lang w:val="uk-UA"/>
        </w:rPr>
      </w:pPr>
    </w:p>
    <w:p w:rsidR="009D4F07" w:rsidRDefault="009D4F07" w:rsidP="00DA7599">
      <w:pPr>
        <w:shd w:val="clear" w:color="auto" w:fill="FFFFFF"/>
        <w:jc w:val="both"/>
        <w:rPr>
          <w:b/>
          <w:color w:val="000000"/>
          <w:szCs w:val="28"/>
          <w:lang w:val="uk-UA"/>
        </w:rPr>
      </w:pPr>
    </w:p>
    <w:p w:rsidR="009D4F07" w:rsidRDefault="009D4F07" w:rsidP="00DA7599">
      <w:pPr>
        <w:shd w:val="clear" w:color="auto" w:fill="FFFFFF"/>
        <w:jc w:val="both"/>
        <w:rPr>
          <w:b/>
          <w:color w:val="000000"/>
          <w:szCs w:val="28"/>
          <w:lang w:val="uk-UA"/>
        </w:rPr>
      </w:pPr>
    </w:p>
    <w:p w:rsidR="009D4F07" w:rsidRDefault="009D4F07" w:rsidP="00DA7599">
      <w:pPr>
        <w:shd w:val="clear" w:color="auto" w:fill="FFFFFF"/>
        <w:jc w:val="both"/>
        <w:rPr>
          <w:b/>
          <w:color w:val="000000"/>
          <w:szCs w:val="28"/>
          <w:lang w:val="uk-UA"/>
        </w:rPr>
      </w:pPr>
    </w:p>
    <w:p w:rsidR="009D4F07" w:rsidRDefault="009D4F07" w:rsidP="00DA7599">
      <w:pPr>
        <w:shd w:val="clear" w:color="auto" w:fill="FFFFFF"/>
        <w:jc w:val="both"/>
        <w:rPr>
          <w:b/>
          <w:color w:val="000000"/>
          <w:szCs w:val="28"/>
          <w:lang w:val="uk-UA"/>
        </w:rPr>
      </w:pPr>
    </w:p>
    <w:p w:rsidR="009D4F07" w:rsidRDefault="009D4F07" w:rsidP="00DA7599">
      <w:pPr>
        <w:shd w:val="clear" w:color="auto" w:fill="FFFFFF"/>
        <w:jc w:val="both"/>
        <w:rPr>
          <w:b/>
          <w:color w:val="000000"/>
          <w:szCs w:val="28"/>
          <w:lang w:val="uk-UA"/>
        </w:rPr>
      </w:pPr>
    </w:p>
    <w:p w:rsidR="009D4F07" w:rsidRDefault="009D4F07" w:rsidP="00DA7599">
      <w:pPr>
        <w:shd w:val="clear" w:color="auto" w:fill="FFFFFF"/>
        <w:jc w:val="both"/>
        <w:rPr>
          <w:b/>
          <w:color w:val="000000"/>
          <w:szCs w:val="28"/>
          <w:lang w:val="uk-UA"/>
        </w:rPr>
      </w:pPr>
    </w:p>
    <w:p w:rsidR="009D4F07" w:rsidRDefault="009D4F07" w:rsidP="00DA7599">
      <w:pPr>
        <w:shd w:val="clear" w:color="auto" w:fill="FFFFFF"/>
        <w:jc w:val="both"/>
        <w:rPr>
          <w:b/>
          <w:color w:val="000000"/>
          <w:szCs w:val="28"/>
          <w:lang w:val="uk-UA"/>
        </w:rPr>
      </w:pPr>
    </w:p>
    <w:p w:rsidR="009D4F07" w:rsidRDefault="009D4F07" w:rsidP="00DA7599">
      <w:pPr>
        <w:shd w:val="clear" w:color="auto" w:fill="FFFFFF"/>
        <w:jc w:val="both"/>
        <w:rPr>
          <w:b/>
          <w:color w:val="000000"/>
          <w:szCs w:val="28"/>
          <w:lang w:val="uk-UA"/>
        </w:rPr>
      </w:pPr>
    </w:p>
    <w:p w:rsidR="009D4F07" w:rsidRDefault="009D4F07" w:rsidP="00DA7599">
      <w:pPr>
        <w:shd w:val="clear" w:color="auto" w:fill="FFFFFF"/>
        <w:jc w:val="both"/>
        <w:rPr>
          <w:b/>
          <w:color w:val="000000"/>
          <w:szCs w:val="28"/>
          <w:lang w:val="uk-UA"/>
        </w:rPr>
      </w:pPr>
    </w:p>
    <w:p w:rsidR="009D4F07" w:rsidRDefault="009D4F07" w:rsidP="00DA7599">
      <w:pPr>
        <w:shd w:val="clear" w:color="auto" w:fill="FFFFFF"/>
        <w:jc w:val="both"/>
        <w:rPr>
          <w:b/>
          <w:color w:val="000000"/>
          <w:szCs w:val="28"/>
          <w:lang w:val="uk-UA"/>
        </w:rPr>
      </w:pPr>
    </w:p>
    <w:p w:rsidR="009D4F07" w:rsidRDefault="009D4F07" w:rsidP="00DA7599">
      <w:pPr>
        <w:shd w:val="clear" w:color="auto" w:fill="FFFFFF"/>
        <w:jc w:val="both"/>
        <w:rPr>
          <w:b/>
          <w:color w:val="000000"/>
          <w:szCs w:val="28"/>
          <w:lang w:val="uk-UA"/>
        </w:rPr>
      </w:pPr>
    </w:p>
    <w:p w:rsidR="009D4F07" w:rsidRDefault="009D4F07" w:rsidP="00DA7599">
      <w:pPr>
        <w:shd w:val="clear" w:color="auto" w:fill="FFFFFF"/>
        <w:jc w:val="both"/>
        <w:rPr>
          <w:b/>
          <w:color w:val="000000"/>
          <w:szCs w:val="28"/>
          <w:lang w:val="uk-UA"/>
        </w:rPr>
      </w:pPr>
    </w:p>
    <w:p w:rsidR="009D4F07" w:rsidRDefault="009D4F07" w:rsidP="00DA7599">
      <w:pPr>
        <w:shd w:val="clear" w:color="auto" w:fill="FFFFFF"/>
        <w:jc w:val="both"/>
        <w:rPr>
          <w:b/>
          <w:color w:val="000000"/>
          <w:szCs w:val="28"/>
          <w:lang w:val="uk-UA"/>
        </w:rPr>
      </w:pPr>
    </w:p>
    <w:p w:rsidR="009D4F07" w:rsidRDefault="009D4F07" w:rsidP="00DA7599">
      <w:pPr>
        <w:shd w:val="clear" w:color="auto" w:fill="FFFFFF"/>
        <w:jc w:val="both"/>
        <w:rPr>
          <w:b/>
          <w:color w:val="000000"/>
          <w:szCs w:val="28"/>
          <w:lang w:val="uk-UA"/>
        </w:rPr>
      </w:pPr>
    </w:p>
    <w:p w:rsidR="009D4F07" w:rsidRDefault="009D4F07" w:rsidP="00DA7599">
      <w:pPr>
        <w:shd w:val="clear" w:color="auto" w:fill="FFFFFF"/>
        <w:jc w:val="both"/>
        <w:rPr>
          <w:b/>
          <w:color w:val="000000"/>
          <w:szCs w:val="28"/>
          <w:lang w:val="uk-UA"/>
        </w:rPr>
      </w:pPr>
    </w:p>
    <w:p w:rsidR="009D4F07" w:rsidRDefault="009D4F07" w:rsidP="00DA7599">
      <w:pPr>
        <w:shd w:val="clear" w:color="auto" w:fill="FFFFFF"/>
        <w:jc w:val="both"/>
        <w:rPr>
          <w:b/>
          <w:color w:val="000000"/>
          <w:szCs w:val="28"/>
          <w:lang w:val="uk-UA"/>
        </w:rPr>
      </w:pPr>
    </w:p>
    <w:p w:rsidR="009D4F07" w:rsidRDefault="009D4F07" w:rsidP="00DA7599">
      <w:pPr>
        <w:shd w:val="clear" w:color="auto" w:fill="FFFFFF"/>
        <w:jc w:val="both"/>
        <w:rPr>
          <w:b/>
          <w:color w:val="000000"/>
          <w:szCs w:val="28"/>
          <w:lang w:val="uk-UA"/>
        </w:rPr>
      </w:pPr>
    </w:p>
    <w:p w:rsidR="009D4F07" w:rsidRDefault="009D4F07" w:rsidP="00DA7599">
      <w:pPr>
        <w:shd w:val="clear" w:color="auto" w:fill="FFFFFF"/>
        <w:jc w:val="both"/>
        <w:rPr>
          <w:b/>
          <w:color w:val="000000"/>
          <w:szCs w:val="28"/>
          <w:lang w:val="uk-UA"/>
        </w:rPr>
      </w:pPr>
    </w:p>
    <w:p w:rsidR="00DA7599" w:rsidRPr="004402B9" w:rsidRDefault="00DA7599" w:rsidP="00DA7599">
      <w:pPr>
        <w:shd w:val="clear" w:color="auto" w:fill="FFFFFF"/>
        <w:jc w:val="both"/>
        <w:rPr>
          <w:color w:val="000000"/>
          <w:szCs w:val="28"/>
          <w:lang w:val="uk-UA"/>
        </w:rPr>
      </w:pPr>
      <w:r w:rsidRPr="004402B9">
        <w:rPr>
          <w:b/>
          <w:color w:val="000000"/>
          <w:szCs w:val="28"/>
          <w:lang w:val="uk-UA"/>
        </w:rPr>
        <w:lastRenderedPageBreak/>
        <w:t>Основні цілі</w:t>
      </w:r>
      <w:r>
        <w:rPr>
          <w:b/>
          <w:color w:val="000000"/>
          <w:szCs w:val="28"/>
          <w:lang w:val="uk-UA"/>
        </w:rPr>
        <w:t>освітнього процес</w:t>
      </w:r>
      <w:r w:rsidRPr="004402B9">
        <w:rPr>
          <w:b/>
          <w:color w:val="000000"/>
          <w:szCs w:val="28"/>
          <w:lang w:val="uk-UA"/>
        </w:rPr>
        <w:t>у</w:t>
      </w:r>
      <w:r>
        <w:rPr>
          <w:bCs/>
          <w:iCs/>
          <w:color w:val="000000"/>
          <w:szCs w:val="28"/>
          <w:lang w:val="uk-UA"/>
        </w:rPr>
        <w:t>комунального закладу "Черкаський навчально-реабілітаційний центр "Країна добра</w:t>
      </w:r>
      <w:r w:rsidRPr="00C47A3C">
        <w:rPr>
          <w:bCs/>
          <w:iCs/>
          <w:color w:val="000000"/>
          <w:szCs w:val="28"/>
          <w:lang w:val="uk-UA"/>
        </w:rPr>
        <w:t xml:space="preserve"> Черкаської обласної рад</w:t>
      </w:r>
      <w:r>
        <w:rPr>
          <w:bCs/>
          <w:iCs/>
          <w:color w:val="000000"/>
          <w:szCs w:val="28"/>
          <w:lang w:val="uk-UA"/>
        </w:rPr>
        <w:t>и"</w:t>
      </w:r>
      <w:r w:rsidRPr="004402B9">
        <w:rPr>
          <w:color w:val="000000"/>
          <w:szCs w:val="28"/>
          <w:lang w:val="uk-UA"/>
        </w:rPr>
        <w:t>:</w:t>
      </w:r>
    </w:p>
    <w:p w:rsidR="00DA7599" w:rsidRPr="00DA7599" w:rsidRDefault="0004061B" w:rsidP="00DA7599">
      <w:pPr>
        <w:numPr>
          <w:ilvl w:val="0"/>
          <w:numId w:val="17"/>
        </w:numPr>
        <w:shd w:val="clear" w:color="auto" w:fill="FFFFFF"/>
        <w:tabs>
          <w:tab w:val="clear" w:pos="360"/>
        </w:tabs>
        <w:ind w:left="709" w:hanging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забезпечити засвоєння здобувачами освіти</w:t>
      </w:r>
      <w:r w:rsidR="00DA7599" w:rsidRPr="00DA7599">
        <w:rPr>
          <w:color w:val="000000"/>
          <w:szCs w:val="28"/>
          <w:lang w:val="uk-UA"/>
        </w:rPr>
        <w:t xml:space="preserve"> обов'язкового мінімуму змісту початкової, основної, середньої (повної) загальної освіти на рівні вимог державного освітнього стандарту;</w:t>
      </w:r>
    </w:p>
    <w:p w:rsidR="00DA7599" w:rsidRPr="004D24C3" w:rsidRDefault="00DA7599" w:rsidP="00DA7599">
      <w:pPr>
        <w:numPr>
          <w:ilvl w:val="0"/>
          <w:numId w:val="17"/>
        </w:numPr>
        <w:shd w:val="clear" w:color="auto" w:fill="FFFFFF"/>
        <w:tabs>
          <w:tab w:val="clear" w:pos="360"/>
        </w:tabs>
        <w:ind w:left="0" w:firstLine="0"/>
        <w:jc w:val="both"/>
        <w:rPr>
          <w:color w:val="000000"/>
          <w:szCs w:val="28"/>
          <w:lang w:val="uk-UA"/>
        </w:rPr>
      </w:pPr>
      <w:r w:rsidRPr="004D24C3">
        <w:rPr>
          <w:color w:val="000000"/>
          <w:szCs w:val="28"/>
          <w:lang w:val="uk-UA"/>
        </w:rPr>
        <w:t>гарантувати наступність освітніх програм усіх рівнів;</w:t>
      </w:r>
    </w:p>
    <w:p w:rsidR="00DA7599" w:rsidRPr="004D24C3" w:rsidRDefault="00DA7599" w:rsidP="00DA7599">
      <w:pPr>
        <w:numPr>
          <w:ilvl w:val="0"/>
          <w:numId w:val="17"/>
        </w:numPr>
        <w:shd w:val="clear" w:color="auto" w:fill="FFFFFF"/>
        <w:tabs>
          <w:tab w:val="clear" w:pos="360"/>
        </w:tabs>
        <w:ind w:left="709" w:hanging="709"/>
        <w:jc w:val="both"/>
        <w:rPr>
          <w:color w:val="000000"/>
          <w:szCs w:val="28"/>
          <w:lang w:val="uk-UA"/>
        </w:rPr>
      </w:pPr>
      <w:r w:rsidRPr="004D24C3">
        <w:rPr>
          <w:color w:val="000000"/>
          <w:szCs w:val="28"/>
          <w:lang w:val="uk-UA"/>
        </w:rPr>
        <w:t xml:space="preserve">створити основу для адаптації </w:t>
      </w:r>
      <w:r w:rsidR="00FF5E87" w:rsidRPr="004D24C3">
        <w:rPr>
          <w:color w:val="000000"/>
          <w:szCs w:val="28"/>
          <w:lang w:val="uk-UA"/>
        </w:rPr>
        <w:t xml:space="preserve">здобувачів освіти </w:t>
      </w:r>
      <w:r w:rsidRPr="004D24C3">
        <w:rPr>
          <w:color w:val="000000"/>
          <w:szCs w:val="28"/>
          <w:lang w:val="uk-UA"/>
        </w:rPr>
        <w:t>до життя в суспільстві, для усвідомленого вибору та наступного засвоєння професійних освітніх програм;</w:t>
      </w:r>
    </w:p>
    <w:p w:rsidR="00DA7599" w:rsidRPr="004D24C3" w:rsidRDefault="00DA7599" w:rsidP="00DA7599">
      <w:pPr>
        <w:numPr>
          <w:ilvl w:val="0"/>
          <w:numId w:val="17"/>
        </w:numPr>
        <w:shd w:val="clear" w:color="auto" w:fill="FFFFFF"/>
        <w:tabs>
          <w:tab w:val="clear" w:pos="360"/>
        </w:tabs>
        <w:ind w:left="0" w:firstLine="0"/>
        <w:jc w:val="both"/>
        <w:rPr>
          <w:color w:val="000000"/>
          <w:szCs w:val="28"/>
          <w:lang w:val="uk-UA"/>
        </w:rPr>
      </w:pPr>
      <w:r w:rsidRPr="004D24C3">
        <w:rPr>
          <w:color w:val="000000"/>
          <w:szCs w:val="28"/>
          <w:lang w:val="uk-UA"/>
        </w:rPr>
        <w:t>формувати позитивну мотивацію учнів до навчальної діяльності;</w:t>
      </w:r>
    </w:p>
    <w:p w:rsidR="00DA7599" w:rsidRPr="004D24C3" w:rsidRDefault="00DA7599" w:rsidP="00DA7599">
      <w:pPr>
        <w:numPr>
          <w:ilvl w:val="0"/>
          <w:numId w:val="17"/>
        </w:numPr>
        <w:shd w:val="clear" w:color="auto" w:fill="FFFFFF"/>
        <w:tabs>
          <w:tab w:val="clear" w:pos="360"/>
        </w:tabs>
        <w:ind w:left="709" w:hanging="709"/>
        <w:jc w:val="both"/>
        <w:rPr>
          <w:color w:val="000000"/>
          <w:szCs w:val="28"/>
          <w:lang w:val="uk-UA"/>
        </w:rPr>
      </w:pPr>
      <w:r w:rsidRPr="004D24C3">
        <w:rPr>
          <w:color w:val="000000"/>
          <w:szCs w:val="28"/>
          <w:lang w:val="uk-UA"/>
        </w:rPr>
        <w:t>забезпечити соціально-педагогічні відносини, що зберігають фізичне, психі</w:t>
      </w:r>
      <w:r w:rsidR="0004061B" w:rsidRPr="004D24C3">
        <w:rPr>
          <w:color w:val="000000"/>
          <w:szCs w:val="28"/>
          <w:lang w:val="uk-UA"/>
        </w:rPr>
        <w:t>чне та соціальне здоров'я учнів;</w:t>
      </w:r>
    </w:p>
    <w:p w:rsidR="00DA7599" w:rsidRPr="004D24C3" w:rsidRDefault="00DA7599" w:rsidP="00DA7599">
      <w:pPr>
        <w:pStyle w:val="af3"/>
        <w:numPr>
          <w:ilvl w:val="0"/>
          <w:numId w:val="17"/>
        </w:numPr>
        <w:tabs>
          <w:tab w:val="clear" w:pos="360"/>
        </w:tabs>
        <w:ind w:left="709" w:hanging="709"/>
        <w:jc w:val="both"/>
        <w:rPr>
          <w:color w:val="000000"/>
          <w:sz w:val="28"/>
          <w:szCs w:val="28"/>
          <w:lang w:val="uk-UA"/>
        </w:rPr>
      </w:pPr>
      <w:r w:rsidRPr="004D24C3">
        <w:rPr>
          <w:color w:val="000000"/>
          <w:sz w:val="28"/>
          <w:szCs w:val="28"/>
          <w:lang w:val="uk-UA"/>
        </w:rPr>
        <w:t>впровадження нового д</w:t>
      </w:r>
      <w:r w:rsidR="00B43C35" w:rsidRPr="004D24C3">
        <w:rPr>
          <w:color w:val="000000"/>
          <w:sz w:val="28"/>
          <w:szCs w:val="28"/>
          <w:lang w:val="uk-UA"/>
        </w:rPr>
        <w:t xml:space="preserve">ержавного стандарту початкової, базової </w:t>
      </w:r>
      <w:r w:rsidRPr="004D24C3">
        <w:rPr>
          <w:color w:val="000000"/>
          <w:sz w:val="28"/>
          <w:szCs w:val="28"/>
          <w:lang w:val="uk-UA"/>
        </w:rPr>
        <w:t>та повної загальної середньої освіти;</w:t>
      </w:r>
    </w:p>
    <w:p w:rsidR="00DA7599" w:rsidRPr="004D24C3" w:rsidRDefault="00DA7599" w:rsidP="00DA7599">
      <w:pPr>
        <w:pStyle w:val="af3"/>
        <w:numPr>
          <w:ilvl w:val="0"/>
          <w:numId w:val="17"/>
        </w:numPr>
        <w:tabs>
          <w:tab w:val="clear" w:pos="360"/>
        </w:tabs>
        <w:ind w:left="709" w:hanging="709"/>
        <w:jc w:val="both"/>
        <w:rPr>
          <w:color w:val="000000"/>
          <w:sz w:val="28"/>
          <w:szCs w:val="28"/>
          <w:lang w:val="uk-UA"/>
        </w:rPr>
      </w:pPr>
      <w:r w:rsidRPr="004D24C3">
        <w:rPr>
          <w:color w:val="000000"/>
          <w:sz w:val="28"/>
          <w:szCs w:val="28"/>
          <w:lang w:val="uk-UA"/>
        </w:rPr>
        <w:t>надання фахової психолого-педагогічної допомоги родинам у вихованні дітей з особливими потребами;</w:t>
      </w:r>
    </w:p>
    <w:p w:rsidR="00DA7599" w:rsidRPr="004D24C3" w:rsidRDefault="00DA7599" w:rsidP="00DA7599">
      <w:pPr>
        <w:pStyle w:val="af3"/>
        <w:numPr>
          <w:ilvl w:val="0"/>
          <w:numId w:val="17"/>
        </w:numPr>
        <w:tabs>
          <w:tab w:val="clear" w:pos="360"/>
        </w:tabs>
        <w:ind w:left="709" w:hanging="709"/>
        <w:jc w:val="both"/>
        <w:rPr>
          <w:color w:val="000000"/>
          <w:sz w:val="28"/>
          <w:szCs w:val="28"/>
          <w:lang w:val="uk-UA"/>
        </w:rPr>
      </w:pPr>
      <w:r w:rsidRPr="004D24C3">
        <w:rPr>
          <w:color w:val="000000"/>
          <w:sz w:val="28"/>
          <w:szCs w:val="28"/>
          <w:lang w:val="uk-UA"/>
        </w:rPr>
        <w:t>розробка перспективного плану розвитку навчального закладу в умовахреформування суспільства та освіти;</w:t>
      </w:r>
    </w:p>
    <w:p w:rsidR="0004061B" w:rsidRPr="004D24C3" w:rsidRDefault="00DA7599" w:rsidP="0004061B">
      <w:pPr>
        <w:pStyle w:val="af3"/>
        <w:numPr>
          <w:ilvl w:val="0"/>
          <w:numId w:val="17"/>
        </w:numPr>
        <w:tabs>
          <w:tab w:val="clear" w:pos="360"/>
        </w:tabs>
        <w:ind w:left="709" w:hanging="709"/>
        <w:jc w:val="both"/>
        <w:rPr>
          <w:color w:val="000000"/>
          <w:sz w:val="28"/>
          <w:szCs w:val="28"/>
          <w:lang w:val="uk-UA"/>
        </w:rPr>
      </w:pPr>
      <w:r w:rsidRPr="004D24C3">
        <w:rPr>
          <w:color w:val="000000"/>
          <w:sz w:val="28"/>
          <w:szCs w:val="28"/>
          <w:lang w:val="uk-UA"/>
        </w:rPr>
        <w:t>удосконалення змісту, форми та методів</w:t>
      </w:r>
      <w:r w:rsidR="0004061B" w:rsidRPr="004D24C3">
        <w:rPr>
          <w:color w:val="000000"/>
          <w:sz w:val="28"/>
          <w:szCs w:val="28"/>
          <w:lang w:val="uk-UA"/>
        </w:rPr>
        <w:t xml:space="preserve"> роботи з педагогічними кадрами.</w:t>
      </w:r>
    </w:p>
    <w:p w:rsidR="00A23714" w:rsidRDefault="00A23714" w:rsidP="00A23714">
      <w:pPr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Дошкільна освіта</w:t>
      </w:r>
      <w:r>
        <w:rPr>
          <w:szCs w:val="28"/>
          <w:lang w:val="uk-UA"/>
        </w:rPr>
        <w:t xml:space="preserve"> - перша ланка в системі освіти України (0 цикл).</w:t>
      </w:r>
    </w:p>
    <w:p w:rsidR="00A23714" w:rsidRDefault="00A23714" w:rsidP="00A23714">
      <w:pPr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Метою дошкільної освіти</w:t>
      </w:r>
      <w:r>
        <w:rPr>
          <w:szCs w:val="28"/>
          <w:lang w:val="uk-UA"/>
        </w:rPr>
        <w:t xml:space="preserve"> є всебічний розвиток дитини, її талантів, здібностей, компетентностей відповідно до вікових та індивідуальних психофізіологічних особливостей і потреб, формування цінностей та розвиток самостійності, творчості, допитливості, що забезпечують її готовність до життя в демократичном</w:t>
      </w:r>
      <w:r w:rsidR="00AC5862">
        <w:rPr>
          <w:szCs w:val="28"/>
          <w:lang w:val="uk-UA"/>
        </w:rPr>
        <w:t>у й інформаційному суспільстві,</w:t>
      </w:r>
      <w:r>
        <w:rPr>
          <w:szCs w:val="28"/>
          <w:lang w:val="uk-UA"/>
        </w:rPr>
        <w:t xml:space="preserve"> продовження навчання в початковій школі.</w:t>
      </w:r>
    </w:p>
    <w:p w:rsidR="00EA5C24" w:rsidRPr="00EC41D0" w:rsidRDefault="00EC41D0" w:rsidP="00EA5C24">
      <w:pPr>
        <w:ind w:firstLine="567"/>
        <w:jc w:val="both"/>
        <w:rPr>
          <w:b/>
          <w:i/>
          <w:szCs w:val="28"/>
          <w:lang w:val="uk-UA"/>
        </w:rPr>
      </w:pPr>
      <w:r w:rsidRPr="00EC41D0">
        <w:rPr>
          <w:b/>
          <w:i/>
          <w:szCs w:val="28"/>
          <w:lang w:val="uk-UA"/>
        </w:rPr>
        <w:t>Навчальна програма дошкільного відділенння</w:t>
      </w:r>
      <w:r w:rsidR="00EA5C24" w:rsidRPr="00EC41D0">
        <w:rPr>
          <w:b/>
          <w:i/>
          <w:szCs w:val="28"/>
          <w:lang w:val="uk-UA"/>
        </w:rPr>
        <w:t xml:space="preserve"> побудована за такими принципами: </w:t>
      </w:r>
    </w:p>
    <w:p w:rsidR="00EA5C24" w:rsidRPr="00434B44" w:rsidRDefault="00EA5C24" w:rsidP="00EA5C24">
      <w:pPr>
        <w:numPr>
          <w:ilvl w:val="0"/>
          <w:numId w:val="3"/>
        </w:numPr>
        <w:ind w:left="567" w:hanging="283"/>
        <w:contextualSpacing/>
        <w:jc w:val="both"/>
        <w:rPr>
          <w:szCs w:val="28"/>
          <w:lang w:val="uk-UA"/>
        </w:rPr>
      </w:pPr>
      <w:r w:rsidRPr="00434B44">
        <w:rPr>
          <w:szCs w:val="28"/>
          <w:lang w:val="uk-UA"/>
        </w:rPr>
        <w:t xml:space="preserve">дитиноцентрованості і природовідповідності; </w:t>
      </w:r>
    </w:p>
    <w:p w:rsidR="00EA5C24" w:rsidRPr="00434B44" w:rsidRDefault="00EA5C24" w:rsidP="00EA5C24">
      <w:pPr>
        <w:numPr>
          <w:ilvl w:val="0"/>
          <w:numId w:val="3"/>
        </w:numPr>
        <w:ind w:left="567" w:hanging="283"/>
        <w:contextualSpacing/>
        <w:jc w:val="both"/>
        <w:rPr>
          <w:szCs w:val="28"/>
          <w:lang w:val="uk-UA"/>
        </w:rPr>
      </w:pPr>
      <w:r w:rsidRPr="00434B44">
        <w:rPr>
          <w:szCs w:val="28"/>
          <w:lang w:val="uk-UA"/>
        </w:rPr>
        <w:t xml:space="preserve">адаптація до індивідуальних особливостей, інтелектуальних і фізичних можливостей, потреб та інтересів дітей; </w:t>
      </w:r>
    </w:p>
    <w:p w:rsidR="00EA5C24" w:rsidRPr="00434B44" w:rsidRDefault="00EA5C24" w:rsidP="00EA5C24">
      <w:pPr>
        <w:numPr>
          <w:ilvl w:val="0"/>
          <w:numId w:val="3"/>
        </w:numPr>
        <w:ind w:left="567" w:hanging="283"/>
        <w:contextualSpacing/>
        <w:jc w:val="both"/>
        <w:rPr>
          <w:szCs w:val="28"/>
          <w:lang w:val="uk-UA"/>
        </w:rPr>
      </w:pPr>
      <w:r w:rsidRPr="00434B44">
        <w:rPr>
          <w:szCs w:val="28"/>
          <w:lang w:val="uk-UA"/>
        </w:rPr>
        <w:t>узгодження цілей, змісту і очікуваних результатів навчання та виховання;</w:t>
      </w:r>
    </w:p>
    <w:p w:rsidR="00EA5C24" w:rsidRPr="00434B44" w:rsidRDefault="00EA5C24" w:rsidP="00EA5C24">
      <w:pPr>
        <w:numPr>
          <w:ilvl w:val="0"/>
          <w:numId w:val="3"/>
        </w:numPr>
        <w:ind w:left="567" w:hanging="283"/>
        <w:contextualSpacing/>
        <w:jc w:val="both"/>
        <w:rPr>
          <w:szCs w:val="28"/>
          <w:lang w:val="uk-UA"/>
        </w:rPr>
      </w:pPr>
      <w:r w:rsidRPr="00434B44">
        <w:rPr>
          <w:szCs w:val="28"/>
          <w:lang w:val="uk-UA"/>
        </w:rPr>
        <w:t>доступності та практичної спрямованості змісту;</w:t>
      </w:r>
    </w:p>
    <w:p w:rsidR="00EA5C24" w:rsidRPr="00434B44" w:rsidRDefault="00EA5C24" w:rsidP="00EA5C24">
      <w:pPr>
        <w:numPr>
          <w:ilvl w:val="0"/>
          <w:numId w:val="3"/>
        </w:numPr>
        <w:ind w:left="567" w:hanging="283"/>
        <w:contextualSpacing/>
        <w:jc w:val="both"/>
        <w:rPr>
          <w:szCs w:val="28"/>
          <w:lang w:val="uk-UA"/>
        </w:rPr>
      </w:pPr>
      <w:r w:rsidRPr="00434B44">
        <w:rPr>
          <w:szCs w:val="28"/>
          <w:lang w:val="uk-UA"/>
        </w:rPr>
        <w:t>наступності та перспективності навчання та виховання;</w:t>
      </w:r>
    </w:p>
    <w:p w:rsidR="00EA5C24" w:rsidRPr="00434B44" w:rsidRDefault="00EA5C24" w:rsidP="00EA5C24">
      <w:pPr>
        <w:numPr>
          <w:ilvl w:val="0"/>
          <w:numId w:val="3"/>
        </w:numPr>
        <w:ind w:left="567" w:hanging="283"/>
        <w:contextualSpacing/>
        <w:jc w:val="both"/>
        <w:rPr>
          <w:szCs w:val="28"/>
          <w:lang w:val="uk-UA"/>
        </w:rPr>
      </w:pPr>
      <w:r w:rsidRPr="00434B44">
        <w:rPr>
          <w:szCs w:val="28"/>
          <w:lang w:val="uk-UA"/>
        </w:rPr>
        <w:t>логічної послідовності;</w:t>
      </w:r>
    </w:p>
    <w:p w:rsidR="00EA5C24" w:rsidRPr="00EA5C24" w:rsidRDefault="00EA5C24" w:rsidP="00EA5C24">
      <w:pPr>
        <w:numPr>
          <w:ilvl w:val="0"/>
          <w:numId w:val="3"/>
        </w:numPr>
        <w:ind w:left="567" w:hanging="283"/>
        <w:contextualSpacing/>
        <w:jc w:val="both"/>
        <w:rPr>
          <w:szCs w:val="28"/>
          <w:lang w:val="uk-UA"/>
        </w:rPr>
      </w:pPr>
      <w:r w:rsidRPr="00434B44">
        <w:rPr>
          <w:szCs w:val="28"/>
          <w:lang w:val="uk-UA"/>
        </w:rPr>
        <w:t>творче використання вчителями-дефектологами, вихователями програми залежно від умов навчання і виховання.</w:t>
      </w:r>
    </w:p>
    <w:p w:rsidR="00A23714" w:rsidRPr="00434B44" w:rsidRDefault="00A23714" w:rsidP="00A23714">
      <w:pPr>
        <w:ind w:firstLine="567"/>
        <w:jc w:val="both"/>
        <w:rPr>
          <w:color w:val="FF0000"/>
          <w:szCs w:val="28"/>
          <w:lang w:val="uk-UA"/>
        </w:rPr>
      </w:pPr>
      <w:r w:rsidRPr="00130997">
        <w:rPr>
          <w:szCs w:val="28"/>
          <w:lang w:val="uk-UA"/>
        </w:rPr>
        <w:t xml:space="preserve">Освітня програма </w:t>
      </w:r>
      <w:r>
        <w:rPr>
          <w:bCs/>
          <w:iCs/>
          <w:color w:val="000000"/>
          <w:szCs w:val="28"/>
          <w:lang w:val="uk-UA"/>
        </w:rPr>
        <w:t>комунального закладу "Черкаський навчально-реабілітаційний центр "Країна добра</w:t>
      </w:r>
      <w:r w:rsidRPr="00C47A3C">
        <w:rPr>
          <w:bCs/>
          <w:iCs/>
          <w:color w:val="000000"/>
          <w:szCs w:val="28"/>
          <w:lang w:val="uk-UA"/>
        </w:rPr>
        <w:t xml:space="preserve"> Черкаської обласної рад</w:t>
      </w:r>
      <w:r>
        <w:rPr>
          <w:bCs/>
          <w:iCs/>
          <w:color w:val="000000"/>
          <w:szCs w:val="28"/>
          <w:lang w:val="uk-UA"/>
        </w:rPr>
        <w:t xml:space="preserve">и" </w:t>
      </w:r>
      <w:r w:rsidRPr="00130997">
        <w:rPr>
          <w:szCs w:val="28"/>
          <w:lang w:val="uk-UA"/>
        </w:rPr>
        <w:t>0 циклу (</w:t>
      </w:r>
      <w:r w:rsidRPr="00130997">
        <w:rPr>
          <w:i/>
          <w:szCs w:val="28"/>
          <w:lang w:val="uk-UA"/>
        </w:rPr>
        <w:t>дошкільна освіта)</w:t>
      </w:r>
      <w:r>
        <w:rPr>
          <w:szCs w:val="28"/>
          <w:lang w:val="uk-UA"/>
        </w:rPr>
        <w:t>побудована за лініями Базового компонента дошкільної освіти – Державного стандарту дошкільної освіти України (нова редакція), яка реалізується програмами та навчально-методичним забезпеченням. У програмі зміст освітньої роботи з дітьми з порушеннями слуху та тяжкими порушеннями мовлення структурований за освітніми лініями:</w:t>
      </w:r>
    </w:p>
    <w:p w:rsidR="00A23714" w:rsidRDefault="00A23714" w:rsidP="00A23714">
      <w:pPr>
        <w:numPr>
          <w:ilvl w:val="0"/>
          <w:numId w:val="2"/>
        </w:numPr>
        <w:ind w:left="567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>ознайомлення з соціумом;</w:t>
      </w:r>
    </w:p>
    <w:p w:rsidR="00A23714" w:rsidRDefault="00A23714" w:rsidP="00A23714">
      <w:pPr>
        <w:numPr>
          <w:ilvl w:val="0"/>
          <w:numId w:val="2"/>
        </w:numPr>
        <w:ind w:left="567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ознайомлення з природним довкіллям;</w:t>
      </w:r>
    </w:p>
    <w:p w:rsidR="00A23714" w:rsidRDefault="00A23714" w:rsidP="00A23714">
      <w:pPr>
        <w:numPr>
          <w:ilvl w:val="0"/>
          <w:numId w:val="2"/>
        </w:numPr>
        <w:ind w:left="567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>художньо-продуктивна діяльність (музична, образотворча, тощо);</w:t>
      </w:r>
    </w:p>
    <w:p w:rsidR="00A23714" w:rsidRDefault="00A23714" w:rsidP="00A23714">
      <w:pPr>
        <w:numPr>
          <w:ilvl w:val="0"/>
          <w:numId w:val="2"/>
        </w:numPr>
        <w:ind w:left="567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>логіко-математичний розвиток;</w:t>
      </w:r>
    </w:p>
    <w:p w:rsidR="00A23714" w:rsidRDefault="00A23714" w:rsidP="00A23714">
      <w:pPr>
        <w:numPr>
          <w:ilvl w:val="0"/>
          <w:numId w:val="2"/>
        </w:numPr>
        <w:ind w:left="567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>розвиток мовлення і культура мовленнєвого спілкування;</w:t>
      </w:r>
    </w:p>
    <w:p w:rsidR="00A23714" w:rsidRDefault="00A23714" w:rsidP="00A23714">
      <w:pPr>
        <w:numPr>
          <w:ilvl w:val="0"/>
          <w:numId w:val="2"/>
        </w:numPr>
        <w:ind w:left="567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>здоров</w:t>
      </w:r>
      <w:r>
        <w:rPr>
          <w:szCs w:val="28"/>
        </w:rPr>
        <w:t>’</w:t>
      </w:r>
      <w:r>
        <w:rPr>
          <w:szCs w:val="28"/>
          <w:lang w:val="uk-UA"/>
        </w:rPr>
        <w:t>я та фізичний розвиток;</w:t>
      </w:r>
    </w:p>
    <w:p w:rsidR="00A23714" w:rsidRDefault="00A23714" w:rsidP="00A23714">
      <w:pPr>
        <w:numPr>
          <w:ilvl w:val="0"/>
          <w:numId w:val="2"/>
        </w:numPr>
        <w:ind w:left="567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>індивідуальна робота з розвитку слухового сприймання і формування вимови;</w:t>
      </w:r>
    </w:p>
    <w:p w:rsidR="00A23714" w:rsidRDefault="00A23714" w:rsidP="00D3110D">
      <w:pPr>
        <w:numPr>
          <w:ilvl w:val="0"/>
          <w:numId w:val="2"/>
        </w:numPr>
        <w:ind w:left="567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>фонетична ритміка.</w:t>
      </w:r>
    </w:p>
    <w:p w:rsidR="00EC41D0" w:rsidRPr="003E4312" w:rsidRDefault="00EC41D0" w:rsidP="00EC41D0">
      <w:pPr>
        <w:ind w:firstLine="567"/>
        <w:jc w:val="both"/>
        <w:rPr>
          <w:szCs w:val="28"/>
          <w:lang w:val="uk-UA"/>
        </w:rPr>
      </w:pPr>
      <w:r w:rsidRPr="003E4312">
        <w:rPr>
          <w:i/>
          <w:szCs w:val="28"/>
          <w:lang w:val="uk-UA"/>
        </w:rPr>
        <w:t>Нормативи наповнюваності</w:t>
      </w:r>
      <w:r w:rsidRPr="003E4312">
        <w:rPr>
          <w:szCs w:val="28"/>
          <w:lang w:val="uk-UA"/>
        </w:rPr>
        <w:t xml:space="preserve"> дошкільних груп, класів, виховних груп та поділ класів на групи під час вивчення окремих предметів у спеціальних закладах загальної середньої освіти для дітей з особливими освітніми потребами встановлюються відповідно до наказу Міністерства освіти і науки України від 20.02.2002р. №128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закладах», зареєстрованого в Міністерстві юстиції України від 6 березня 2002 року за № 229/6517 (зі змінами).</w:t>
      </w:r>
    </w:p>
    <w:p w:rsidR="00EC41D0" w:rsidRPr="003E4312" w:rsidRDefault="00EC41D0" w:rsidP="00EC41D0">
      <w:pPr>
        <w:pStyle w:val="a3"/>
        <w:spacing w:before="0"/>
        <w:ind w:right="170"/>
        <w:jc w:val="both"/>
        <w:rPr>
          <w:rFonts w:ascii="Times New Roman" w:hAnsi="Times New Roman"/>
          <w:sz w:val="28"/>
          <w:szCs w:val="28"/>
        </w:rPr>
      </w:pPr>
      <w:r w:rsidRPr="003E4312">
        <w:rPr>
          <w:rFonts w:ascii="Times New Roman" w:hAnsi="Times New Roman"/>
          <w:sz w:val="28"/>
          <w:szCs w:val="28"/>
        </w:rPr>
        <w:t>У складі дошкільного відділення функціонують дві спеціальні комбіновані різновікові групи для глухих дітей, дітей зі зниженим слухом та дітей з тяжкими порушеннями мовлення від 2 до 6 років.</w:t>
      </w:r>
    </w:p>
    <w:p w:rsidR="00EC41D0" w:rsidRPr="003E4312" w:rsidRDefault="00EC41D0" w:rsidP="00EC41D0">
      <w:pPr>
        <w:ind w:left="284"/>
        <w:jc w:val="both"/>
        <w:rPr>
          <w:szCs w:val="28"/>
          <w:lang w:val="uk-UA"/>
        </w:rPr>
      </w:pPr>
    </w:p>
    <w:p w:rsidR="00F650FE" w:rsidRDefault="00F650FE" w:rsidP="00E271D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Навчальна програма дошкільного відділення передбачає 6 освітніх ліній.</w:t>
      </w:r>
    </w:p>
    <w:p w:rsidR="008666BA" w:rsidRPr="00E271D8" w:rsidRDefault="008666BA" w:rsidP="00E271D8">
      <w:pPr>
        <w:ind w:firstLine="708"/>
        <w:jc w:val="both"/>
        <w:rPr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6"/>
        <w:gridCol w:w="7336"/>
      </w:tblGrid>
      <w:tr w:rsidR="00F650FE" w:rsidTr="00C26FF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FE" w:rsidRDefault="00F650FE" w:rsidP="00C26FFF">
            <w:pPr>
              <w:jc w:val="center"/>
              <w:rPr>
                <w:b/>
                <w:iCs/>
                <w:szCs w:val="28"/>
                <w:lang w:val="uk-UA" w:eastAsia="uk-UA"/>
              </w:rPr>
            </w:pPr>
            <w:r>
              <w:rPr>
                <w:b/>
                <w:iCs/>
                <w:szCs w:val="28"/>
                <w:lang w:val="uk-UA" w:eastAsia="uk-UA"/>
              </w:rPr>
              <w:t>Назва освітньої лінії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FE" w:rsidRDefault="00F650FE" w:rsidP="00C26FFF">
            <w:pPr>
              <w:jc w:val="center"/>
              <w:rPr>
                <w:b/>
                <w:i/>
                <w:iCs/>
                <w:szCs w:val="28"/>
                <w:lang w:val="uk-UA" w:eastAsia="uk-UA"/>
              </w:rPr>
            </w:pPr>
            <w:r>
              <w:rPr>
                <w:b/>
                <w:i/>
                <w:iCs/>
                <w:szCs w:val="28"/>
                <w:lang w:val="uk-UA" w:eastAsia="uk-UA"/>
              </w:rPr>
              <w:t>Компоненти</w:t>
            </w:r>
          </w:p>
        </w:tc>
      </w:tr>
      <w:tr w:rsidR="00F650FE" w:rsidTr="00C26FF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FE" w:rsidRDefault="00F650FE" w:rsidP="00C26FFF">
            <w:pPr>
              <w:jc w:val="center"/>
              <w:rPr>
                <w:b/>
                <w:i/>
                <w:iCs/>
                <w:color w:val="002060"/>
                <w:szCs w:val="28"/>
                <w:lang w:val="uk-UA" w:eastAsia="uk-UA"/>
              </w:rPr>
            </w:pPr>
            <w:r>
              <w:rPr>
                <w:b/>
                <w:szCs w:val="28"/>
                <w:lang w:val="uk-UA" w:eastAsia="uk-UA"/>
              </w:rPr>
              <w:t>«</w:t>
            </w:r>
            <w:r>
              <w:rPr>
                <w:b/>
                <w:szCs w:val="28"/>
                <w:lang w:val="uk-UA"/>
              </w:rPr>
              <w:t>Ознайомлення з соціумом</w:t>
            </w:r>
            <w:r>
              <w:rPr>
                <w:b/>
                <w:szCs w:val="28"/>
                <w:lang w:val="uk-UA" w:eastAsia="uk-UA"/>
              </w:rPr>
              <w:t xml:space="preserve">»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FE" w:rsidRDefault="00F650FE" w:rsidP="00991B8D">
            <w:pPr>
              <w:shd w:val="clear" w:color="auto" w:fill="FFFFFF"/>
              <w:tabs>
                <w:tab w:val="left" w:pos="567"/>
              </w:tabs>
              <w:ind w:firstLine="567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Зміст освітньої лінії «</w:t>
            </w:r>
            <w:r>
              <w:rPr>
                <w:szCs w:val="28"/>
                <w:lang w:val="uk-UA"/>
              </w:rPr>
              <w:t>Ознайомлення з соціумом</w:t>
            </w:r>
            <w:r>
              <w:rPr>
                <w:szCs w:val="28"/>
                <w:lang w:val="uk-UA" w:eastAsia="uk-UA"/>
              </w:rPr>
              <w:t xml:space="preserve">» передбачає формування у дітей з особливими освітніми потребами адекватної самооцінки висловлювань та вчинків, а також оцінку дитиною власних можливостей і досягнень у різних видах діяльності. </w:t>
            </w:r>
            <w:r w:rsidRPr="004E1779">
              <w:rPr>
                <w:szCs w:val="28"/>
                <w:lang w:val="uk-UA" w:eastAsia="uk-UA"/>
              </w:rPr>
              <w:t>Формування навичок соціально визнаної поведінки, вміння орієнтуватись у світі людських взаємин, готовності допомагати один одному, співпрацювати, співчувати, брати на себе відповідальність, робити корисні для всіх справи. Долучатися до спільної діяльності з однолітками та дорослими,</w:t>
            </w:r>
            <w:r>
              <w:rPr>
                <w:szCs w:val="28"/>
                <w:lang w:val="uk-UA" w:eastAsia="uk-UA"/>
              </w:rPr>
              <w:t xml:space="preserve"> об’єднувати з ними свої зусилля для досягнення спільного результату, оцінювати власні можливості, розвивати самостійність та незалежність. Ознайомити дітей з різними видами діяльності людей, зокрема, результатами праці.</w:t>
            </w:r>
          </w:p>
          <w:p w:rsidR="00D3110D" w:rsidRPr="00991B8D" w:rsidRDefault="00D3110D" w:rsidP="00991B8D">
            <w:pPr>
              <w:shd w:val="clear" w:color="auto" w:fill="FFFFFF"/>
              <w:tabs>
                <w:tab w:val="left" w:pos="567"/>
              </w:tabs>
              <w:ind w:firstLine="567"/>
              <w:jc w:val="both"/>
              <w:rPr>
                <w:szCs w:val="28"/>
                <w:lang w:val="uk-UA" w:eastAsia="uk-UA"/>
              </w:rPr>
            </w:pPr>
          </w:p>
        </w:tc>
      </w:tr>
      <w:tr w:rsidR="00F650FE" w:rsidRPr="003E67AC" w:rsidTr="00C26FF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FE" w:rsidRDefault="00F650FE" w:rsidP="00C26FFF">
            <w:pPr>
              <w:jc w:val="center"/>
              <w:rPr>
                <w:b/>
                <w:i/>
                <w:iCs/>
                <w:szCs w:val="28"/>
                <w:lang w:val="uk-UA" w:eastAsia="uk-UA"/>
              </w:rPr>
            </w:pPr>
            <w:r>
              <w:rPr>
                <w:b/>
                <w:szCs w:val="28"/>
                <w:lang w:val="uk-UA" w:eastAsia="uk-UA"/>
              </w:rPr>
              <w:t>«</w:t>
            </w:r>
            <w:r>
              <w:rPr>
                <w:b/>
                <w:szCs w:val="28"/>
                <w:lang w:val="uk-UA"/>
              </w:rPr>
              <w:t>Ознайомлення з природним довкіллям</w:t>
            </w:r>
            <w:r>
              <w:rPr>
                <w:b/>
                <w:szCs w:val="28"/>
                <w:lang w:val="uk-UA" w:eastAsia="uk-UA"/>
              </w:rPr>
              <w:t>»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FE" w:rsidRDefault="00F650FE" w:rsidP="00C26FFF">
            <w:pPr>
              <w:shd w:val="clear" w:color="auto" w:fill="FFFFFF"/>
              <w:tabs>
                <w:tab w:val="left" w:pos="567"/>
              </w:tabs>
              <w:ind w:firstLine="567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Зміст освітньої лінії «</w:t>
            </w:r>
            <w:r>
              <w:rPr>
                <w:szCs w:val="28"/>
                <w:lang w:val="uk-UA"/>
              </w:rPr>
              <w:t>Ознайомлення з природним довкіллям</w:t>
            </w:r>
            <w:r>
              <w:rPr>
                <w:szCs w:val="28"/>
                <w:lang w:val="uk-UA" w:eastAsia="uk-UA"/>
              </w:rPr>
              <w:t xml:space="preserve">» містить доступні дитині дошкільного віку уявлення про явища та об’єкти природи, представників </w:t>
            </w:r>
            <w:r>
              <w:rPr>
                <w:szCs w:val="28"/>
                <w:lang w:val="uk-UA" w:eastAsia="uk-UA"/>
              </w:rPr>
              <w:lastRenderedPageBreak/>
              <w:t xml:space="preserve">рослинного та тваринного світу: назву, найбільш характерні особливості, правила взаємодії. </w:t>
            </w:r>
          </w:p>
          <w:p w:rsidR="00F650FE" w:rsidRPr="004D24C3" w:rsidRDefault="00F650FE" w:rsidP="00C26FFF">
            <w:pPr>
              <w:ind w:firstLine="567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4D24C3">
              <w:rPr>
                <w:szCs w:val="28"/>
                <w:lang w:val="uk-UA"/>
              </w:rPr>
              <w:t>Виховувати емоційне ставлення</w:t>
            </w:r>
            <w:r w:rsidR="00492BDF" w:rsidRPr="004D24C3">
              <w:rPr>
                <w:szCs w:val="28"/>
                <w:lang w:val="uk-UA"/>
              </w:rPr>
              <w:t xml:space="preserve"> до природи: вміння помічати її</w:t>
            </w:r>
            <w:r w:rsidRPr="004D24C3">
              <w:rPr>
                <w:szCs w:val="28"/>
                <w:lang w:val="uk-UA"/>
              </w:rPr>
              <w:t xml:space="preserve"> красу, милуватися об</w:t>
            </w:r>
            <w:r w:rsidRPr="004D24C3">
              <w:rPr>
                <w:szCs w:val="28"/>
                <w:lang w:val="uk-UA" w:eastAsia="uk-UA"/>
              </w:rPr>
              <w:t>’</w:t>
            </w:r>
            <w:r w:rsidRPr="004D24C3">
              <w:rPr>
                <w:szCs w:val="28"/>
                <w:lang w:val="uk-UA"/>
              </w:rPr>
              <w:t>єктами та явищами, бажання долучатися до праці в природі. Вчити елементарним діям з поліпшення природного середовища (прибирання ділянки, догляд за рослинами, допопомога тваринам).</w:t>
            </w:r>
          </w:p>
          <w:p w:rsidR="00F650FE" w:rsidRPr="004D24C3" w:rsidRDefault="00F650FE" w:rsidP="00E63934">
            <w:pPr>
              <w:ind w:firstLine="567"/>
              <w:jc w:val="both"/>
              <w:rPr>
                <w:szCs w:val="28"/>
                <w:lang w:val="uk-UA"/>
              </w:rPr>
            </w:pPr>
            <w:r w:rsidRPr="004D24C3">
              <w:rPr>
                <w:szCs w:val="28"/>
                <w:lang w:val="uk-UA"/>
              </w:rPr>
              <w:t>Формувати адекватне сприйм</w:t>
            </w:r>
            <w:r w:rsidR="00492BDF" w:rsidRPr="004D24C3">
              <w:rPr>
                <w:szCs w:val="28"/>
                <w:lang w:val="uk-UA"/>
              </w:rPr>
              <w:t>ання предметів і явищ довкілля,</w:t>
            </w:r>
            <w:r w:rsidRPr="004D24C3">
              <w:rPr>
                <w:szCs w:val="28"/>
                <w:lang w:val="uk-UA"/>
              </w:rPr>
              <w:t xml:space="preserve"> розвивати творчість і креативність у процесі різних видів діяльності.</w:t>
            </w:r>
          </w:p>
          <w:p w:rsidR="008666BA" w:rsidRPr="008666BA" w:rsidRDefault="008666BA" w:rsidP="00E63934">
            <w:pPr>
              <w:ind w:firstLine="567"/>
              <w:jc w:val="both"/>
              <w:rPr>
                <w:b/>
                <w:i/>
                <w:iCs/>
                <w:color w:val="002060"/>
                <w:szCs w:val="28"/>
                <w:lang w:val="uk-UA" w:eastAsia="uk-UA"/>
              </w:rPr>
            </w:pPr>
          </w:p>
        </w:tc>
      </w:tr>
      <w:tr w:rsidR="00F650FE" w:rsidTr="00C26FF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FE" w:rsidRDefault="00F650FE" w:rsidP="00C26FFF">
            <w:pPr>
              <w:jc w:val="center"/>
              <w:rPr>
                <w:b/>
                <w:i/>
                <w:iCs/>
                <w:szCs w:val="28"/>
                <w:lang w:val="uk-UA" w:eastAsia="uk-UA"/>
              </w:rPr>
            </w:pPr>
            <w:r>
              <w:rPr>
                <w:b/>
                <w:szCs w:val="28"/>
                <w:lang w:val="uk-UA" w:eastAsia="uk-UA"/>
              </w:rPr>
              <w:lastRenderedPageBreak/>
              <w:t>«</w:t>
            </w:r>
            <w:r>
              <w:rPr>
                <w:b/>
                <w:szCs w:val="28"/>
                <w:lang w:val="uk-UA"/>
              </w:rPr>
              <w:t>Художньо-продуктивна діяльність</w:t>
            </w:r>
            <w:r>
              <w:rPr>
                <w:b/>
                <w:szCs w:val="28"/>
                <w:lang w:val="uk-UA" w:eastAsia="uk-UA"/>
              </w:rPr>
              <w:t>»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FE" w:rsidRPr="004D24C3" w:rsidRDefault="00F650FE" w:rsidP="00C26FFF">
            <w:pPr>
              <w:shd w:val="clear" w:color="auto" w:fill="FFFFFF"/>
              <w:tabs>
                <w:tab w:val="left" w:pos="567"/>
              </w:tabs>
              <w:ind w:firstLine="567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Освітня лінія «</w:t>
            </w:r>
            <w:r>
              <w:rPr>
                <w:szCs w:val="28"/>
                <w:lang w:val="uk-UA"/>
              </w:rPr>
              <w:t>Художньо-продуктивна діяльність</w:t>
            </w:r>
            <w:r>
              <w:rPr>
                <w:szCs w:val="28"/>
                <w:lang w:val="uk-UA" w:eastAsia="uk-UA"/>
              </w:rPr>
              <w:t xml:space="preserve">» передбачає формування почуття краси в її різних проявах, ціннісного ставлення до світу, розвиток творчих здібностей, формування елементарних трудових, технологічних та художньо-продуктивних навичок, самостійності, культури та безпеки праці. </w:t>
            </w:r>
            <w:r>
              <w:rPr>
                <w:szCs w:val="28"/>
                <w:lang w:eastAsia="uk-UA"/>
              </w:rPr>
              <w:t xml:space="preserve">Результатом </w:t>
            </w:r>
            <w:r w:rsidRPr="004D24C3">
              <w:rPr>
                <w:szCs w:val="28"/>
                <w:lang w:val="uk-UA" w:eastAsia="uk-UA"/>
              </w:rPr>
              <w:t>оволодіння дитиною різними видами предметної та художньої діяльності є сформоване ставлення до процесу та продуктів творчої діяльності, позитивна мотивація досягнень; здатність орієнтуватися у властивостях предметів, різних способах створення художніх образів.</w:t>
            </w:r>
          </w:p>
          <w:p w:rsidR="00F650FE" w:rsidRPr="004E1779" w:rsidRDefault="00F650FE" w:rsidP="00C26FFF">
            <w:pPr>
              <w:shd w:val="clear" w:color="auto" w:fill="FFFFFF"/>
              <w:tabs>
                <w:tab w:val="left" w:pos="567"/>
              </w:tabs>
              <w:ind w:firstLine="567"/>
              <w:jc w:val="both"/>
              <w:rPr>
                <w:szCs w:val="28"/>
                <w:lang w:val="uk-UA" w:eastAsia="uk-UA"/>
              </w:rPr>
            </w:pPr>
            <w:r w:rsidRPr="004D24C3">
              <w:rPr>
                <w:szCs w:val="28"/>
                <w:lang w:val="uk-UA" w:eastAsia="uk-UA"/>
              </w:rPr>
              <w:t xml:space="preserve">Навчати дітей у різних видах образотворчої діяльності (малювання, ліплення) відображати явища та предмети довкілля. </w:t>
            </w:r>
            <w:r w:rsidRPr="004D24C3">
              <w:rPr>
                <w:szCs w:val="28"/>
                <w:lang w:val="uk-UA"/>
              </w:rPr>
              <w:t>Знайомити дітей з основними кольорами спектра та можливостями утворення з них інших. Розвивати творчі здібності в елементарній театралізованій діяльності, виховувати позитивне</w:t>
            </w:r>
            <w:r w:rsidRPr="004E1779">
              <w:rPr>
                <w:szCs w:val="28"/>
                <w:lang w:val="uk-UA"/>
              </w:rPr>
              <w:t xml:space="preserve"> ставлення до виконання творчих ролей.</w:t>
            </w:r>
          </w:p>
          <w:p w:rsidR="00F650FE" w:rsidRDefault="00F650FE" w:rsidP="00492BDF">
            <w:pPr>
              <w:shd w:val="clear" w:color="auto" w:fill="FFFFFF"/>
              <w:tabs>
                <w:tab w:val="left" w:pos="567"/>
              </w:tabs>
              <w:ind w:firstLine="567"/>
              <w:jc w:val="both"/>
              <w:rPr>
                <w:szCs w:val="28"/>
                <w:lang w:val="uk-UA" w:eastAsia="uk-UA"/>
              </w:rPr>
            </w:pPr>
            <w:r w:rsidRPr="004E1779">
              <w:rPr>
                <w:szCs w:val="28"/>
                <w:lang w:val="uk-UA" w:eastAsia="uk-UA"/>
              </w:rPr>
              <w:t>Підтримувати у</w:t>
            </w:r>
            <w:r>
              <w:rPr>
                <w:szCs w:val="28"/>
                <w:lang w:val="uk-UA" w:eastAsia="uk-UA"/>
              </w:rPr>
              <w:t xml:space="preserve"> дітей інтерес до образотворчої діяльності, розвивати емоційну чутливість</w:t>
            </w:r>
            <w:r>
              <w:rPr>
                <w:szCs w:val="28"/>
                <w:lang w:eastAsia="uk-UA"/>
              </w:rPr>
              <w:t>.</w:t>
            </w:r>
          </w:p>
          <w:p w:rsidR="00D3110D" w:rsidRPr="00D3110D" w:rsidRDefault="00D3110D" w:rsidP="00492BDF">
            <w:pPr>
              <w:shd w:val="clear" w:color="auto" w:fill="FFFFFF"/>
              <w:tabs>
                <w:tab w:val="left" w:pos="567"/>
              </w:tabs>
              <w:ind w:firstLine="567"/>
              <w:jc w:val="both"/>
              <w:rPr>
                <w:szCs w:val="28"/>
                <w:lang w:val="uk-UA" w:eastAsia="uk-UA"/>
              </w:rPr>
            </w:pPr>
          </w:p>
        </w:tc>
      </w:tr>
      <w:tr w:rsidR="00F650FE" w:rsidRPr="003E67AC" w:rsidTr="00C26FF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FE" w:rsidRDefault="00F650FE" w:rsidP="00C26FFF">
            <w:pPr>
              <w:jc w:val="center"/>
              <w:rPr>
                <w:b/>
                <w:i/>
                <w:iCs/>
                <w:szCs w:val="28"/>
                <w:lang w:val="uk-UA" w:eastAsia="uk-UA"/>
              </w:rPr>
            </w:pPr>
            <w:r>
              <w:rPr>
                <w:b/>
                <w:szCs w:val="28"/>
                <w:lang w:eastAsia="uk-UA"/>
              </w:rPr>
              <w:t>«</w:t>
            </w:r>
            <w:r>
              <w:rPr>
                <w:b/>
                <w:szCs w:val="28"/>
                <w:lang w:val="uk-UA"/>
              </w:rPr>
              <w:t>Логіко-математичний розвиток</w:t>
            </w:r>
            <w:r>
              <w:rPr>
                <w:b/>
                <w:szCs w:val="28"/>
                <w:lang w:eastAsia="uk-UA"/>
              </w:rPr>
              <w:t xml:space="preserve">»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FE" w:rsidRPr="00E63934" w:rsidRDefault="00F650FE" w:rsidP="00C26FFF">
            <w:pPr>
              <w:shd w:val="clear" w:color="auto" w:fill="FFFFFF"/>
              <w:tabs>
                <w:tab w:val="left" w:pos="567"/>
              </w:tabs>
              <w:ind w:firstLine="567"/>
              <w:jc w:val="both"/>
              <w:rPr>
                <w:szCs w:val="28"/>
                <w:lang w:val="uk-UA" w:eastAsia="uk-UA"/>
              </w:rPr>
            </w:pPr>
            <w:r w:rsidRPr="00E63934">
              <w:rPr>
                <w:szCs w:val="28"/>
                <w:lang w:val="uk-UA" w:eastAsia="uk-UA"/>
              </w:rPr>
              <w:t xml:space="preserve">Освітня лінія сприяє формуванню </w:t>
            </w:r>
            <w:r w:rsidRPr="00E63934">
              <w:rPr>
                <w:color w:val="000000"/>
                <w:spacing w:val="-8"/>
                <w:szCs w:val="28"/>
                <w:lang w:val="uk-UA"/>
              </w:rPr>
              <w:t>вміння порівнювати предмети методом накладання; с</w:t>
            </w:r>
            <w:r w:rsidRPr="00E63934">
              <w:rPr>
                <w:color w:val="000000"/>
                <w:spacing w:val="-1"/>
                <w:szCs w:val="28"/>
                <w:lang w:val="uk-UA"/>
              </w:rPr>
              <w:t>творювати умови для порівняння предметів за довжиною, шириною, висотою (довгий, короткий, однакові за до</w:t>
            </w:r>
            <w:r w:rsidRPr="00E63934">
              <w:rPr>
                <w:color w:val="000000"/>
                <w:spacing w:val="2"/>
                <w:szCs w:val="28"/>
                <w:lang w:val="uk-UA"/>
              </w:rPr>
              <w:t>вжиною), формою; вправляти дітей</w:t>
            </w:r>
            <w:r w:rsidRPr="00E63934">
              <w:rPr>
                <w:color w:val="000000"/>
                <w:spacing w:val="-3"/>
                <w:szCs w:val="28"/>
                <w:lang w:val="uk-UA"/>
              </w:rPr>
              <w:t xml:space="preserve"> обстежувати предмети зором, дотиком; формувати вміння корис</w:t>
            </w:r>
            <w:r w:rsidRPr="00E63934">
              <w:rPr>
                <w:color w:val="000000"/>
                <w:szCs w:val="28"/>
                <w:lang w:val="uk-UA"/>
              </w:rPr>
              <w:t xml:space="preserve">туватися прийомами прикладання, </w:t>
            </w:r>
            <w:r w:rsidRPr="00E63934">
              <w:rPr>
                <w:color w:val="000000"/>
                <w:spacing w:val="-1"/>
                <w:szCs w:val="28"/>
                <w:lang w:val="uk-UA"/>
              </w:rPr>
              <w:t xml:space="preserve">розрізняти основні напрями відносно </w:t>
            </w:r>
            <w:r w:rsidRPr="00E63934">
              <w:rPr>
                <w:color w:val="000000"/>
                <w:spacing w:val="1"/>
                <w:szCs w:val="28"/>
                <w:lang w:val="uk-UA"/>
              </w:rPr>
              <w:t>себе (вперед, назад, угору, вниз), розрізняти праву і ліву руку;</w:t>
            </w:r>
            <w:r w:rsidRPr="00E63934">
              <w:rPr>
                <w:color w:val="000000"/>
                <w:szCs w:val="28"/>
                <w:lang w:val="uk-UA"/>
              </w:rPr>
              <w:t xml:space="preserve"> виділяти й називати геометричні фігури, </w:t>
            </w:r>
            <w:r w:rsidRPr="00E63934">
              <w:rPr>
                <w:color w:val="000000"/>
                <w:spacing w:val="1"/>
                <w:szCs w:val="28"/>
                <w:lang w:val="uk-UA"/>
              </w:rPr>
              <w:t xml:space="preserve">ознайомлювати дітей </w:t>
            </w:r>
            <w:r w:rsidRPr="00E63934">
              <w:rPr>
                <w:color w:val="000000"/>
                <w:spacing w:val="-1"/>
                <w:szCs w:val="28"/>
                <w:lang w:val="uk-UA"/>
              </w:rPr>
              <w:t>з частинами доби (ранок, день, вечір, ніч).</w:t>
            </w:r>
          </w:p>
          <w:p w:rsidR="00F650FE" w:rsidRDefault="00F650FE" w:rsidP="00C26FFF">
            <w:pPr>
              <w:shd w:val="clear" w:color="auto" w:fill="FFFFFF"/>
              <w:tabs>
                <w:tab w:val="left" w:pos="567"/>
              </w:tabs>
              <w:ind w:firstLine="567"/>
              <w:jc w:val="both"/>
              <w:rPr>
                <w:szCs w:val="28"/>
                <w:lang w:val="uk-UA" w:eastAsia="uk-UA"/>
              </w:rPr>
            </w:pPr>
            <w:r w:rsidRPr="00E63934">
              <w:rPr>
                <w:szCs w:val="28"/>
                <w:lang w:val="uk-UA" w:eastAsia="uk-UA"/>
              </w:rPr>
              <w:t xml:space="preserve">Показником сформованості цих уявлень є здатність дитини застосовувати отримані знання у практичній діяльності (ігрова, трудова, сенсорно-пізнавальна, </w:t>
            </w:r>
            <w:r w:rsidRPr="00E63934">
              <w:rPr>
                <w:szCs w:val="28"/>
                <w:lang w:val="uk-UA" w:eastAsia="uk-UA"/>
              </w:rPr>
              <w:lastRenderedPageBreak/>
              <w:t>математична тощо), оволодіння способами пізнання дійсності, розвиток у неї наочно</w:t>
            </w:r>
            <w:r w:rsidR="0076294B">
              <w:rPr>
                <w:szCs w:val="28"/>
                <w:lang w:val="uk-UA" w:eastAsia="uk-UA"/>
              </w:rPr>
              <w:t>-</w:t>
            </w:r>
            <w:r w:rsidRPr="00E63934">
              <w:rPr>
                <w:szCs w:val="28"/>
                <w:lang w:val="uk-UA" w:eastAsia="uk-UA"/>
              </w:rPr>
              <w:t>дієвого, наочно-образного, словесно-логічного мислення.</w:t>
            </w:r>
          </w:p>
          <w:p w:rsidR="00D3110D" w:rsidRPr="004E1779" w:rsidRDefault="00D3110D" w:rsidP="00C26FFF">
            <w:pPr>
              <w:shd w:val="clear" w:color="auto" w:fill="FFFFFF"/>
              <w:tabs>
                <w:tab w:val="left" w:pos="567"/>
              </w:tabs>
              <w:ind w:firstLine="567"/>
              <w:jc w:val="both"/>
              <w:rPr>
                <w:b/>
                <w:i/>
                <w:iCs/>
                <w:color w:val="002060"/>
                <w:szCs w:val="28"/>
                <w:lang w:val="uk-UA" w:eastAsia="uk-UA"/>
              </w:rPr>
            </w:pPr>
          </w:p>
        </w:tc>
      </w:tr>
      <w:tr w:rsidR="00F650FE" w:rsidRPr="003E67AC" w:rsidTr="00C26FF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FE" w:rsidRDefault="00F650FE" w:rsidP="00C26FFF">
            <w:pPr>
              <w:jc w:val="center"/>
              <w:rPr>
                <w:b/>
                <w:i/>
                <w:iCs/>
                <w:szCs w:val="28"/>
                <w:lang w:val="uk-UA" w:eastAsia="uk-UA"/>
              </w:rPr>
            </w:pPr>
            <w:r>
              <w:rPr>
                <w:b/>
                <w:szCs w:val="28"/>
                <w:lang w:val="uk-UA" w:eastAsia="uk-UA"/>
              </w:rPr>
              <w:lastRenderedPageBreak/>
              <w:t>«</w:t>
            </w:r>
            <w:r>
              <w:rPr>
                <w:b/>
                <w:szCs w:val="28"/>
                <w:lang w:val="uk-UA"/>
              </w:rPr>
              <w:t>Розвиток мовлення і культура мовленнєвого спілкування</w:t>
            </w:r>
            <w:r>
              <w:rPr>
                <w:b/>
                <w:szCs w:val="28"/>
                <w:lang w:val="uk-UA" w:eastAsia="uk-UA"/>
              </w:rPr>
              <w:t>»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FE" w:rsidRPr="00564F17" w:rsidRDefault="00F650FE" w:rsidP="00C26FFF">
            <w:pPr>
              <w:shd w:val="clear" w:color="auto" w:fill="FFFFFF"/>
              <w:tabs>
                <w:tab w:val="left" w:pos="567"/>
              </w:tabs>
              <w:ind w:firstLine="567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Освітня лінія «</w:t>
            </w:r>
            <w:r>
              <w:rPr>
                <w:szCs w:val="28"/>
                <w:lang w:val="uk-UA"/>
              </w:rPr>
              <w:t>Розвиток мовлення і культура мовленнєвого спілкування</w:t>
            </w:r>
            <w:r>
              <w:rPr>
                <w:szCs w:val="28"/>
                <w:lang w:val="uk-UA" w:eastAsia="uk-UA"/>
              </w:rPr>
              <w:t xml:space="preserve">» передбачає засвоєння дитиною культури мовлення та спілкування, елементарних правил користування мовою у різних життєвих ситуаціях. </w:t>
            </w:r>
          </w:p>
          <w:p w:rsidR="00F650FE" w:rsidRPr="00572A61" w:rsidRDefault="00F650FE" w:rsidP="00C26FFF">
            <w:pPr>
              <w:shd w:val="clear" w:color="auto" w:fill="FFFFFF"/>
              <w:tabs>
                <w:tab w:val="left" w:pos="567"/>
              </w:tabs>
              <w:ind w:firstLine="567"/>
              <w:jc w:val="both"/>
              <w:rPr>
                <w:szCs w:val="28"/>
                <w:lang w:val="uk-UA" w:eastAsia="uk-UA"/>
              </w:rPr>
            </w:pPr>
            <w:r w:rsidRPr="00572A61">
              <w:rPr>
                <w:szCs w:val="28"/>
                <w:lang w:val="uk-UA" w:eastAsia="uk-UA"/>
              </w:rPr>
              <w:t>Мовленнєва діяльність дітей дошкільного віку складається із різних видів говоріння та слухання, під час якої формуються мовленнєві вміння і навички.</w:t>
            </w:r>
          </w:p>
          <w:p w:rsidR="00F650FE" w:rsidRDefault="00F650FE" w:rsidP="00E97294">
            <w:pPr>
              <w:shd w:val="clear" w:color="auto" w:fill="FFFFFF"/>
              <w:tabs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r w:rsidRPr="00572A61">
              <w:rPr>
                <w:szCs w:val="28"/>
                <w:lang w:val="uk-UA"/>
              </w:rPr>
              <w:t>Дитина з особливими освітніми потребами розрізняє мовні і немовні, близькі і схожі звуки рідної мови; має розвинений фонематичний слух і мовленнєве дихання; регулює темп мовлення та гучність голосу залежно від ситуації; знає алфавітні назви букв; володіє руховими навичками, необхідними в подальшому для навчання письма; має збалансований словниковий запас із різних освітніх ліній; добирає найбільш точні слова відповідно до ситуації мовлення; називає ознаки, якості, властивості предметів, явища, події; володіє формулами мовленнєвого етикету відповідно до ситуації (привітання, прохання, вибачення, подяка, комплімент), формами звертання до дорослих і дітей. Комплексне застосування мовних і немовних засобів з метою комунікації, спілкування в конкретних соціально-побутових ситуаціях, уміння орієнтуватися в ситуації спілкува</w:t>
            </w:r>
            <w:r w:rsidR="00E97294">
              <w:rPr>
                <w:szCs w:val="28"/>
                <w:lang w:val="uk-UA"/>
              </w:rPr>
              <w:t>ння, ініціативність спілкування</w:t>
            </w:r>
            <w:r w:rsidRPr="00572A61">
              <w:rPr>
                <w:szCs w:val="28"/>
                <w:lang w:val="uk-UA"/>
              </w:rPr>
              <w:t>; культура мовленнєвої комунікації.</w:t>
            </w:r>
          </w:p>
          <w:p w:rsidR="00D3110D" w:rsidRPr="00572A61" w:rsidRDefault="00D3110D" w:rsidP="00E97294">
            <w:pPr>
              <w:shd w:val="clear" w:color="auto" w:fill="FFFFFF"/>
              <w:tabs>
                <w:tab w:val="left" w:pos="567"/>
              </w:tabs>
              <w:ind w:firstLine="567"/>
              <w:jc w:val="both"/>
              <w:rPr>
                <w:b/>
                <w:i/>
                <w:iCs/>
                <w:color w:val="002060"/>
                <w:szCs w:val="28"/>
                <w:lang w:val="uk-UA" w:eastAsia="uk-UA"/>
              </w:rPr>
            </w:pPr>
          </w:p>
        </w:tc>
      </w:tr>
      <w:tr w:rsidR="00F650FE" w:rsidTr="00C26FF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FE" w:rsidRDefault="00F650FE" w:rsidP="00C26FFF">
            <w:pPr>
              <w:jc w:val="center"/>
              <w:rPr>
                <w:b/>
                <w:i/>
                <w:iCs/>
                <w:szCs w:val="28"/>
                <w:lang w:val="uk-UA" w:eastAsia="uk-UA"/>
              </w:rPr>
            </w:pPr>
            <w:r>
              <w:rPr>
                <w:b/>
                <w:szCs w:val="28"/>
                <w:lang w:val="uk-UA" w:eastAsia="uk-UA"/>
              </w:rPr>
              <w:t>«</w:t>
            </w:r>
            <w:r>
              <w:rPr>
                <w:b/>
                <w:szCs w:val="28"/>
                <w:lang w:val="uk-UA"/>
              </w:rPr>
              <w:t>Здоров’я та фізичний розвиток</w:t>
            </w:r>
            <w:r>
              <w:rPr>
                <w:b/>
                <w:szCs w:val="28"/>
                <w:lang w:val="uk-UA" w:eastAsia="uk-UA"/>
              </w:rPr>
              <w:t>»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FE" w:rsidRDefault="00F650FE" w:rsidP="00E63934">
            <w:pPr>
              <w:ind w:firstLine="567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 w:eastAsia="uk-UA"/>
              </w:rPr>
              <w:t>Освітня лінія «</w:t>
            </w:r>
            <w:r>
              <w:rPr>
                <w:szCs w:val="28"/>
                <w:lang w:val="uk-UA"/>
              </w:rPr>
              <w:t>Здоров’я та фізичний розвиток</w:t>
            </w:r>
            <w:r>
              <w:rPr>
                <w:szCs w:val="28"/>
                <w:lang w:val="uk-UA" w:eastAsia="uk-UA"/>
              </w:rPr>
              <w:t>» передб</w:t>
            </w:r>
            <w:r w:rsidR="0037044B">
              <w:rPr>
                <w:szCs w:val="28"/>
                <w:lang w:val="uk-UA" w:eastAsia="uk-UA"/>
              </w:rPr>
              <w:t>ачає оволодіння дітьми</w:t>
            </w:r>
            <w:r>
              <w:rPr>
                <w:szCs w:val="28"/>
                <w:lang w:val="uk-UA" w:eastAsia="uk-UA"/>
              </w:rPr>
              <w:t xml:space="preserve"> з особливими освітніми потребами необхідними рухами, навичками і вміннями із ходьби, бігу, стрибків, метання, лазіння з метою природної адаптації до умов навколишнього середовища, формування фізичних якостей, розвиток дрібної моторики, рівноваги, координації рухів. У процесі виконання фізичних вправ виховувати витримку, сміливість, вміння узгоджувати свої дії з діями інших, інтерес і бажання діяти спільно з однолітками, виконувати рухові дії. Спрямовувати роботу на збереження </w:t>
            </w:r>
            <w:r>
              <w:rPr>
                <w:szCs w:val="28"/>
                <w:lang w:val="uk-UA"/>
              </w:rPr>
              <w:t>здоров’я дітей з особливими освітніми потребами</w:t>
            </w:r>
            <w:r>
              <w:rPr>
                <w:szCs w:val="28"/>
              </w:rPr>
              <w:t xml:space="preserve">, </w:t>
            </w:r>
            <w:r w:rsidRPr="00E63934">
              <w:rPr>
                <w:szCs w:val="28"/>
                <w:lang w:val="uk-UA"/>
              </w:rPr>
              <w:t>покращення показників їхнього фізичного розвитку.</w:t>
            </w:r>
          </w:p>
          <w:p w:rsidR="00D3110D" w:rsidRPr="00D3110D" w:rsidRDefault="00D3110D" w:rsidP="00E63934">
            <w:pPr>
              <w:ind w:firstLine="567"/>
              <w:jc w:val="both"/>
              <w:rPr>
                <w:b/>
                <w:i/>
                <w:iCs/>
                <w:color w:val="002060"/>
                <w:szCs w:val="28"/>
                <w:lang w:val="uk-UA" w:eastAsia="uk-UA"/>
              </w:rPr>
            </w:pPr>
          </w:p>
        </w:tc>
      </w:tr>
    </w:tbl>
    <w:p w:rsidR="00492BDF" w:rsidRDefault="00492BDF" w:rsidP="00464343">
      <w:pPr>
        <w:ind w:firstLine="708"/>
        <w:jc w:val="both"/>
        <w:rPr>
          <w:i/>
          <w:szCs w:val="28"/>
          <w:lang w:val="uk-UA"/>
        </w:rPr>
      </w:pPr>
    </w:p>
    <w:p w:rsidR="007D63EA" w:rsidRDefault="007D63EA" w:rsidP="00D47D7D">
      <w:pPr>
        <w:ind w:firstLine="708"/>
        <w:jc w:val="both"/>
        <w:rPr>
          <w:szCs w:val="28"/>
          <w:lang w:val="uk-UA"/>
        </w:rPr>
      </w:pPr>
    </w:p>
    <w:p w:rsidR="007D63EA" w:rsidRDefault="007D63EA" w:rsidP="00D47D7D">
      <w:pPr>
        <w:ind w:firstLine="708"/>
        <w:jc w:val="both"/>
        <w:rPr>
          <w:szCs w:val="28"/>
          <w:lang w:val="uk-UA"/>
        </w:rPr>
      </w:pPr>
    </w:p>
    <w:p w:rsidR="007D63EA" w:rsidRDefault="00D47D7D" w:rsidP="00D47D7D">
      <w:pPr>
        <w:ind w:firstLine="708"/>
        <w:jc w:val="both"/>
        <w:rPr>
          <w:i/>
          <w:szCs w:val="28"/>
          <w:lang w:val="uk-UA"/>
        </w:rPr>
      </w:pPr>
      <w:r w:rsidRPr="00E9309D">
        <w:rPr>
          <w:szCs w:val="28"/>
          <w:lang w:val="uk-UA"/>
        </w:rPr>
        <w:lastRenderedPageBreak/>
        <w:t>Наступна ланка в освіті</w:t>
      </w:r>
      <w:r>
        <w:rPr>
          <w:i/>
          <w:szCs w:val="28"/>
          <w:lang w:val="uk-UA"/>
        </w:rPr>
        <w:t xml:space="preserve"> – </w:t>
      </w:r>
      <w:r w:rsidRPr="009049DC">
        <w:rPr>
          <w:b/>
          <w:i/>
          <w:szCs w:val="28"/>
          <w:lang w:val="uk-UA"/>
        </w:rPr>
        <w:t>шкільна освіта</w:t>
      </w:r>
      <w:r>
        <w:rPr>
          <w:i/>
          <w:szCs w:val="28"/>
          <w:lang w:val="uk-UA"/>
        </w:rPr>
        <w:t xml:space="preserve">. </w:t>
      </w:r>
    </w:p>
    <w:p w:rsidR="007D63EA" w:rsidRDefault="007D63EA" w:rsidP="00D47D7D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Повноцінність початкової, базової та повної загальної освіти здобувачів освіти комунального закладу «Черкаський навчально-реабілітаційний центр «Країна добра Черкаської обласної ради» забезпечується через реалізацію інваріантної, варіативної частин навчального плану та корекційно-розвиткових занять.</w:t>
      </w:r>
    </w:p>
    <w:p w:rsidR="000C03B8" w:rsidRDefault="000C03B8" w:rsidP="009049DC">
      <w:pPr>
        <w:ind w:firstLine="851"/>
        <w:jc w:val="both"/>
        <w:rPr>
          <w:b/>
          <w:szCs w:val="28"/>
          <w:lang w:val="uk-UA"/>
        </w:rPr>
      </w:pPr>
    </w:p>
    <w:p w:rsidR="009049DC" w:rsidRPr="007731A3" w:rsidRDefault="009049DC" w:rsidP="009049DC">
      <w:pPr>
        <w:ind w:firstLine="851"/>
        <w:jc w:val="both"/>
        <w:rPr>
          <w:szCs w:val="28"/>
          <w:lang w:val="uk-UA"/>
        </w:rPr>
      </w:pPr>
      <w:r w:rsidRPr="007731A3">
        <w:rPr>
          <w:b/>
          <w:szCs w:val="28"/>
          <w:lang w:val="uk-UA"/>
        </w:rPr>
        <w:t>Початкова освіта</w:t>
      </w:r>
      <w:r w:rsidRPr="007731A3">
        <w:rPr>
          <w:szCs w:val="28"/>
          <w:lang w:val="uk-UA"/>
        </w:rPr>
        <w:t xml:space="preserve"> – це перший рівень повної загальної середньої освіти, який відповідає першому рівню Національної рамки кваліфікацій. </w:t>
      </w:r>
    </w:p>
    <w:p w:rsidR="009049DC" w:rsidRPr="007731A3" w:rsidRDefault="009049DC" w:rsidP="009049DC">
      <w:pPr>
        <w:ind w:firstLine="851"/>
        <w:jc w:val="both"/>
        <w:rPr>
          <w:szCs w:val="28"/>
          <w:lang w:val="uk-UA"/>
        </w:rPr>
      </w:pPr>
      <w:r w:rsidRPr="007731A3">
        <w:rPr>
          <w:b/>
          <w:szCs w:val="28"/>
          <w:lang w:val="uk-UA"/>
        </w:rPr>
        <w:t>Метою початкової освіти</w:t>
      </w:r>
      <w:r w:rsidRPr="007731A3">
        <w:rPr>
          <w:szCs w:val="28"/>
          <w:lang w:val="uk-UA"/>
        </w:rPr>
        <w:t xml:space="preserve"> є всебічний розвиток дитини, її талантів, здібностей, компетентностей та наскрізних умінь відповідно до вікових та індивідуальних психофізіологічних особливостей і потреб, формування цінностей та розвиток самостійності, творчості, допитливості, що забезпечують її готовність до життя в демократичному й інформаційному суспільстві, продовження навчання в основній школі.</w:t>
      </w:r>
    </w:p>
    <w:p w:rsidR="009049DC" w:rsidRDefault="009049DC" w:rsidP="009049DC">
      <w:pPr>
        <w:ind w:firstLine="851"/>
        <w:jc w:val="both"/>
        <w:rPr>
          <w:szCs w:val="28"/>
          <w:lang w:val="uk-UA"/>
        </w:rPr>
      </w:pPr>
      <w:r w:rsidRPr="007731A3">
        <w:rPr>
          <w:szCs w:val="28"/>
          <w:lang w:val="uk-UA"/>
        </w:rPr>
        <w:t>Початкова освіта передбачає поділ на два цикли – 1–2 класи і 3–4 класи, що враховують вікові особливості розвитку та потреб дітей і дають можливість забезпечити подолання розбіжностей у їхніх досягненнях, зумовлених готовністю до здобуття освіти.</w:t>
      </w:r>
    </w:p>
    <w:p w:rsidR="003E67AC" w:rsidRPr="007731A3" w:rsidRDefault="003E67AC" w:rsidP="009049DC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Програма для 1-2 класів сформована на основі </w:t>
      </w:r>
      <w:r w:rsidR="00E32417">
        <w:rPr>
          <w:szCs w:val="28"/>
          <w:lang w:val="uk-UA"/>
        </w:rPr>
        <w:t xml:space="preserve">Державного стандарту початкової освіти (2018) </w:t>
      </w:r>
      <w:r w:rsidR="00E32417" w:rsidRPr="00E32417">
        <w:rPr>
          <w:szCs w:val="28"/>
          <w:lang w:val="uk-UA"/>
        </w:rPr>
        <w:t>(Т</w:t>
      </w:r>
      <w:r w:rsidRPr="00E32417">
        <w:rPr>
          <w:szCs w:val="28"/>
          <w:lang w:val="uk-UA"/>
        </w:rPr>
        <w:t>ипов</w:t>
      </w:r>
      <w:r w:rsidR="00E32417" w:rsidRPr="00E32417">
        <w:rPr>
          <w:szCs w:val="28"/>
          <w:lang w:val="uk-UA"/>
        </w:rPr>
        <w:t>а освітня</w:t>
      </w:r>
      <w:r w:rsidRPr="00E32417">
        <w:rPr>
          <w:szCs w:val="28"/>
          <w:lang w:val="uk-UA"/>
        </w:rPr>
        <w:t xml:space="preserve"> програм</w:t>
      </w:r>
      <w:r w:rsidR="00E32417" w:rsidRPr="00E32417">
        <w:rPr>
          <w:szCs w:val="28"/>
          <w:lang w:val="uk-UA"/>
        </w:rPr>
        <w:t>а</w:t>
      </w:r>
      <w:r w:rsidRPr="00E32417">
        <w:rPr>
          <w:szCs w:val="28"/>
          <w:lang w:val="uk-UA"/>
        </w:rPr>
        <w:t>, розробле</w:t>
      </w:r>
      <w:r w:rsidR="00E32417" w:rsidRPr="00E32417">
        <w:rPr>
          <w:szCs w:val="28"/>
          <w:lang w:val="uk-UA"/>
        </w:rPr>
        <w:t>ної під керівництвом Шияна Р.Б., наказ МОН України №268 від 21.03.2018)</w:t>
      </w:r>
      <w:r w:rsidRPr="00E32417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Здобувачі освіти 3-4 класів навчаються за програмою Державного стандарту початкової загальної середньої освіти для дітей з особливими освітніми потребами (Типова освітня програма спеціальних закладів загальної середньої освіти І ступеня для дітей з особливими освітніми потребами, наказ МОН України №693 від 25.06.2018 року).</w:t>
      </w:r>
    </w:p>
    <w:p w:rsidR="008666BA" w:rsidRPr="00D3110D" w:rsidRDefault="009049DC" w:rsidP="00D3110D">
      <w:pPr>
        <w:pStyle w:val="af3"/>
        <w:ind w:firstLine="851"/>
        <w:jc w:val="both"/>
        <w:rPr>
          <w:color w:val="000000"/>
          <w:sz w:val="28"/>
          <w:szCs w:val="28"/>
          <w:lang w:val="uk-UA"/>
        </w:rPr>
      </w:pPr>
      <w:r w:rsidRPr="007731A3">
        <w:rPr>
          <w:sz w:val="28"/>
          <w:szCs w:val="28"/>
          <w:lang w:val="uk-UA"/>
        </w:rPr>
        <w:t xml:space="preserve">У програмі визначено вимоги до конкретних очікуваних результатів навчання; коротко вказано відповідний зміст кожного навчального предмета чи інтегрованого курсу. </w:t>
      </w:r>
    </w:p>
    <w:p w:rsidR="009049DC" w:rsidRPr="007731A3" w:rsidRDefault="00DF5835" w:rsidP="009049DC">
      <w:pPr>
        <w:ind w:firstLine="851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Програму початкової освіти</w:t>
      </w:r>
      <w:r w:rsidR="009049DC" w:rsidRPr="007731A3">
        <w:rPr>
          <w:b/>
          <w:szCs w:val="28"/>
          <w:lang w:val="uk-UA"/>
        </w:rPr>
        <w:t xml:space="preserve"> побудовано із врахуванням таких принципів</w:t>
      </w:r>
      <w:r w:rsidR="009049DC" w:rsidRPr="007731A3">
        <w:rPr>
          <w:szCs w:val="28"/>
          <w:lang w:val="uk-UA"/>
        </w:rPr>
        <w:t xml:space="preserve">: </w:t>
      </w:r>
    </w:p>
    <w:p w:rsidR="009049DC" w:rsidRPr="007731A3" w:rsidRDefault="009049DC" w:rsidP="009049DC">
      <w:pPr>
        <w:numPr>
          <w:ilvl w:val="0"/>
          <w:numId w:val="19"/>
        </w:numPr>
        <w:suppressAutoHyphens/>
        <w:jc w:val="both"/>
        <w:rPr>
          <w:szCs w:val="28"/>
          <w:lang w:val="uk-UA"/>
        </w:rPr>
      </w:pPr>
      <w:r w:rsidRPr="007731A3">
        <w:rPr>
          <w:szCs w:val="28"/>
          <w:lang w:val="uk-UA"/>
        </w:rPr>
        <w:t>дитиноцентрованості і природовідповідності;</w:t>
      </w:r>
    </w:p>
    <w:p w:rsidR="009049DC" w:rsidRPr="007731A3" w:rsidRDefault="009049DC" w:rsidP="009049DC">
      <w:pPr>
        <w:numPr>
          <w:ilvl w:val="0"/>
          <w:numId w:val="19"/>
        </w:numPr>
        <w:suppressAutoHyphens/>
        <w:jc w:val="both"/>
        <w:rPr>
          <w:szCs w:val="28"/>
          <w:lang w:val="uk-UA"/>
        </w:rPr>
      </w:pPr>
      <w:r w:rsidRPr="007731A3">
        <w:rPr>
          <w:szCs w:val="28"/>
          <w:lang w:val="uk-UA"/>
        </w:rPr>
        <w:t>узгодження цілей, змісту і очікуваних результатів навчання;</w:t>
      </w:r>
    </w:p>
    <w:p w:rsidR="009049DC" w:rsidRPr="007731A3" w:rsidRDefault="009049DC" w:rsidP="009049DC">
      <w:pPr>
        <w:numPr>
          <w:ilvl w:val="0"/>
          <w:numId w:val="19"/>
        </w:numPr>
        <w:suppressAutoHyphens/>
        <w:jc w:val="both"/>
        <w:rPr>
          <w:szCs w:val="28"/>
          <w:lang w:val="uk-UA"/>
        </w:rPr>
      </w:pPr>
      <w:r w:rsidRPr="007731A3">
        <w:rPr>
          <w:szCs w:val="28"/>
          <w:lang w:val="uk-UA"/>
        </w:rPr>
        <w:t>науковості, доступності і практичної спрямованості змісту;</w:t>
      </w:r>
    </w:p>
    <w:p w:rsidR="009049DC" w:rsidRPr="007731A3" w:rsidRDefault="009049DC" w:rsidP="009049DC">
      <w:pPr>
        <w:numPr>
          <w:ilvl w:val="0"/>
          <w:numId w:val="19"/>
        </w:numPr>
        <w:suppressAutoHyphens/>
        <w:jc w:val="both"/>
        <w:rPr>
          <w:szCs w:val="28"/>
          <w:lang w:val="uk-UA"/>
        </w:rPr>
      </w:pPr>
      <w:r w:rsidRPr="007731A3">
        <w:rPr>
          <w:szCs w:val="28"/>
          <w:lang w:val="uk-UA"/>
        </w:rPr>
        <w:t>наступності і перспективності навчання;</w:t>
      </w:r>
    </w:p>
    <w:p w:rsidR="009049DC" w:rsidRPr="007731A3" w:rsidRDefault="009049DC" w:rsidP="009049DC">
      <w:pPr>
        <w:numPr>
          <w:ilvl w:val="0"/>
          <w:numId w:val="19"/>
        </w:numPr>
        <w:suppressAutoHyphens/>
        <w:jc w:val="both"/>
        <w:rPr>
          <w:szCs w:val="28"/>
          <w:lang w:val="uk-UA"/>
        </w:rPr>
      </w:pPr>
      <w:r w:rsidRPr="007731A3">
        <w:rPr>
          <w:szCs w:val="28"/>
          <w:lang w:val="uk-UA"/>
        </w:rPr>
        <w:t>взаємозв’язаного формування ключових і предметних компетентностей;</w:t>
      </w:r>
    </w:p>
    <w:p w:rsidR="009049DC" w:rsidRPr="007731A3" w:rsidRDefault="009049DC" w:rsidP="009049DC">
      <w:pPr>
        <w:numPr>
          <w:ilvl w:val="0"/>
          <w:numId w:val="19"/>
        </w:numPr>
        <w:suppressAutoHyphens/>
        <w:jc w:val="both"/>
        <w:rPr>
          <w:szCs w:val="28"/>
          <w:lang w:val="uk-UA"/>
        </w:rPr>
      </w:pPr>
      <w:r w:rsidRPr="007731A3">
        <w:rPr>
          <w:szCs w:val="28"/>
          <w:lang w:val="uk-UA"/>
        </w:rPr>
        <w:t>логічної послідовності і достатності засвоєння учнями предметних компетентностей;</w:t>
      </w:r>
    </w:p>
    <w:p w:rsidR="009049DC" w:rsidRPr="007731A3" w:rsidRDefault="009049DC" w:rsidP="009049DC">
      <w:pPr>
        <w:numPr>
          <w:ilvl w:val="0"/>
          <w:numId w:val="19"/>
        </w:numPr>
        <w:suppressAutoHyphens/>
        <w:jc w:val="both"/>
        <w:rPr>
          <w:szCs w:val="28"/>
          <w:lang w:val="uk-UA"/>
        </w:rPr>
      </w:pPr>
      <w:r w:rsidRPr="007731A3">
        <w:rPr>
          <w:szCs w:val="28"/>
          <w:lang w:val="uk-UA"/>
        </w:rPr>
        <w:t>можливостей реалізації змісту освіти через предмети або інтегровані курси;</w:t>
      </w:r>
    </w:p>
    <w:p w:rsidR="009049DC" w:rsidRPr="007731A3" w:rsidRDefault="009049DC" w:rsidP="009049DC">
      <w:pPr>
        <w:numPr>
          <w:ilvl w:val="0"/>
          <w:numId w:val="19"/>
        </w:numPr>
        <w:suppressAutoHyphens/>
        <w:jc w:val="both"/>
        <w:rPr>
          <w:szCs w:val="28"/>
          <w:lang w:val="uk-UA"/>
        </w:rPr>
      </w:pPr>
      <w:r w:rsidRPr="007731A3">
        <w:rPr>
          <w:szCs w:val="28"/>
          <w:lang w:val="uk-UA"/>
        </w:rPr>
        <w:t>творчого використання вчителем програми залежно від умов навчання;</w:t>
      </w:r>
    </w:p>
    <w:p w:rsidR="009049DC" w:rsidRPr="007731A3" w:rsidRDefault="009049DC" w:rsidP="009049DC">
      <w:pPr>
        <w:numPr>
          <w:ilvl w:val="0"/>
          <w:numId w:val="19"/>
        </w:numPr>
        <w:suppressAutoHyphens/>
        <w:jc w:val="both"/>
        <w:rPr>
          <w:szCs w:val="28"/>
          <w:lang w:val="uk-UA"/>
        </w:rPr>
      </w:pPr>
      <w:r w:rsidRPr="007731A3">
        <w:rPr>
          <w:szCs w:val="28"/>
          <w:lang w:val="uk-UA"/>
        </w:rPr>
        <w:t>адаптації до індивідуальних особливостей, інтелектуальних і фізичних можливостей, потреб та інтересів дітей.</w:t>
      </w:r>
    </w:p>
    <w:p w:rsidR="009049DC" w:rsidRPr="007731A3" w:rsidRDefault="009049DC" w:rsidP="009049DC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EC41D0">
        <w:rPr>
          <w:szCs w:val="28"/>
          <w:lang w:val="uk-UA"/>
        </w:rPr>
        <w:lastRenderedPageBreak/>
        <w:t>Освітн</w:t>
      </w:r>
      <w:r w:rsidR="00E05C99">
        <w:rPr>
          <w:szCs w:val="28"/>
          <w:lang w:val="uk-UA"/>
        </w:rPr>
        <w:t>ій</w:t>
      </w:r>
      <w:r w:rsidRPr="00EC41D0">
        <w:rPr>
          <w:szCs w:val="28"/>
          <w:lang w:val="uk-UA"/>
        </w:rPr>
        <w:t xml:space="preserve"> програма</w:t>
      </w:r>
      <w:r w:rsidRPr="00EC41D0">
        <w:rPr>
          <w:szCs w:val="28"/>
        </w:rPr>
        <w:t> </w:t>
      </w:r>
      <w:r w:rsidRPr="00EC41D0">
        <w:rPr>
          <w:iCs/>
          <w:szCs w:val="28"/>
          <w:lang w:val="uk-UA"/>
        </w:rPr>
        <w:t>початкової освіти</w:t>
      </w:r>
      <w:r w:rsidRPr="007731A3">
        <w:rPr>
          <w:color w:val="000000"/>
          <w:szCs w:val="28"/>
          <w:lang w:val="uk-UA"/>
        </w:rPr>
        <w:t xml:space="preserve">окреслює рекомендовані підходи до планування й організації єдиного комплексу освітніх компонентів для досягнення учнями </w:t>
      </w:r>
      <w:r w:rsidRPr="007731A3">
        <w:rPr>
          <w:iCs/>
          <w:color w:val="000000"/>
          <w:szCs w:val="28"/>
          <w:lang w:val="uk-UA"/>
        </w:rPr>
        <w:t>обов’язкових результатів навчання</w:t>
      </w:r>
      <w:r w:rsidRPr="007731A3">
        <w:rPr>
          <w:color w:val="000000"/>
          <w:szCs w:val="28"/>
          <w:lang w:val="uk-UA"/>
        </w:rPr>
        <w:t>, визначених Державним стандартом початкової освіти.</w:t>
      </w:r>
    </w:p>
    <w:p w:rsidR="009049DC" w:rsidRPr="002D08A6" w:rsidRDefault="009049DC" w:rsidP="00D47D7D">
      <w:pPr>
        <w:shd w:val="clear" w:color="auto" w:fill="FFFFFF"/>
        <w:ind w:firstLine="851"/>
        <w:jc w:val="both"/>
        <w:rPr>
          <w:b/>
          <w:color w:val="000000"/>
          <w:szCs w:val="28"/>
          <w:lang w:val="uk-UA"/>
        </w:rPr>
      </w:pPr>
      <w:r w:rsidRPr="002D08A6">
        <w:rPr>
          <w:b/>
          <w:color w:val="000000"/>
          <w:szCs w:val="28"/>
          <w:lang w:val="uk-UA"/>
        </w:rPr>
        <w:t>Освітня програма</w:t>
      </w:r>
      <w:r w:rsidR="00E05C99">
        <w:rPr>
          <w:b/>
          <w:color w:val="000000"/>
          <w:szCs w:val="28"/>
          <w:lang w:val="uk-UA"/>
        </w:rPr>
        <w:t xml:space="preserve"> початкової школи</w:t>
      </w:r>
      <w:r w:rsidRPr="002D08A6">
        <w:rPr>
          <w:b/>
          <w:color w:val="000000"/>
          <w:szCs w:val="28"/>
          <w:lang w:val="uk-UA"/>
        </w:rPr>
        <w:t xml:space="preserve"> визначає:</w:t>
      </w:r>
    </w:p>
    <w:p w:rsidR="009049DC" w:rsidRPr="002D08A6" w:rsidRDefault="009049DC" w:rsidP="00D47D7D">
      <w:pPr>
        <w:numPr>
          <w:ilvl w:val="0"/>
          <w:numId w:val="18"/>
        </w:numPr>
        <w:shd w:val="clear" w:color="auto" w:fill="FFFFFF"/>
        <w:ind w:left="0" w:firstLine="851"/>
        <w:jc w:val="both"/>
        <w:rPr>
          <w:color w:val="000000"/>
          <w:szCs w:val="28"/>
          <w:lang w:val="uk-UA"/>
        </w:rPr>
      </w:pPr>
      <w:r w:rsidRPr="002D08A6">
        <w:rPr>
          <w:color w:val="000000"/>
          <w:szCs w:val="28"/>
          <w:lang w:val="uk-UA"/>
        </w:rPr>
        <w:t>загальний об</w:t>
      </w:r>
      <w:r w:rsidR="00D3110D" w:rsidRPr="002D08A6">
        <w:rPr>
          <w:color w:val="000000"/>
          <w:szCs w:val="28"/>
          <w:lang w:val="uk-UA"/>
        </w:rPr>
        <w:t xml:space="preserve">сяг навчального навантаження та </w:t>
      </w:r>
      <w:r w:rsidRPr="002D08A6">
        <w:rPr>
          <w:iCs/>
          <w:color w:val="000000"/>
          <w:szCs w:val="28"/>
          <w:lang w:val="uk-UA"/>
        </w:rPr>
        <w:t>очікувані результати навчання</w:t>
      </w:r>
      <w:r w:rsidRPr="002D08A6">
        <w:rPr>
          <w:color w:val="000000"/>
          <w:szCs w:val="28"/>
          <w:lang w:val="uk-UA"/>
        </w:rPr>
        <w:t>здобувачів освіти, подані в рамках освітніх галузей;</w:t>
      </w:r>
    </w:p>
    <w:p w:rsidR="009049DC" w:rsidRPr="002D08A6" w:rsidRDefault="009049DC" w:rsidP="00D47D7D">
      <w:pPr>
        <w:numPr>
          <w:ilvl w:val="0"/>
          <w:numId w:val="18"/>
        </w:numPr>
        <w:shd w:val="clear" w:color="auto" w:fill="FFFFFF"/>
        <w:ind w:left="0" w:firstLine="851"/>
        <w:jc w:val="both"/>
        <w:rPr>
          <w:color w:val="000000"/>
          <w:szCs w:val="28"/>
          <w:lang w:val="uk-UA"/>
        </w:rPr>
      </w:pPr>
      <w:r w:rsidRPr="002D08A6">
        <w:rPr>
          <w:color w:val="000000"/>
          <w:szCs w:val="28"/>
          <w:lang w:val="uk-UA"/>
        </w:rPr>
        <w:t>перелік та пропонований зміст освітніх галузей, укладений за змістовими лініями;</w:t>
      </w:r>
    </w:p>
    <w:p w:rsidR="009049DC" w:rsidRPr="002D08A6" w:rsidRDefault="009049DC" w:rsidP="00D47D7D">
      <w:pPr>
        <w:numPr>
          <w:ilvl w:val="0"/>
          <w:numId w:val="18"/>
        </w:numPr>
        <w:shd w:val="clear" w:color="auto" w:fill="FFFFFF"/>
        <w:ind w:left="0" w:firstLine="851"/>
        <w:jc w:val="both"/>
        <w:rPr>
          <w:color w:val="000000"/>
          <w:szCs w:val="28"/>
          <w:lang w:val="uk-UA"/>
        </w:rPr>
      </w:pPr>
      <w:r w:rsidRPr="002D08A6">
        <w:rPr>
          <w:color w:val="000000"/>
          <w:szCs w:val="28"/>
          <w:lang w:val="uk-UA"/>
        </w:rPr>
        <w:t>орієнтовну тривалість і можливі взаємозв’язки освітніх галузей, предметів, дисциплін тощо, зокрема їхньої інтеграції, а також логічної послідовності їхнього вивчення;</w:t>
      </w:r>
    </w:p>
    <w:p w:rsidR="009049DC" w:rsidRPr="002D08A6" w:rsidRDefault="009049DC" w:rsidP="00D47D7D">
      <w:pPr>
        <w:numPr>
          <w:ilvl w:val="0"/>
          <w:numId w:val="18"/>
        </w:numPr>
        <w:shd w:val="clear" w:color="auto" w:fill="FFFFFF"/>
        <w:ind w:left="0" w:firstLine="851"/>
        <w:jc w:val="both"/>
        <w:rPr>
          <w:color w:val="000000"/>
          <w:szCs w:val="28"/>
          <w:lang w:val="uk-UA"/>
        </w:rPr>
      </w:pPr>
      <w:r w:rsidRPr="002D08A6">
        <w:rPr>
          <w:color w:val="000000"/>
          <w:szCs w:val="28"/>
          <w:lang w:val="uk-UA"/>
        </w:rPr>
        <w:t>рекомендовані форми організації освітнього процесу та інструменти системи внутрішнього забезпечення якості освіти;</w:t>
      </w:r>
    </w:p>
    <w:p w:rsidR="006C09A5" w:rsidRPr="002D08A6" w:rsidRDefault="009049DC" w:rsidP="00D47D7D">
      <w:pPr>
        <w:numPr>
          <w:ilvl w:val="0"/>
          <w:numId w:val="18"/>
        </w:numPr>
        <w:shd w:val="clear" w:color="auto" w:fill="FFFFFF"/>
        <w:ind w:left="0" w:firstLine="851"/>
        <w:jc w:val="both"/>
        <w:rPr>
          <w:color w:val="000000"/>
          <w:szCs w:val="28"/>
          <w:lang w:val="uk-UA"/>
        </w:rPr>
      </w:pPr>
      <w:r w:rsidRPr="002D08A6">
        <w:rPr>
          <w:color w:val="000000"/>
          <w:szCs w:val="28"/>
          <w:lang w:val="uk-UA"/>
        </w:rPr>
        <w:t>вимоги до осіб, які можуть розпочати навчання за цією програмою.</w:t>
      </w:r>
    </w:p>
    <w:p w:rsidR="00127587" w:rsidRDefault="00127587" w:rsidP="00127587">
      <w:pPr>
        <w:ind w:firstLine="708"/>
        <w:jc w:val="both"/>
        <w:rPr>
          <w:szCs w:val="28"/>
          <w:lang w:val="uk-UA"/>
        </w:rPr>
      </w:pPr>
    </w:p>
    <w:p w:rsidR="003E67AC" w:rsidRPr="00127587" w:rsidRDefault="00127587" w:rsidP="00127587">
      <w:pPr>
        <w:ind w:firstLine="708"/>
        <w:jc w:val="both"/>
        <w:rPr>
          <w:lang w:val="uk-UA"/>
        </w:rPr>
      </w:pPr>
      <w:r w:rsidRPr="00127587">
        <w:rPr>
          <w:szCs w:val="28"/>
          <w:lang w:val="uk-UA"/>
        </w:rPr>
        <w:t>Державний стандарт початкової школи (1-2 класи) скл</w:t>
      </w:r>
      <w:r>
        <w:rPr>
          <w:szCs w:val="28"/>
          <w:lang w:val="uk-UA"/>
        </w:rPr>
        <w:t>а</w:t>
      </w:r>
      <w:r w:rsidRPr="00127587">
        <w:rPr>
          <w:szCs w:val="28"/>
          <w:lang w:val="uk-UA"/>
        </w:rPr>
        <w:t xml:space="preserve">дається з наступних </w:t>
      </w:r>
      <w:r w:rsidR="003E67AC" w:rsidRPr="00127587">
        <w:rPr>
          <w:lang w:val="uk-UA"/>
        </w:rPr>
        <w:t>освітніх галузей</w:t>
      </w:r>
      <w:r w:rsidRPr="00127587">
        <w:rPr>
          <w:lang w:val="uk-UA"/>
        </w:rPr>
        <w:t>:</w:t>
      </w:r>
    </w:p>
    <w:tbl>
      <w:tblPr>
        <w:tblW w:w="0" w:type="auto"/>
        <w:tblInd w:w="250" w:type="dxa"/>
        <w:tblLook w:val="04A0"/>
      </w:tblPr>
      <w:tblGrid>
        <w:gridCol w:w="7938"/>
      </w:tblGrid>
      <w:tr w:rsidR="003E67AC" w:rsidRPr="004B5E36" w:rsidTr="00127587">
        <w:tc>
          <w:tcPr>
            <w:tcW w:w="7938" w:type="dxa"/>
            <w:shd w:val="clear" w:color="auto" w:fill="auto"/>
          </w:tcPr>
          <w:p w:rsidR="003E67AC" w:rsidRPr="004B5E36" w:rsidRDefault="003E67AC" w:rsidP="00127587">
            <w:pPr>
              <w:jc w:val="both"/>
              <w:rPr>
                <w:lang w:val="uk-UA"/>
              </w:rPr>
            </w:pPr>
            <w:r w:rsidRPr="004B5E36">
              <w:rPr>
                <w:lang w:val="uk-UA"/>
              </w:rPr>
              <w:t xml:space="preserve">Мовно-літературна, у тому числі: </w:t>
            </w:r>
          </w:p>
          <w:p w:rsidR="003E67AC" w:rsidRPr="004B5E36" w:rsidRDefault="003E67AC" w:rsidP="00127587">
            <w:pPr>
              <w:jc w:val="both"/>
              <w:rPr>
                <w:lang w:val="uk-UA"/>
              </w:rPr>
            </w:pPr>
            <w:r w:rsidRPr="004B5E36">
              <w:rPr>
                <w:lang w:val="uk-UA"/>
              </w:rPr>
              <w:t>Рідномовна освіта (українська мова та література; мови та літератури корінних народів та національних меншин) (МОВ</w:t>
            </w:r>
            <w:r w:rsidRPr="004B5E36">
              <w:rPr>
                <w:rStyle w:val="afb"/>
                <w:lang w:val="uk-UA"/>
              </w:rPr>
              <w:footnoteReference w:id="2"/>
            </w:r>
            <w:r w:rsidRPr="004B5E36">
              <w:rPr>
                <w:lang w:val="uk-UA"/>
              </w:rPr>
              <w:t>)</w:t>
            </w:r>
          </w:p>
          <w:p w:rsidR="003E67AC" w:rsidRPr="004B5E36" w:rsidRDefault="003E67AC" w:rsidP="00127587">
            <w:pPr>
              <w:jc w:val="both"/>
              <w:rPr>
                <w:lang w:val="uk-UA"/>
              </w:rPr>
            </w:pPr>
            <w:r w:rsidRPr="004B5E36">
              <w:rPr>
                <w:lang w:val="uk-UA"/>
              </w:rPr>
              <w:t xml:space="preserve">Іншомовна освіта (ІНО) </w:t>
            </w:r>
          </w:p>
        </w:tc>
      </w:tr>
      <w:tr w:rsidR="003E67AC" w:rsidRPr="004B5E36" w:rsidTr="00127587">
        <w:tc>
          <w:tcPr>
            <w:tcW w:w="7938" w:type="dxa"/>
            <w:shd w:val="clear" w:color="auto" w:fill="auto"/>
          </w:tcPr>
          <w:p w:rsidR="003E67AC" w:rsidRPr="004B5E36" w:rsidRDefault="003E67AC" w:rsidP="00127587">
            <w:pPr>
              <w:jc w:val="both"/>
              <w:rPr>
                <w:lang w:val="uk-UA"/>
              </w:rPr>
            </w:pPr>
            <w:r w:rsidRPr="004B5E36">
              <w:rPr>
                <w:lang w:val="uk-UA"/>
              </w:rPr>
              <w:t>Математична (МАО)</w:t>
            </w:r>
          </w:p>
        </w:tc>
      </w:tr>
      <w:tr w:rsidR="003E67AC" w:rsidRPr="004B5E36" w:rsidTr="00127587">
        <w:tc>
          <w:tcPr>
            <w:tcW w:w="7938" w:type="dxa"/>
            <w:shd w:val="clear" w:color="auto" w:fill="auto"/>
          </w:tcPr>
          <w:p w:rsidR="003E67AC" w:rsidRPr="004B5E36" w:rsidRDefault="003E67AC" w:rsidP="00127587">
            <w:pPr>
              <w:jc w:val="both"/>
              <w:rPr>
                <w:lang w:val="uk-UA"/>
              </w:rPr>
            </w:pPr>
            <w:r w:rsidRPr="004B5E36">
              <w:rPr>
                <w:lang w:val="uk-UA"/>
              </w:rPr>
              <w:t>Природнича (ПРО)</w:t>
            </w:r>
          </w:p>
        </w:tc>
      </w:tr>
      <w:tr w:rsidR="003E67AC" w:rsidRPr="004B5E36" w:rsidTr="00127587">
        <w:tc>
          <w:tcPr>
            <w:tcW w:w="7938" w:type="dxa"/>
            <w:shd w:val="clear" w:color="auto" w:fill="auto"/>
          </w:tcPr>
          <w:p w:rsidR="003E67AC" w:rsidRPr="004B5E36" w:rsidRDefault="003E67AC" w:rsidP="00127587">
            <w:pPr>
              <w:jc w:val="both"/>
              <w:rPr>
                <w:lang w:val="uk-UA"/>
              </w:rPr>
            </w:pPr>
            <w:r w:rsidRPr="004B5E36">
              <w:rPr>
                <w:lang w:val="uk-UA"/>
              </w:rPr>
              <w:t>Технологічна (ТЕО)</w:t>
            </w:r>
          </w:p>
        </w:tc>
      </w:tr>
      <w:tr w:rsidR="003E67AC" w:rsidRPr="004B5E36" w:rsidTr="00127587">
        <w:tc>
          <w:tcPr>
            <w:tcW w:w="7938" w:type="dxa"/>
            <w:shd w:val="clear" w:color="auto" w:fill="auto"/>
          </w:tcPr>
          <w:p w:rsidR="003E67AC" w:rsidRPr="004B5E36" w:rsidRDefault="003E67AC" w:rsidP="00127587">
            <w:pPr>
              <w:jc w:val="both"/>
              <w:rPr>
                <w:lang w:val="uk-UA"/>
              </w:rPr>
            </w:pPr>
            <w:r w:rsidRPr="004B5E36">
              <w:rPr>
                <w:lang w:val="uk-UA"/>
              </w:rPr>
              <w:t>Інформатична (ІФО)</w:t>
            </w:r>
          </w:p>
        </w:tc>
      </w:tr>
      <w:tr w:rsidR="003E67AC" w:rsidRPr="004B5E36" w:rsidTr="00127587">
        <w:tc>
          <w:tcPr>
            <w:tcW w:w="7938" w:type="dxa"/>
            <w:shd w:val="clear" w:color="auto" w:fill="auto"/>
          </w:tcPr>
          <w:p w:rsidR="003E67AC" w:rsidRPr="004B5E36" w:rsidRDefault="003E67AC" w:rsidP="00127587">
            <w:pPr>
              <w:jc w:val="both"/>
              <w:rPr>
                <w:lang w:val="uk-UA"/>
              </w:rPr>
            </w:pPr>
            <w:r w:rsidRPr="004B5E36">
              <w:rPr>
                <w:lang w:val="uk-UA"/>
              </w:rPr>
              <w:t>Соціальна і здоров’язбережувальна (СЗО)</w:t>
            </w:r>
          </w:p>
        </w:tc>
      </w:tr>
      <w:tr w:rsidR="003E67AC" w:rsidRPr="004B5E36" w:rsidTr="00127587">
        <w:tc>
          <w:tcPr>
            <w:tcW w:w="7938" w:type="dxa"/>
            <w:shd w:val="clear" w:color="auto" w:fill="auto"/>
          </w:tcPr>
          <w:p w:rsidR="003E67AC" w:rsidRPr="004B5E36" w:rsidRDefault="003E67AC" w:rsidP="00127587">
            <w:pPr>
              <w:jc w:val="both"/>
              <w:rPr>
                <w:lang w:val="uk-UA"/>
              </w:rPr>
            </w:pPr>
            <w:r w:rsidRPr="004B5E36">
              <w:rPr>
                <w:lang w:val="uk-UA"/>
              </w:rPr>
              <w:t>Громадянська та історична (ГІО)</w:t>
            </w:r>
          </w:p>
        </w:tc>
      </w:tr>
      <w:tr w:rsidR="003E67AC" w:rsidRPr="004B5E36" w:rsidTr="00127587">
        <w:tc>
          <w:tcPr>
            <w:tcW w:w="7938" w:type="dxa"/>
            <w:shd w:val="clear" w:color="auto" w:fill="auto"/>
          </w:tcPr>
          <w:p w:rsidR="003E67AC" w:rsidRPr="004B5E36" w:rsidRDefault="003E67AC" w:rsidP="00127587">
            <w:pPr>
              <w:jc w:val="both"/>
              <w:rPr>
                <w:lang w:val="uk-UA"/>
              </w:rPr>
            </w:pPr>
            <w:r w:rsidRPr="004B5E36">
              <w:rPr>
                <w:lang w:val="uk-UA"/>
              </w:rPr>
              <w:t>Мистецька (МИО)</w:t>
            </w:r>
          </w:p>
        </w:tc>
      </w:tr>
      <w:tr w:rsidR="003E67AC" w:rsidRPr="004B5E36" w:rsidTr="00127587">
        <w:tc>
          <w:tcPr>
            <w:tcW w:w="7938" w:type="dxa"/>
            <w:shd w:val="clear" w:color="auto" w:fill="auto"/>
          </w:tcPr>
          <w:p w:rsidR="003E67AC" w:rsidRPr="004B5E36" w:rsidRDefault="003E67AC" w:rsidP="00127587">
            <w:pPr>
              <w:jc w:val="both"/>
              <w:rPr>
                <w:lang w:val="uk-UA"/>
              </w:rPr>
            </w:pPr>
            <w:r w:rsidRPr="004B5E36">
              <w:rPr>
                <w:lang w:val="uk-UA"/>
              </w:rPr>
              <w:t>Фізкультурна (ФІО)</w:t>
            </w:r>
          </w:p>
        </w:tc>
      </w:tr>
    </w:tbl>
    <w:p w:rsidR="00FD4E47" w:rsidRDefault="00C26FFF" w:rsidP="0046434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Державний стандарт початкової загальної освіти для дітей з особливими освітніми потребами </w:t>
      </w:r>
      <w:r w:rsidR="00E33A1C">
        <w:rPr>
          <w:szCs w:val="28"/>
          <w:lang w:val="uk-UA"/>
        </w:rPr>
        <w:t xml:space="preserve">(3-4 класи) </w:t>
      </w:r>
      <w:r>
        <w:rPr>
          <w:szCs w:val="28"/>
          <w:lang w:val="uk-UA"/>
        </w:rPr>
        <w:t>складається з семи освітніх галузей: «Мови і літератури», «Математика», «Природознавство», «Суспільствознавство», «Мистецтво», «Технології», «Основи здоров</w:t>
      </w:r>
      <w:r w:rsidR="00FD4E47">
        <w:rPr>
          <w:szCs w:val="28"/>
          <w:lang w:val="uk-UA"/>
        </w:rPr>
        <w:t xml:space="preserve">’я і фізична культура». Освітня галузь «Мови і літератури» реалізується через навчальні предмети «Українська мова (мова і літературне читання)», «Іноземна мова». Освітні галузі «Математика», «Природознавство» реалізуються через однойменні навчальні предмети, відповідно – «Математика», «Природознавство». Освітня галузь «Суспільствознавство» реалізується навчальним предметом «Я у світі». Освітня галузь «Здоров’я і фізична культура» реалізуються навчальними предметами «Основи здоров’я» та фізична культура. Освітня галузь «Технології» реалізується через предмети «Трудове навчання» та «Сходинки </w:t>
      </w:r>
      <w:r w:rsidR="00FD4E47">
        <w:rPr>
          <w:szCs w:val="28"/>
          <w:lang w:val="uk-UA"/>
        </w:rPr>
        <w:lastRenderedPageBreak/>
        <w:t>до інформатики». Освітня галузь «Мистецтво» реалізується навчальними предметами «Образотворче мистецтво» і «Музичне мистецтво».</w:t>
      </w:r>
    </w:p>
    <w:p w:rsidR="000C03B8" w:rsidRDefault="000C03B8" w:rsidP="00464343">
      <w:pPr>
        <w:ind w:firstLine="708"/>
        <w:jc w:val="both"/>
        <w:rPr>
          <w:szCs w:val="28"/>
          <w:lang w:val="uk-UA"/>
        </w:rPr>
      </w:pPr>
    </w:p>
    <w:p w:rsidR="00E05C99" w:rsidRDefault="00DF5835" w:rsidP="00464343">
      <w:pPr>
        <w:ind w:firstLine="708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Наступні ланки шкільної освіти – </w:t>
      </w:r>
      <w:r w:rsidRPr="00DF5835">
        <w:rPr>
          <w:b/>
          <w:szCs w:val="28"/>
          <w:lang w:val="uk-UA"/>
        </w:rPr>
        <w:t xml:space="preserve">базова та повна загальна середня освіта. </w:t>
      </w:r>
    </w:p>
    <w:p w:rsidR="003E67AC" w:rsidRDefault="003E67AC" w:rsidP="001A41D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Частина освітньої програми базової середньої освіти (5-10 класи) визначена Державним стандартом базової загальної середньої освіти для дітей з особливими освітніми потребами (</w:t>
      </w:r>
      <w:r w:rsidR="00E32417">
        <w:rPr>
          <w:szCs w:val="28"/>
          <w:lang w:val="uk-UA"/>
        </w:rPr>
        <w:t>Типова освітня програма</w:t>
      </w:r>
      <w:r w:rsidR="00127587">
        <w:rPr>
          <w:szCs w:val="28"/>
          <w:lang w:val="uk-UA"/>
        </w:rPr>
        <w:t xml:space="preserve"> спеціальних закладів загальної середньої освіти ІІ ступеня для дітей з особливими освітніми потребами, наказ МОН України №627 від 12.06.2018 року; </w:t>
      </w:r>
      <w:r w:rsidR="007E5BD6">
        <w:rPr>
          <w:szCs w:val="28"/>
          <w:lang w:val="uk-UA"/>
        </w:rPr>
        <w:t>наказ МОН України №813 від 26.07.2018</w:t>
      </w:r>
      <w:r>
        <w:rPr>
          <w:szCs w:val="28"/>
          <w:lang w:val="uk-UA"/>
        </w:rPr>
        <w:t>)</w:t>
      </w:r>
      <w:r w:rsidR="00127587">
        <w:rPr>
          <w:szCs w:val="28"/>
          <w:lang w:val="uk-UA"/>
        </w:rPr>
        <w:t xml:space="preserve">; повної загальної середньої освіти для дітей з особливими освітніми потребами (Типова освітня програма спеціальних закладів загальної середньої освіти ІІІ ступеня для дітей з особливими освітніми потребами, наказ МОН України від 21.06.2018 року №668) </w:t>
      </w:r>
    </w:p>
    <w:p w:rsidR="001A41D3" w:rsidRDefault="001A41D3" w:rsidP="001A41D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Інваріантна частина навчального плану забезпечує соціально-необхідний для кожного здобувача освіти обсяг і рівень компетентностей та всебічний розвиток. </w:t>
      </w:r>
    </w:p>
    <w:p w:rsidR="00DF5835" w:rsidRDefault="00DF5835" w:rsidP="0046434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Державний стандарт базової та повної загальної середньої освіти складається з семи освітніх галузей «Мови і літератури», «Математика», «Природознавство», «Суспільствознавство», «Мистецтво», «Технології», «Основи здоров</w:t>
      </w:r>
      <w:r w:rsidRPr="00DF5835">
        <w:rPr>
          <w:szCs w:val="28"/>
          <w:lang w:val="uk-UA"/>
        </w:rPr>
        <w:t>’</w:t>
      </w:r>
      <w:r>
        <w:rPr>
          <w:szCs w:val="28"/>
          <w:lang w:val="uk-UA"/>
        </w:rPr>
        <w:t xml:space="preserve">я і фізична культура». </w:t>
      </w:r>
    </w:p>
    <w:p w:rsidR="00DF5835" w:rsidRDefault="00DF5835" w:rsidP="0046434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Освітня галузь «Математика» реалізується через навчальні предмети: «Математика» (5-6 класи); «Алгебра» та «Геометрія» (7-12 класи).</w:t>
      </w:r>
    </w:p>
    <w:p w:rsidR="00DF5835" w:rsidRDefault="00DF5835" w:rsidP="0046434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Освітня галузь «Природознавство» реалізується через навчальні предмети: «Природознавство» (5 клас), «Біологія» (6-12 класи) та «Географія» (6-10 класи), «Фізика» (7-12 класи), «Хімія» (7-10 класи)</w:t>
      </w:r>
      <w:r w:rsidR="007D63EA">
        <w:rPr>
          <w:szCs w:val="28"/>
          <w:lang w:val="uk-UA"/>
        </w:rPr>
        <w:t>, «Екологія» (11-12 класи).</w:t>
      </w:r>
    </w:p>
    <w:p w:rsidR="007D63EA" w:rsidRDefault="007D63EA" w:rsidP="0046434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Освітня галузь </w:t>
      </w:r>
      <w:r w:rsidR="00466729">
        <w:rPr>
          <w:szCs w:val="28"/>
          <w:lang w:val="uk-UA"/>
        </w:rPr>
        <w:t>«Суспільствознавство» реалізується через навчальні предмети: «Історія України», «Всесвітня історія» (5-12 класи), «Основи правознавства» (9-01 класи).</w:t>
      </w:r>
    </w:p>
    <w:p w:rsidR="00466729" w:rsidRDefault="00466729" w:rsidP="0046434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Освітня галузь «Мистецтво» реалізується через навчальні предмети: «Образотворче мистецтво», «Музичне мистецтво» (5-7 класи), «Мистецтво» (8-10 класи).</w:t>
      </w:r>
    </w:p>
    <w:p w:rsidR="00466729" w:rsidRDefault="00466729" w:rsidP="0046434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Освітня галузь «Технології» реалізується через навчальні предмети «Трудове навчання» (5-10 класи), «Технології» (11, 12 класи), </w:t>
      </w:r>
      <w:r w:rsidR="001A41D3">
        <w:rPr>
          <w:szCs w:val="28"/>
          <w:lang w:val="uk-UA"/>
        </w:rPr>
        <w:t>«Інформатика» (5-12 класи).</w:t>
      </w:r>
    </w:p>
    <w:p w:rsidR="001A41D3" w:rsidRDefault="001A41D3" w:rsidP="0046434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Освітня галузь «Здоров</w:t>
      </w:r>
      <w:r w:rsidRPr="001A41D3">
        <w:rPr>
          <w:szCs w:val="28"/>
        </w:rPr>
        <w:t>’</w:t>
      </w:r>
      <w:r>
        <w:rPr>
          <w:szCs w:val="28"/>
          <w:lang w:val="uk-UA"/>
        </w:rPr>
        <w:t>я і фізична культура» реалізується навчальними предметами «Основи здоров</w:t>
      </w:r>
      <w:r w:rsidRPr="001A41D3">
        <w:rPr>
          <w:szCs w:val="28"/>
        </w:rPr>
        <w:t>’</w:t>
      </w:r>
      <w:r>
        <w:rPr>
          <w:szCs w:val="28"/>
          <w:lang w:val="uk-UA"/>
        </w:rPr>
        <w:t>я» (5-10 класи) та «Фізична культура» (5-12 класи). Фізичний розвиток учнів забезпечується проведенням уроків фізичної культури, занять з ритміки, лікувальної культури.</w:t>
      </w:r>
    </w:p>
    <w:p w:rsidR="00464343" w:rsidRDefault="00464343" w:rsidP="0046434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Варіат</w:t>
      </w:r>
      <w:r w:rsidR="00837CC6">
        <w:rPr>
          <w:szCs w:val="28"/>
          <w:lang w:val="uk-UA"/>
        </w:rPr>
        <w:t>ивна складова навчальних планів</w:t>
      </w:r>
      <w:r>
        <w:rPr>
          <w:szCs w:val="28"/>
          <w:lang w:val="uk-UA"/>
        </w:rPr>
        <w:t xml:space="preserve"> передбачає додаткові години на вивчення предметів інваріантної складової, курсів за вибором, факультативні, індивідуальні та групові заняття, консультації. </w:t>
      </w:r>
    </w:p>
    <w:p w:rsidR="00464343" w:rsidRDefault="00464343" w:rsidP="00464343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Варіативна складова навчальних планів використовується на посилення предметів інваріантної складової. Педагоги закладу самостійно розподіляють </w:t>
      </w:r>
      <w:r>
        <w:rPr>
          <w:szCs w:val="28"/>
          <w:lang w:val="uk-UA"/>
        </w:rPr>
        <w:lastRenderedPageBreak/>
        <w:t>програмний матеріал відповідно до годин, передбачених навчальним планом, для учнів з особливими потребами (за категоріями). Завданням педагогів є врахування індивідуальних особливостей навчально-пізнавальної діяльності таких учнів та створення відповідних умов для засвоєння програмного матеріалу, пропонованого для учнів загальноосвітньої школи. Розподіл годин</w:t>
      </w:r>
      <w:r w:rsidR="0052594A">
        <w:rPr>
          <w:szCs w:val="28"/>
          <w:lang w:val="uk-UA"/>
        </w:rPr>
        <w:t xml:space="preserve"> фіксується у календарному план</w:t>
      </w:r>
      <w:r w:rsidR="006E017C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який погоджується директором закладу чи його заступником. Вчитель зазначає проведені уроки у частині класного журналу, відведеного для предмета, на підсилення якого використано зазначені години.</w:t>
      </w:r>
    </w:p>
    <w:p w:rsidR="000C03B8" w:rsidRDefault="000C03B8" w:rsidP="00F650FE">
      <w:pPr>
        <w:ind w:firstLine="567"/>
        <w:jc w:val="both"/>
        <w:rPr>
          <w:b/>
          <w:color w:val="000000"/>
          <w:szCs w:val="28"/>
          <w:lang w:val="uk-UA"/>
        </w:rPr>
      </w:pPr>
    </w:p>
    <w:p w:rsidR="00F650FE" w:rsidRDefault="00F650FE" w:rsidP="00F650FE">
      <w:pPr>
        <w:ind w:firstLine="567"/>
        <w:jc w:val="both"/>
        <w:rPr>
          <w:szCs w:val="28"/>
          <w:lang w:val="uk-UA"/>
        </w:rPr>
      </w:pPr>
      <w:r w:rsidRPr="00E63934">
        <w:rPr>
          <w:b/>
          <w:color w:val="000000"/>
          <w:szCs w:val="28"/>
          <w:lang w:val="uk-UA"/>
        </w:rPr>
        <w:t>Корекційна складова</w:t>
      </w:r>
      <w:r>
        <w:rPr>
          <w:color w:val="000000"/>
          <w:szCs w:val="28"/>
          <w:lang w:val="uk-UA"/>
        </w:rPr>
        <w:t xml:space="preserve"> є </w:t>
      </w:r>
      <w:r w:rsidRPr="006E017C">
        <w:rPr>
          <w:i/>
          <w:szCs w:val="28"/>
          <w:lang w:val="uk-UA"/>
        </w:rPr>
        <w:t>наскрізною</w:t>
      </w:r>
      <w:r w:rsidRPr="00434B44">
        <w:rPr>
          <w:szCs w:val="28"/>
          <w:lang w:val="uk-UA"/>
        </w:rPr>
        <w:t xml:space="preserve"> лінією освітнього процесу</w:t>
      </w:r>
      <w:r>
        <w:rPr>
          <w:color w:val="000000"/>
          <w:szCs w:val="28"/>
          <w:lang w:val="uk-UA"/>
        </w:rPr>
        <w:t xml:space="preserve">, яка </w:t>
      </w:r>
      <w:r w:rsidR="006E017C">
        <w:rPr>
          <w:color w:val="000000"/>
          <w:szCs w:val="28"/>
          <w:lang w:val="uk-UA"/>
        </w:rPr>
        <w:t>реалізується через</w:t>
      </w:r>
      <w:r>
        <w:rPr>
          <w:color w:val="000000"/>
          <w:szCs w:val="28"/>
          <w:lang w:val="uk-UA"/>
        </w:rPr>
        <w:t xml:space="preserve"> ігрову, навчальну діяльність, виховну роботу, роботу з батьками</w:t>
      </w:r>
      <w:r w:rsidR="006E017C">
        <w:rPr>
          <w:color w:val="000000"/>
          <w:szCs w:val="28"/>
          <w:lang w:val="uk-UA"/>
        </w:rPr>
        <w:t>,</w:t>
      </w:r>
      <w:r>
        <w:rPr>
          <w:color w:val="000000"/>
          <w:szCs w:val="28"/>
          <w:lang w:val="uk-UA"/>
        </w:rPr>
        <w:t xml:space="preserve"> ранкові зустрічі, розмовні хвилинки, фонетичну ритміку, хвилин</w:t>
      </w:r>
      <w:r w:rsidR="006E017C">
        <w:rPr>
          <w:color w:val="000000"/>
          <w:szCs w:val="28"/>
          <w:lang w:val="uk-UA"/>
        </w:rPr>
        <w:t>ки</w:t>
      </w:r>
      <w:r>
        <w:rPr>
          <w:color w:val="000000"/>
          <w:szCs w:val="28"/>
          <w:lang w:val="uk-UA"/>
        </w:rPr>
        <w:t xml:space="preserve"> психоемоційного розвантаження,</w:t>
      </w:r>
      <w:r w:rsidR="006E017C">
        <w:rPr>
          <w:color w:val="000000"/>
          <w:szCs w:val="28"/>
          <w:lang w:val="uk-UA"/>
        </w:rPr>
        <w:t xml:space="preserve"> проектну діяльність</w:t>
      </w:r>
      <w:r>
        <w:rPr>
          <w:szCs w:val="28"/>
          <w:lang w:val="uk-UA"/>
        </w:rPr>
        <w:t xml:space="preserve">. </w:t>
      </w:r>
    </w:p>
    <w:p w:rsidR="00F650FE" w:rsidRDefault="00F650FE" w:rsidP="00F650FE">
      <w:pPr>
        <w:pStyle w:val="af3"/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Центр працює з постійним та змінним контингентом вихованців:</w:t>
      </w:r>
    </w:p>
    <w:p w:rsidR="00F650FE" w:rsidRDefault="00F650FE" w:rsidP="00F650FE">
      <w:pPr>
        <w:numPr>
          <w:ilvl w:val="0"/>
          <w:numId w:val="5"/>
        </w:numPr>
        <w:shd w:val="clear" w:color="auto" w:fill="FFFFFF"/>
        <w:tabs>
          <w:tab w:val="left" w:pos="567"/>
        </w:tabs>
        <w:ind w:left="567" w:hanging="283"/>
        <w:jc w:val="both"/>
        <w:textAlignment w:val="top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постійний контингент – це вихованці дошкільних груп дошкільного відділення та учні шкільного відділення;</w:t>
      </w:r>
    </w:p>
    <w:p w:rsidR="00F650FE" w:rsidRDefault="00F650FE" w:rsidP="00F650FE">
      <w:pPr>
        <w:numPr>
          <w:ilvl w:val="0"/>
          <w:numId w:val="5"/>
        </w:numPr>
        <w:shd w:val="clear" w:color="auto" w:fill="FFFFFF"/>
        <w:tabs>
          <w:tab w:val="left" w:pos="567"/>
        </w:tabs>
        <w:ind w:left="567" w:hanging="283"/>
        <w:jc w:val="both"/>
        <w:textAlignment w:val="top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змінний контингент – це вихованці раннього, дошкільного та шкільного віку реабілітаційного відділення, які отримують психолого-педагогічну, медичну, соціально-реабілітаційну допомогу в Центрі або в умовах сім’ї.</w:t>
      </w:r>
    </w:p>
    <w:p w:rsidR="00F650FE" w:rsidRDefault="00F650FE" w:rsidP="00F650FE">
      <w:pPr>
        <w:ind w:firstLine="284"/>
        <w:jc w:val="both"/>
        <w:rPr>
          <w:szCs w:val="28"/>
          <w:lang w:val="uk-UA"/>
        </w:rPr>
      </w:pPr>
      <w:r>
        <w:rPr>
          <w:szCs w:val="28"/>
          <w:lang w:val="uk-UA"/>
        </w:rPr>
        <w:t>Корекційно-розвиткова робота в Центрі реалізується через діяльність роботи реабілітаційного відділення, яке включає в себе наступні напрямки:</w:t>
      </w:r>
    </w:p>
    <w:p w:rsidR="00F650FE" w:rsidRDefault="00F650FE" w:rsidP="00F650FE">
      <w:pPr>
        <w:numPr>
          <w:ilvl w:val="0"/>
          <w:numId w:val="6"/>
        </w:numPr>
        <w:spacing w:after="200"/>
        <w:ind w:left="567" w:hanging="283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Робота з абілітації та корекції основних, вторинних та інших порушень (педагогічна реабілітація);</w:t>
      </w:r>
    </w:p>
    <w:p w:rsidR="00F650FE" w:rsidRDefault="00F650FE" w:rsidP="00F650FE">
      <w:pPr>
        <w:numPr>
          <w:ilvl w:val="0"/>
          <w:numId w:val="6"/>
        </w:numPr>
        <w:spacing w:after="200"/>
        <w:ind w:left="567" w:hanging="283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Психологічний супровід освітнього процесу (психологічна реабілітація);</w:t>
      </w:r>
    </w:p>
    <w:p w:rsidR="00F650FE" w:rsidRDefault="00F650FE" w:rsidP="00F650FE">
      <w:pPr>
        <w:numPr>
          <w:ilvl w:val="0"/>
          <w:numId w:val="6"/>
        </w:numPr>
        <w:spacing w:after="200"/>
        <w:ind w:left="567" w:hanging="283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Медичне спостереження та корекція.</w:t>
      </w:r>
    </w:p>
    <w:p w:rsidR="00F650FE" w:rsidRDefault="00F650FE" w:rsidP="00F650FE">
      <w:pPr>
        <w:autoSpaceDE w:val="0"/>
        <w:autoSpaceDN w:val="0"/>
        <w:adjustRightInd w:val="0"/>
        <w:ind w:firstLine="284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Заходи з педагогічної реабілітації складаються з </w:t>
      </w:r>
      <w:r>
        <w:rPr>
          <w:szCs w:val="28"/>
          <w:lang w:val="uk-UA"/>
        </w:rPr>
        <w:t>проведення корекційно-розвиткової роботи, а саме: розвиток слухового сприймання та формування вимови, розвиток слухо-зоро-тактильного сприймання мовлення та формування вимови, розвиток зорового сприймання, тактильних відчуттів, розвиток мовлення, корекція пізнавальної діяльності, формування навичок просторового орієнтування, соціально-побутове орієнтування, формування компенсаторних способів діяльності, практичне використання сформованих компетентностей, розвиток комунікативної діяльності і творчості, фізичний розвиток.</w:t>
      </w:r>
    </w:p>
    <w:p w:rsidR="00F650FE" w:rsidRDefault="006E017C" w:rsidP="00F650FE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 вихованцями дошкільного відділення та учнями </w:t>
      </w:r>
      <w:r w:rsidR="00F650FE">
        <w:rPr>
          <w:szCs w:val="28"/>
          <w:lang w:val="uk-UA"/>
        </w:rPr>
        <w:t>1-12-х клас</w:t>
      </w:r>
      <w:r>
        <w:rPr>
          <w:szCs w:val="28"/>
          <w:lang w:val="uk-UA"/>
        </w:rPr>
        <w:t>ів</w:t>
      </w:r>
      <w:r w:rsidR="00F650FE">
        <w:rPr>
          <w:szCs w:val="28"/>
          <w:lang w:val="uk-UA"/>
        </w:rPr>
        <w:t xml:space="preserve"> проводиться обов’язкова системна корекційно-розвиткова робота з корекції мовлення та корекції розвитку для дітей з тяжкими порушеннями мовлення, ритміки, лікувальної фізкультури, розвитку слухо-зоро-тактильного сприймання мовлення та формування вимови у глухих дітей та з розвитку слухового сприймання та формування вимови у дітей зі зниженим слухом із забезпеченням міжпредметних зв’язків. </w:t>
      </w:r>
      <w:r w:rsidR="00F650FE">
        <w:rPr>
          <w:lang w:val="uk-UA"/>
        </w:rPr>
        <w:t xml:space="preserve">Така робота передбачає вирішення специфічних завдань, зумовлених особливостями психофізичного розвитку учнів, і потребує впровадження особистісно-орієнтованих програм навчання та реабілітації за індивідуальним та диференційованим підходом. </w:t>
      </w:r>
      <w:r w:rsidR="00F650FE">
        <w:rPr>
          <w:szCs w:val="28"/>
          <w:lang w:val="uk-UA"/>
        </w:rPr>
        <w:t xml:space="preserve">Корекційно-розвиткова робота в Центрі організовується відповідно до Положення про </w:t>
      </w:r>
      <w:r w:rsidR="00F650FE">
        <w:rPr>
          <w:szCs w:val="28"/>
          <w:lang w:val="uk-UA"/>
        </w:rPr>
        <w:lastRenderedPageBreak/>
        <w:t>організацію роботи з розвитку слухового спри</w:t>
      </w:r>
      <w:r w:rsidR="00B5656D">
        <w:rPr>
          <w:szCs w:val="28"/>
          <w:lang w:val="uk-UA"/>
        </w:rPr>
        <w:t xml:space="preserve">йняття мови і формування </w:t>
      </w:r>
      <w:r w:rsidR="00F650FE">
        <w:rPr>
          <w:szCs w:val="28"/>
          <w:lang w:val="uk-UA"/>
        </w:rPr>
        <w:t>вимови у школах для глухих дітей та дітей із зниженим слухом (</w:t>
      </w:r>
      <w:r w:rsidR="00F650FE">
        <w:rPr>
          <w:color w:val="000000"/>
          <w:szCs w:val="28"/>
          <w:lang w:val="uk-UA"/>
        </w:rPr>
        <w:t>лист Міністерства освіти і науки "Про організацію роботи з розвитку слухового сприймання та формування вимови у школах (школах-інтернатах) для дітей глухих та зі зниженим слухом №1/9-491 від 13 липня 2010 року</w:t>
      </w:r>
      <w:r w:rsidR="00F650FE">
        <w:rPr>
          <w:szCs w:val="28"/>
          <w:lang w:val="uk-UA"/>
        </w:rPr>
        <w:t xml:space="preserve">). </w:t>
      </w:r>
    </w:p>
    <w:p w:rsidR="00F650FE" w:rsidRDefault="00F650FE" w:rsidP="00F650FE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Години корекційно-розвиткових занять навчального плану не враховуються при визначенні гранично допустимого навантаження учнів.</w:t>
      </w:r>
    </w:p>
    <w:p w:rsidR="00F650FE" w:rsidRDefault="00F650FE" w:rsidP="00F650FE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Корекційно-розвиткові заняття проводять педагоги Центру: вчитель-дефектолог, вчитель-логопед, вчитель фізичної культури, вчитель музичного мистецтва.</w:t>
      </w:r>
    </w:p>
    <w:p w:rsidR="00F650FE" w:rsidRDefault="00F650FE" w:rsidP="00F650FE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Вчителі-дефектологи закладу самостійно розподіляють програм</w:t>
      </w:r>
      <w:r w:rsidR="00FA3866">
        <w:rPr>
          <w:szCs w:val="28"/>
          <w:lang w:val="uk-UA"/>
        </w:rPr>
        <w:t>овий</w:t>
      </w:r>
      <w:r w:rsidR="00195005">
        <w:rPr>
          <w:szCs w:val="28"/>
          <w:lang w:val="uk-UA"/>
        </w:rPr>
        <w:t xml:space="preserve"> матеріал відповідно до годин,</w:t>
      </w:r>
      <w:r>
        <w:rPr>
          <w:szCs w:val="28"/>
          <w:lang w:val="uk-UA"/>
        </w:rPr>
        <w:t xml:space="preserve"> передбачених навчальним планом для дітей з особливими освітніми потребами (за категоріями). Завданням вчителів-дефектологів є врахування індивідуальних особливостей навчально-пізнавальної діяльності вихованців та створення відповідних умов для засвоєння матеріалу.</w:t>
      </w:r>
    </w:p>
    <w:p w:rsidR="00F650FE" w:rsidRDefault="00F650FE" w:rsidP="00F650FE">
      <w:pPr>
        <w:ind w:firstLine="284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Заходи з психологічної реабілітації складаються з:</w:t>
      </w:r>
    </w:p>
    <w:p w:rsidR="00F650FE" w:rsidRDefault="00F650FE" w:rsidP="00F650FE">
      <w:pPr>
        <w:numPr>
          <w:ilvl w:val="0"/>
          <w:numId w:val="7"/>
        </w:numPr>
        <w:autoSpaceDE w:val="0"/>
        <w:autoSpaceDN w:val="0"/>
        <w:adjustRightInd w:val="0"/>
        <w:ind w:left="0" w:firstLine="284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проведення психологічної діагностики особистості дитини, визначення та використання форм, методів, засобів, терміну та процедур психологічної корекції, консультування тощо;</w:t>
      </w:r>
    </w:p>
    <w:p w:rsidR="00F650FE" w:rsidRDefault="00F650FE" w:rsidP="00F650FE">
      <w:pPr>
        <w:numPr>
          <w:ilvl w:val="0"/>
          <w:numId w:val="7"/>
        </w:numPr>
        <w:autoSpaceDE w:val="0"/>
        <w:autoSpaceDN w:val="0"/>
        <w:adjustRightInd w:val="0"/>
        <w:ind w:left="0" w:firstLine="284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проведення індивідуальної психокорекційної роботи;</w:t>
      </w:r>
    </w:p>
    <w:p w:rsidR="00F650FE" w:rsidRDefault="00F650FE" w:rsidP="00F650FE">
      <w:pPr>
        <w:numPr>
          <w:ilvl w:val="0"/>
          <w:numId w:val="7"/>
        </w:numPr>
        <w:autoSpaceDE w:val="0"/>
        <w:autoSpaceDN w:val="0"/>
        <w:adjustRightInd w:val="0"/>
        <w:ind w:left="0" w:firstLine="284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проведення профілактичної та психокорекційної роботи з сім</w:t>
      </w:r>
      <w:r>
        <w:rPr>
          <w:szCs w:val="28"/>
        </w:rPr>
        <w:t>’</w:t>
      </w:r>
      <w:r>
        <w:rPr>
          <w:szCs w:val="28"/>
          <w:lang w:val="uk-UA"/>
        </w:rPr>
        <w:t>єю дитини;</w:t>
      </w:r>
    </w:p>
    <w:p w:rsidR="00F650FE" w:rsidRDefault="00F650FE" w:rsidP="00F650FE">
      <w:pPr>
        <w:numPr>
          <w:ilvl w:val="0"/>
          <w:numId w:val="7"/>
        </w:numPr>
        <w:autoSpaceDE w:val="0"/>
        <w:autoSpaceDN w:val="0"/>
        <w:adjustRightInd w:val="0"/>
        <w:ind w:left="0" w:firstLine="284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консультації та тренінги для батьків.</w:t>
      </w:r>
    </w:p>
    <w:p w:rsidR="00F650FE" w:rsidRDefault="00F650FE" w:rsidP="00F650FE">
      <w:pPr>
        <w:autoSpaceDE w:val="0"/>
        <w:autoSpaceDN w:val="0"/>
        <w:adjustRightInd w:val="0"/>
        <w:ind w:firstLine="284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Заходи з медичного спостереження включають в себе:</w:t>
      </w:r>
    </w:p>
    <w:p w:rsidR="00F650FE" w:rsidRDefault="00F650FE" w:rsidP="00F650FE">
      <w:pPr>
        <w:numPr>
          <w:ilvl w:val="0"/>
          <w:numId w:val="7"/>
        </w:numPr>
        <w:autoSpaceDE w:val="0"/>
        <w:autoSpaceDN w:val="0"/>
        <w:adjustRightInd w:val="0"/>
        <w:ind w:left="0" w:firstLine="284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проведення медичного огляду та тестування дітей на основі об</w:t>
      </w:r>
      <w:r>
        <w:rPr>
          <w:szCs w:val="28"/>
        </w:rPr>
        <w:t>’</w:t>
      </w:r>
      <w:r>
        <w:rPr>
          <w:szCs w:val="28"/>
          <w:lang w:val="uk-UA"/>
        </w:rPr>
        <w:t>єктивного обстеження, оцінки їх загального стану та функціональних можливостей;</w:t>
      </w:r>
    </w:p>
    <w:p w:rsidR="00F650FE" w:rsidRDefault="00F650FE" w:rsidP="00F650FE">
      <w:pPr>
        <w:numPr>
          <w:ilvl w:val="0"/>
          <w:numId w:val="7"/>
        </w:numPr>
        <w:autoSpaceDE w:val="0"/>
        <w:autoSpaceDN w:val="0"/>
        <w:adjustRightInd w:val="0"/>
        <w:ind w:left="0" w:firstLine="284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визначення фізичної, сомато-фізіологічної, сенсорної та психічної спроможності дитини за результатами обстеження спеціалістами лікувальних установ стосовно подальшого можливого (або неможливого) здійснення комплексу реабілітаційних заходів;</w:t>
      </w:r>
    </w:p>
    <w:p w:rsidR="00F650FE" w:rsidRDefault="00F650FE" w:rsidP="00F650FE">
      <w:pPr>
        <w:numPr>
          <w:ilvl w:val="0"/>
          <w:numId w:val="7"/>
        </w:numPr>
        <w:autoSpaceDE w:val="0"/>
        <w:autoSpaceDN w:val="0"/>
        <w:adjustRightInd w:val="0"/>
        <w:ind w:left="0" w:firstLine="284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визначення адекватності та послідовності заходів лікувально-профілактичного характеру;</w:t>
      </w:r>
    </w:p>
    <w:p w:rsidR="00F650FE" w:rsidRDefault="00F650FE" w:rsidP="00F650FE">
      <w:pPr>
        <w:numPr>
          <w:ilvl w:val="0"/>
          <w:numId w:val="7"/>
        </w:numPr>
        <w:autoSpaceDE w:val="0"/>
        <w:autoSpaceDN w:val="0"/>
        <w:adjustRightInd w:val="0"/>
        <w:ind w:left="0" w:firstLine="284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здійснення постійного нагляду та контролю за фізичним, соматичним та психічним станом дітей з особливими освітніми потребами та дітей групи ризику.</w:t>
      </w:r>
    </w:p>
    <w:p w:rsidR="00BB107E" w:rsidRPr="00BB107E" w:rsidRDefault="00F650FE" w:rsidP="00BB107E">
      <w:pPr>
        <w:ind w:firstLine="284"/>
        <w:jc w:val="both"/>
        <w:rPr>
          <w:szCs w:val="28"/>
          <w:lang w:val="uk-UA"/>
        </w:rPr>
      </w:pPr>
      <w:r w:rsidRPr="00BB107E">
        <w:rPr>
          <w:szCs w:val="28"/>
          <w:lang w:val="uk-UA"/>
        </w:rPr>
        <w:t>Корекційно-розвитковою роботою реабілітаційного відділення охоплюютьсядіти з пору</w:t>
      </w:r>
      <w:r w:rsidR="00BB107E" w:rsidRPr="00BB107E">
        <w:rPr>
          <w:szCs w:val="28"/>
          <w:lang w:val="uk-UA"/>
        </w:rPr>
        <w:t>шеннями психофізичного розвитку. Вихованцями реабілітаційного відділення є:</w:t>
      </w:r>
    </w:p>
    <w:p w:rsidR="00BB107E" w:rsidRPr="00BB107E" w:rsidRDefault="00BB107E" w:rsidP="00BB107E">
      <w:pPr>
        <w:pStyle w:val="af4"/>
        <w:numPr>
          <w:ilvl w:val="0"/>
          <w:numId w:val="12"/>
        </w:numPr>
        <w:jc w:val="both"/>
        <w:rPr>
          <w:szCs w:val="28"/>
          <w:lang w:val="uk-UA"/>
        </w:rPr>
      </w:pPr>
      <w:r w:rsidRPr="00BB107E">
        <w:rPr>
          <w:szCs w:val="28"/>
          <w:lang w:val="uk-UA"/>
        </w:rPr>
        <w:t>д</w:t>
      </w:r>
      <w:r w:rsidR="00F650FE" w:rsidRPr="00BB107E">
        <w:rPr>
          <w:szCs w:val="28"/>
          <w:lang w:val="uk-UA"/>
        </w:rPr>
        <w:t>іти, які є учнями або вихованцями</w:t>
      </w:r>
      <w:r w:rsidRPr="00BB107E">
        <w:rPr>
          <w:szCs w:val="28"/>
          <w:lang w:val="uk-UA"/>
        </w:rPr>
        <w:t xml:space="preserve"> Центру (постійний контингент) </w:t>
      </w:r>
    </w:p>
    <w:p w:rsidR="00F650FE" w:rsidRPr="00BB107E" w:rsidRDefault="00F650FE" w:rsidP="00BB107E">
      <w:pPr>
        <w:pStyle w:val="af4"/>
        <w:numPr>
          <w:ilvl w:val="0"/>
          <w:numId w:val="12"/>
        </w:numPr>
        <w:jc w:val="both"/>
        <w:rPr>
          <w:szCs w:val="28"/>
          <w:lang w:val="uk-UA"/>
        </w:rPr>
      </w:pPr>
      <w:r w:rsidRPr="00BB107E">
        <w:rPr>
          <w:szCs w:val="28"/>
          <w:lang w:val="uk-UA"/>
        </w:rPr>
        <w:t>діти, які потребують комплексних реабілітаційних заходів (змінний контингент).</w:t>
      </w:r>
    </w:p>
    <w:p w:rsidR="00F650FE" w:rsidRDefault="00F650FE" w:rsidP="00F650FE">
      <w:pPr>
        <w:autoSpaceDE w:val="0"/>
        <w:autoSpaceDN w:val="0"/>
        <w:adjustRightInd w:val="0"/>
        <w:ind w:firstLine="284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Реабілітаційний процес спрямований на:</w:t>
      </w:r>
    </w:p>
    <w:p w:rsidR="00F650FE" w:rsidRDefault="00F650FE" w:rsidP="00F650FE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1) </w:t>
      </w:r>
      <w:r w:rsidR="003A0206">
        <w:rPr>
          <w:color w:val="000000"/>
          <w:szCs w:val="28"/>
          <w:lang w:val="uk-UA"/>
        </w:rPr>
        <w:t>опанування</w:t>
      </w:r>
      <w:r>
        <w:rPr>
          <w:color w:val="000000"/>
          <w:szCs w:val="28"/>
          <w:lang w:val="uk-UA"/>
        </w:rPr>
        <w:t xml:space="preserve"> дитин</w:t>
      </w:r>
      <w:r w:rsidR="003A0206">
        <w:rPr>
          <w:color w:val="000000"/>
          <w:szCs w:val="28"/>
          <w:lang w:val="uk-UA"/>
        </w:rPr>
        <w:t>ою</w:t>
      </w:r>
      <w:r>
        <w:rPr>
          <w:color w:val="000000"/>
          <w:szCs w:val="28"/>
          <w:lang w:val="uk-UA"/>
        </w:rPr>
        <w:t xml:space="preserve"> основним</w:t>
      </w:r>
      <w:r w:rsidR="003A0206">
        <w:rPr>
          <w:color w:val="000000"/>
          <w:szCs w:val="28"/>
          <w:lang w:val="uk-UA"/>
        </w:rPr>
        <w:t>и</w:t>
      </w:r>
      <w:r>
        <w:rPr>
          <w:color w:val="000000"/>
          <w:szCs w:val="28"/>
          <w:lang w:val="uk-UA"/>
        </w:rPr>
        <w:t xml:space="preserve"> соціальним</w:t>
      </w:r>
      <w:r w:rsidR="003A0206">
        <w:rPr>
          <w:color w:val="000000"/>
          <w:szCs w:val="28"/>
          <w:lang w:val="uk-UA"/>
        </w:rPr>
        <w:t>и</w:t>
      </w:r>
      <w:r>
        <w:rPr>
          <w:color w:val="000000"/>
          <w:szCs w:val="28"/>
          <w:lang w:val="uk-UA"/>
        </w:rPr>
        <w:t xml:space="preserve"> навичкам</w:t>
      </w:r>
      <w:r w:rsidR="003A0206">
        <w:rPr>
          <w:color w:val="000000"/>
          <w:szCs w:val="28"/>
          <w:lang w:val="uk-UA"/>
        </w:rPr>
        <w:t>и</w:t>
      </w:r>
      <w:r>
        <w:rPr>
          <w:color w:val="000000"/>
          <w:szCs w:val="28"/>
          <w:lang w:val="uk-UA"/>
        </w:rPr>
        <w:t xml:space="preserve">, пристосування дитини до побутових умов, педагогічну корекцію дитини з метою вироблення та підтримання навичок самоорганізації; </w:t>
      </w:r>
    </w:p>
    <w:p w:rsidR="00F650FE" w:rsidRDefault="00F650FE" w:rsidP="00F650FE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2) надання своєчасної та ефективної корекційної, соціальної, психологічної допомоги дитині та організація реабілітаційного процесу відповідно до особливос</w:t>
      </w:r>
      <w:r w:rsidR="003A0206">
        <w:rPr>
          <w:color w:val="000000"/>
          <w:szCs w:val="28"/>
          <w:lang w:val="uk-UA"/>
        </w:rPr>
        <w:t>тей її психофізичного розвитку;</w:t>
      </w:r>
    </w:p>
    <w:p w:rsidR="003A0206" w:rsidRDefault="003A0206" w:rsidP="00F650FE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3) консультування батьків дітей з особливими освітніми потребами;</w:t>
      </w:r>
    </w:p>
    <w:p w:rsidR="003A0206" w:rsidRPr="00D47D7D" w:rsidRDefault="003A0206" w:rsidP="003A0206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4) проведення консультацій та надання методичної допомоги педагогам, які працюють з дітьми з порушеннями психофізичного розвитку.</w:t>
      </w:r>
    </w:p>
    <w:p w:rsidR="000C03B8" w:rsidRDefault="0059792C" w:rsidP="00E05C99">
      <w:pPr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F650FE" w:rsidRDefault="00E05C99" w:rsidP="000C03B8">
      <w:pPr>
        <w:ind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О</w:t>
      </w:r>
      <w:r w:rsidR="000B4A06" w:rsidRPr="00F650FE">
        <w:rPr>
          <w:b/>
          <w:szCs w:val="28"/>
          <w:lang w:val="uk-UA"/>
        </w:rPr>
        <w:t>чікувані результати навчання здобувачів освіти</w:t>
      </w:r>
      <w:r w:rsidR="000B4A06">
        <w:rPr>
          <w:szCs w:val="28"/>
          <w:lang w:val="uk-UA"/>
        </w:rPr>
        <w:t xml:space="preserve">. </w:t>
      </w:r>
    </w:p>
    <w:p w:rsidR="00F650FE" w:rsidRDefault="00F650FE" w:rsidP="00F650FE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Відповідно до мети та загальних цілей, окреслених у Державному стандарті дошкільної освіти України (нова редакція), у ньому зведено норми і положення, що визначають державні вимоги до рівня освіченості, розвиненості та вихованості дитини 6 (7) років; сумарний кінцевий показник  набутих дитиною компетенцій перед її вступом до школи.</w:t>
      </w:r>
    </w:p>
    <w:p w:rsidR="00F650FE" w:rsidRDefault="00F650FE" w:rsidP="00F650FE">
      <w:pPr>
        <w:ind w:firstLine="567"/>
        <w:jc w:val="both"/>
        <w:rPr>
          <w:color w:val="002060"/>
          <w:szCs w:val="28"/>
          <w:lang w:val="uk-UA"/>
        </w:rPr>
      </w:pPr>
      <w:r>
        <w:rPr>
          <w:szCs w:val="28"/>
          <w:lang w:val="uk-UA"/>
        </w:rPr>
        <w:t>Зміст кожної освітньої лінії в межах 0 циклу (дошкільна освіта) реалізовуються паралельно та розкриваються через навчальний матеріал, на підставі якого будуть формуватися результати навчання.</w:t>
      </w:r>
    </w:p>
    <w:p w:rsidR="00F650FE" w:rsidRDefault="00F650FE" w:rsidP="00F650FE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Освітня програма ґрунтується на компетентнісному підході, а саме на активному конструюванні знань та формуванні умінь, уявлень через досвід практичної діяльності. </w:t>
      </w:r>
    </w:p>
    <w:p w:rsidR="004B1338" w:rsidRDefault="000B4A06" w:rsidP="00F650FE">
      <w:pPr>
        <w:ind w:firstLine="567"/>
        <w:jc w:val="both"/>
        <w:outlineLvl w:val="0"/>
        <w:rPr>
          <w:szCs w:val="28"/>
          <w:lang w:val="uk-UA"/>
        </w:rPr>
      </w:pPr>
      <w:r>
        <w:rPr>
          <w:szCs w:val="28"/>
          <w:lang w:val="uk-UA"/>
        </w:rPr>
        <w:t>Відповідно до мети та загальних цілей, окреслених у Державному стандарті початкової загальної освіти для дітей з особливими освітніми потребами, Державному стандарті базової та повної загальної серед</w:t>
      </w:r>
      <w:r w:rsidR="00E920C5">
        <w:rPr>
          <w:szCs w:val="28"/>
          <w:lang w:val="uk-UA"/>
        </w:rPr>
        <w:t>ньої освіти, визначено завдання</w:t>
      </w:r>
      <w:r w:rsidR="004B1338">
        <w:rPr>
          <w:szCs w:val="28"/>
          <w:lang w:val="uk-UA"/>
        </w:rPr>
        <w:t>, які має реалізувати вчитель у рамках кожної освітньої галузі. Результати навчання повинні робити внесок у формування ключових компетентностей здобувачів освіти.</w:t>
      </w:r>
    </w:p>
    <w:p w:rsidR="00D24ED2" w:rsidRDefault="00D24ED2" w:rsidP="00F650FE">
      <w:pPr>
        <w:ind w:firstLine="567"/>
        <w:jc w:val="both"/>
        <w:outlineLvl w:val="0"/>
        <w:rPr>
          <w:szCs w:val="28"/>
          <w:lang w:val="uk-UA"/>
        </w:rPr>
      </w:pPr>
    </w:p>
    <w:tbl>
      <w:tblPr>
        <w:tblStyle w:val="a5"/>
        <w:tblW w:w="0" w:type="auto"/>
        <w:tblLook w:val="04A0"/>
      </w:tblPr>
      <w:tblGrid>
        <w:gridCol w:w="568"/>
        <w:gridCol w:w="2345"/>
        <w:gridCol w:w="6769"/>
      </w:tblGrid>
      <w:tr w:rsidR="004B1338" w:rsidRPr="0003430E" w:rsidTr="004B1338">
        <w:tc>
          <w:tcPr>
            <w:tcW w:w="534" w:type="dxa"/>
          </w:tcPr>
          <w:p w:rsidR="004B1338" w:rsidRPr="0003430E" w:rsidRDefault="0003430E" w:rsidP="0003430E">
            <w:pPr>
              <w:jc w:val="center"/>
              <w:outlineLvl w:val="0"/>
              <w:rPr>
                <w:b/>
                <w:szCs w:val="28"/>
                <w:lang w:val="uk-UA"/>
              </w:rPr>
            </w:pPr>
            <w:r w:rsidRPr="0003430E">
              <w:rPr>
                <w:b/>
                <w:szCs w:val="28"/>
                <w:lang w:val="uk-UA"/>
              </w:rPr>
              <w:t>№</w:t>
            </w:r>
          </w:p>
          <w:p w:rsidR="0003430E" w:rsidRPr="0003430E" w:rsidRDefault="0003430E" w:rsidP="0003430E">
            <w:pPr>
              <w:jc w:val="center"/>
              <w:outlineLvl w:val="0"/>
              <w:rPr>
                <w:b/>
                <w:szCs w:val="28"/>
                <w:lang w:val="uk-UA"/>
              </w:rPr>
            </w:pPr>
            <w:r w:rsidRPr="0003430E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2268" w:type="dxa"/>
          </w:tcPr>
          <w:p w:rsidR="004B1338" w:rsidRPr="0003430E" w:rsidRDefault="0003430E" w:rsidP="0003430E">
            <w:pPr>
              <w:jc w:val="center"/>
              <w:outlineLvl w:val="0"/>
              <w:rPr>
                <w:b/>
                <w:szCs w:val="28"/>
                <w:lang w:val="uk-UA"/>
              </w:rPr>
            </w:pPr>
            <w:r w:rsidRPr="0003430E">
              <w:rPr>
                <w:b/>
                <w:szCs w:val="28"/>
                <w:lang w:val="uk-UA"/>
              </w:rPr>
              <w:t>Ключові компетентності</w:t>
            </w:r>
          </w:p>
        </w:tc>
        <w:tc>
          <w:tcPr>
            <w:tcW w:w="6769" w:type="dxa"/>
          </w:tcPr>
          <w:p w:rsidR="004B1338" w:rsidRPr="0003430E" w:rsidRDefault="0003430E" w:rsidP="0003430E">
            <w:pPr>
              <w:jc w:val="center"/>
              <w:outlineLvl w:val="0"/>
              <w:rPr>
                <w:b/>
                <w:szCs w:val="28"/>
                <w:lang w:val="uk-UA"/>
              </w:rPr>
            </w:pPr>
            <w:r w:rsidRPr="0003430E">
              <w:rPr>
                <w:b/>
                <w:szCs w:val="28"/>
                <w:lang w:val="uk-UA"/>
              </w:rPr>
              <w:t>Компоненти</w:t>
            </w:r>
          </w:p>
        </w:tc>
      </w:tr>
      <w:tr w:rsidR="004B1338" w:rsidTr="004B1338">
        <w:tc>
          <w:tcPr>
            <w:tcW w:w="534" w:type="dxa"/>
          </w:tcPr>
          <w:p w:rsidR="004B1338" w:rsidRDefault="0003430E" w:rsidP="009D67CE">
            <w:pPr>
              <w:jc w:val="both"/>
              <w:outlineLvl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4B1338" w:rsidRPr="00E93A6B" w:rsidRDefault="0003430E" w:rsidP="00E93A6B">
            <w:pPr>
              <w:jc w:val="center"/>
              <w:outlineLvl w:val="0"/>
              <w:rPr>
                <w:b/>
                <w:szCs w:val="28"/>
                <w:lang w:val="uk-UA"/>
              </w:rPr>
            </w:pPr>
            <w:r w:rsidRPr="00E93A6B">
              <w:rPr>
                <w:b/>
                <w:szCs w:val="28"/>
                <w:lang w:val="uk-UA"/>
              </w:rPr>
              <w:t>Спілкування державною мовою (і рідною – жестовою)</w:t>
            </w:r>
          </w:p>
        </w:tc>
        <w:tc>
          <w:tcPr>
            <w:tcW w:w="6769" w:type="dxa"/>
          </w:tcPr>
          <w:p w:rsidR="004B1338" w:rsidRDefault="0003430E" w:rsidP="009D67CE">
            <w:pPr>
              <w:jc w:val="both"/>
              <w:outlineLvl w:val="0"/>
              <w:rPr>
                <w:szCs w:val="28"/>
                <w:lang w:val="uk-UA"/>
              </w:rPr>
            </w:pPr>
            <w:r w:rsidRPr="0003430E">
              <w:rPr>
                <w:b/>
                <w:szCs w:val="28"/>
                <w:lang w:val="uk-UA"/>
              </w:rPr>
              <w:t>Уміння:</w:t>
            </w:r>
            <w:r>
              <w:rPr>
                <w:szCs w:val="28"/>
                <w:lang w:val="uk-UA"/>
              </w:rPr>
              <w:t xml:space="preserve"> (самостійно або за допомогою) ставити запитання та розпізнавати проблему; робити висновки на основі інформації, поданої в різних формах (у текстовій формі, таблицях, діаграмах, на графіках); розуміти, пояснювати та перетворювати тексти задач письмово, грамотно висловлюватися рідною мовою; доречно та коректно вживати в мовленні термінологію з окремих предметів, чітко та зрозуміло формулювати думку, аргументувати, доводити правильність тверджень, пояснювати свій активний і пасивний словниковий запас.</w:t>
            </w:r>
          </w:p>
          <w:p w:rsidR="0003430E" w:rsidRDefault="0003430E" w:rsidP="009D67CE">
            <w:pPr>
              <w:jc w:val="both"/>
              <w:outlineLvl w:val="0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Ставлення: </w:t>
            </w:r>
            <w:r>
              <w:rPr>
                <w:szCs w:val="28"/>
                <w:lang w:val="uk-UA"/>
              </w:rPr>
              <w:t>розуміння чітких та лаконічних формулювань.</w:t>
            </w:r>
          </w:p>
          <w:p w:rsidR="00EB1711" w:rsidRDefault="0003430E" w:rsidP="009D67CE">
            <w:pPr>
              <w:jc w:val="both"/>
              <w:outlineLvl w:val="0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Навчальні ресурси: </w:t>
            </w:r>
            <w:r>
              <w:rPr>
                <w:szCs w:val="28"/>
                <w:lang w:val="uk-UA"/>
              </w:rPr>
              <w:t xml:space="preserve">означення понять, формулювання властивостей, доведення правил, </w:t>
            </w:r>
            <w:r>
              <w:rPr>
                <w:szCs w:val="28"/>
                <w:lang w:val="uk-UA"/>
              </w:rPr>
              <w:lastRenderedPageBreak/>
              <w:t>теорем.</w:t>
            </w:r>
          </w:p>
          <w:p w:rsidR="00EB1711" w:rsidRPr="0003430E" w:rsidRDefault="00EB1711" w:rsidP="009D67CE">
            <w:pPr>
              <w:jc w:val="both"/>
              <w:outlineLvl w:val="0"/>
              <w:rPr>
                <w:szCs w:val="28"/>
                <w:lang w:val="uk-UA"/>
              </w:rPr>
            </w:pPr>
          </w:p>
        </w:tc>
      </w:tr>
      <w:tr w:rsidR="004B1338" w:rsidRPr="003E67AC" w:rsidTr="004B1338">
        <w:tc>
          <w:tcPr>
            <w:tcW w:w="534" w:type="dxa"/>
          </w:tcPr>
          <w:p w:rsidR="004B1338" w:rsidRDefault="0003430E" w:rsidP="009D67CE">
            <w:pPr>
              <w:jc w:val="both"/>
              <w:outlineLvl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268" w:type="dxa"/>
          </w:tcPr>
          <w:p w:rsidR="004B1338" w:rsidRPr="00E93A6B" w:rsidRDefault="0003430E" w:rsidP="00E93A6B">
            <w:pPr>
              <w:jc w:val="center"/>
              <w:outlineLvl w:val="0"/>
              <w:rPr>
                <w:b/>
                <w:szCs w:val="28"/>
                <w:lang w:val="uk-UA"/>
              </w:rPr>
            </w:pPr>
            <w:r w:rsidRPr="00E93A6B">
              <w:rPr>
                <w:b/>
                <w:szCs w:val="28"/>
                <w:lang w:val="uk-UA"/>
              </w:rPr>
              <w:t>Спілкування іноземними мовами</w:t>
            </w:r>
          </w:p>
        </w:tc>
        <w:tc>
          <w:tcPr>
            <w:tcW w:w="6769" w:type="dxa"/>
          </w:tcPr>
          <w:p w:rsidR="004B1338" w:rsidRDefault="0003430E" w:rsidP="0003430E">
            <w:pPr>
              <w:jc w:val="both"/>
              <w:outlineLvl w:val="0"/>
              <w:rPr>
                <w:szCs w:val="28"/>
                <w:lang w:val="uk-UA"/>
              </w:rPr>
            </w:pPr>
            <w:r w:rsidRPr="0003430E">
              <w:rPr>
                <w:b/>
                <w:szCs w:val="28"/>
                <w:lang w:val="uk-UA"/>
              </w:rPr>
              <w:t xml:space="preserve">Уміння: </w:t>
            </w:r>
            <w:r w:rsidRPr="0003430E">
              <w:rPr>
                <w:szCs w:val="28"/>
                <w:lang w:val="uk-UA"/>
              </w:rPr>
              <w:t>(</w:t>
            </w:r>
            <w:r>
              <w:rPr>
                <w:szCs w:val="28"/>
                <w:lang w:val="uk-UA"/>
              </w:rPr>
              <w:t>самостійно або за допомогою</w:t>
            </w:r>
            <w:r w:rsidRPr="0003430E">
              <w:rPr>
                <w:szCs w:val="28"/>
                <w:lang w:val="uk-UA"/>
              </w:rPr>
              <w:t>)</w:t>
            </w:r>
            <w:r>
              <w:rPr>
                <w:szCs w:val="28"/>
                <w:lang w:val="uk-UA"/>
              </w:rPr>
              <w:t xml:space="preserve"> здійснювати спілкування в межах сфер, тем і ситуацій, визначених чинною навчальною програмою; розуміти на слух (за допомогою американської дактильної абетки), зміст автентичних текстів; читати і розуміти автентичні тексти різних жанрів і видів із різним рівнем розуміння змісту; здійснювати спілкування </w:t>
            </w:r>
            <w:r w:rsidR="00BF380E">
              <w:rPr>
                <w:szCs w:val="28"/>
                <w:lang w:val="uk-UA"/>
              </w:rPr>
              <w:t>у письмовій формі відповідно до поставлених завдань; використовувати у разі потреби невербальні засоби спілкування за умови дефіциту наявних мовних засобів; ефективно взаємодіяти з іншими усно (за допомогою дактильної абетки), письмово, за допомогою засобів електронного спілкування.</w:t>
            </w:r>
          </w:p>
          <w:p w:rsidR="00BF380E" w:rsidRDefault="00BF380E" w:rsidP="00BF380E">
            <w:pPr>
              <w:jc w:val="both"/>
              <w:outlineLvl w:val="0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Ставлення: </w:t>
            </w:r>
            <w:r>
              <w:rPr>
                <w:szCs w:val="28"/>
                <w:lang w:val="uk-UA"/>
              </w:rPr>
              <w:t>оцінювати інформацію та використовувати її для різних потреб; висловлювати свої думки, почуття та ставлення; використовувати досвід, набутий у вивченні рідної мови (української жестової мови) та інших навчальних предметів, розглядаючи його як засіб оволодіння іноземною мовою; обирати й застосовувати доцільні комунікативні стратегії (у тому числі альтернативні засоби спілкування) відповідно до різних потреб.</w:t>
            </w:r>
          </w:p>
          <w:p w:rsidR="00BF380E" w:rsidRDefault="00BF380E" w:rsidP="00BF380E">
            <w:pPr>
              <w:jc w:val="both"/>
              <w:outlineLvl w:val="0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Навчальні ресурси:</w:t>
            </w:r>
            <w:r>
              <w:rPr>
                <w:szCs w:val="28"/>
                <w:lang w:val="uk-UA"/>
              </w:rPr>
              <w:t xml:space="preserve"> підручники, словники, жестівники, довідкова літератури, мультимедійні </w:t>
            </w:r>
            <w:r w:rsidR="00A360B5">
              <w:rPr>
                <w:szCs w:val="28"/>
                <w:lang w:val="uk-UA"/>
              </w:rPr>
              <w:t>засоби, адаптовані іншомовні тексти.</w:t>
            </w:r>
          </w:p>
          <w:p w:rsidR="008666BA" w:rsidRPr="00BF380E" w:rsidRDefault="008666BA" w:rsidP="00BF380E">
            <w:pPr>
              <w:jc w:val="both"/>
              <w:outlineLvl w:val="0"/>
              <w:rPr>
                <w:szCs w:val="28"/>
                <w:lang w:val="uk-UA"/>
              </w:rPr>
            </w:pPr>
          </w:p>
        </w:tc>
      </w:tr>
      <w:tr w:rsidR="004B1338" w:rsidRPr="0003430E" w:rsidTr="004B1338">
        <w:tc>
          <w:tcPr>
            <w:tcW w:w="534" w:type="dxa"/>
          </w:tcPr>
          <w:p w:rsidR="004B1338" w:rsidRDefault="00A360B5" w:rsidP="009D67CE">
            <w:pPr>
              <w:jc w:val="both"/>
              <w:outlineLvl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  <w:p w:rsidR="00F8582C" w:rsidRDefault="00F8582C" w:rsidP="009D67CE">
            <w:pPr>
              <w:jc w:val="both"/>
              <w:outlineLvl w:val="0"/>
              <w:rPr>
                <w:szCs w:val="28"/>
                <w:lang w:val="uk-UA"/>
              </w:rPr>
            </w:pPr>
          </w:p>
          <w:p w:rsidR="00F8582C" w:rsidRDefault="00F8582C" w:rsidP="009D67CE">
            <w:pPr>
              <w:jc w:val="both"/>
              <w:outlineLvl w:val="0"/>
              <w:rPr>
                <w:szCs w:val="28"/>
                <w:lang w:val="uk-UA"/>
              </w:rPr>
            </w:pPr>
          </w:p>
          <w:p w:rsidR="00F8582C" w:rsidRDefault="00F8582C" w:rsidP="009D67CE">
            <w:pPr>
              <w:jc w:val="both"/>
              <w:outlineLvl w:val="0"/>
              <w:rPr>
                <w:szCs w:val="28"/>
                <w:lang w:val="uk-UA"/>
              </w:rPr>
            </w:pPr>
          </w:p>
          <w:p w:rsidR="00F8582C" w:rsidRDefault="00F8582C" w:rsidP="009D67CE">
            <w:pPr>
              <w:jc w:val="both"/>
              <w:outlineLvl w:val="0"/>
              <w:rPr>
                <w:szCs w:val="28"/>
                <w:lang w:val="uk-UA"/>
              </w:rPr>
            </w:pPr>
          </w:p>
          <w:p w:rsidR="00F8582C" w:rsidRDefault="00F8582C" w:rsidP="009D67CE">
            <w:pPr>
              <w:jc w:val="both"/>
              <w:outlineLvl w:val="0"/>
              <w:rPr>
                <w:szCs w:val="28"/>
                <w:lang w:val="uk-UA"/>
              </w:rPr>
            </w:pPr>
          </w:p>
          <w:p w:rsidR="00F8582C" w:rsidRDefault="00F8582C" w:rsidP="009D67CE">
            <w:pPr>
              <w:jc w:val="both"/>
              <w:outlineLvl w:val="0"/>
              <w:rPr>
                <w:szCs w:val="28"/>
                <w:lang w:val="uk-UA"/>
              </w:rPr>
            </w:pPr>
          </w:p>
          <w:p w:rsidR="00F8582C" w:rsidRDefault="00F8582C" w:rsidP="009D67CE">
            <w:pPr>
              <w:jc w:val="both"/>
              <w:outlineLvl w:val="0"/>
              <w:rPr>
                <w:szCs w:val="28"/>
                <w:lang w:val="uk-UA"/>
              </w:rPr>
            </w:pPr>
          </w:p>
          <w:p w:rsidR="00F8582C" w:rsidRDefault="00F8582C" w:rsidP="009D67CE">
            <w:pPr>
              <w:jc w:val="both"/>
              <w:outlineLvl w:val="0"/>
              <w:rPr>
                <w:szCs w:val="28"/>
                <w:lang w:val="uk-UA"/>
              </w:rPr>
            </w:pPr>
          </w:p>
          <w:p w:rsidR="00F8582C" w:rsidRDefault="00F8582C" w:rsidP="009D67CE">
            <w:pPr>
              <w:jc w:val="both"/>
              <w:outlineLvl w:val="0"/>
              <w:rPr>
                <w:szCs w:val="28"/>
                <w:lang w:val="uk-UA"/>
              </w:rPr>
            </w:pPr>
          </w:p>
          <w:p w:rsidR="00F8582C" w:rsidRDefault="00F8582C" w:rsidP="009D67CE">
            <w:pPr>
              <w:jc w:val="both"/>
              <w:outlineLvl w:val="0"/>
              <w:rPr>
                <w:szCs w:val="28"/>
                <w:lang w:val="uk-UA"/>
              </w:rPr>
            </w:pPr>
          </w:p>
          <w:p w:rsidR="00F8582C" w:rsidRDefault="00F8582C" w:rsidP="009D67CE">
            <w:pPr>
              <w:jc w:val="both"/>
              <w:outlineLvl w:val="0"/>
              <w:rPr>
                <w:szCs w:val="28"/>
                <w:lang w:val="uk-UA"/>
              </w:rPr>
            </w:pPr>
          </w:p>
          <w:p w:rsidR="00F8582C" w:rsidRDefault="00F8582C" w:rsidP="009D67CE">
            <w:pPr>
              <w:jc w:val="both"/>
              <w:outlineLvl w:val="0"/>
              <w:rPr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B1338" w:rsidRPr="00E93A6B" w:rsidRDefault="00A360B5" w:rsidP="00F8582C">
            <w:pPr>
              <w:jc w:val="center"/>
              <w:outlineLvl w:val="0"/>
              <w:rPr>
                <w:b/>
                <w:szCs w:val="28"/>
                <w:lang w:val="uk-UA"/>
              </w:rPr>
            </w:pPr>
            <w:r w:rsidRPr="00E93A6B">
              <w:rPr>
                <w:b/>
                <w:szCs w:val="28"/>
                <w:lang w:val="uk-UA"/>
              </w:rPr>
              <w:t>Математична компетентність</w:t>
            </w:r>
          </w:p>
          <w:p w:rsidR="00F8582C" w:rsidRDefault="00F8582C" w:rsidP="009D67CE">
            <w:pPr>
              <w:jc w:val="both"/>
              <w:outlineLvl w:val="0"/>
              <w:rPr>
                <w:szCs w:val="28"/>
                <w:lang w:val="uk-UA"/>
              </w:rPr>
            </w:pPr>
          </w:p>
          <w:p w:rsidR="00F8582C" w:rsidRDefault="00F8582C" w:rsidP="009D67CE">
            <w:pPr>
              <w:jc w:val="both"/>
              <w:outlineLvl w:val="0"/>
              <w:rPr>
                <w:szCs w:val="28"/>
                <w:lang w:val="uk-UA"/>
              </w:rPr>
            </w:pPr>
          </w:p>
          <w:p w:rsidR="00F8582C" w:rsidRDefault="00F8582C" w:rsidP="009D67CE">
            <w:pPr>
              <w:jc w:val="both"/>
              <w:outlineLvl w:val="0"/>
              <w:rPr>
                <w:szCs w:val="28"/>
                <w:lang w:val="uk-UA"/>
              </w:rPr>
            </w:pPr>
          </w:p>
          <w:p w:rsidR="00F8582C" w:rsidRDefault="00F8582C" w:rsidP="009D67CE">
            <w:pPr>
              <w:jc w:val="both"/>
              <w:outlineLvl w:val="0"/>
              <w:rPr>
                <w:szCs w:val="28"/>
                <w:lang w:val="uk-UA"/>
              </w:rPr>
            </w:pPr>
          </w:p>
          <w:p w:rsidR="00F8582C" w:rsidRDefault="00F8582C" w:rsidP="009D67CE">
            <w:pPr>
              <w:jc w:val="both"/>
              <w:outlineLvl w:val="0"/>
              <w:rPr>
                <w:szCs w:val="28"/>
                <w:lang w:val="uk-UA"/>
              </w:rPr>
            </w:pPr>
          </w:p>
          <w:p w:rsidR="00F8582C" w:rsidRDefault="00F8582C" w:rsidP="009D67CE">
            <w:pPr>
              <w:jc w:val="both"/>
              <w:outlineLvl w:val="0"/>
              <w:rPr>
                <w:szCs w:val="28"/>
                <w:lang w:val="uk-UA"/>
              </w:rPr>
            </w:pPr>
          </w:p>
          <w:p w:rsidR="00F8582C" w:rsidRDefault="00F8582C" w:rsidP="009D67CE">
            <w:pPr>
              <w:jc w:val="both"/>
              <w:outlineLvl w:val="0"/>
              <w:rPr>
                <w:szCs w:val="28"/>
                <w:lang w:val="uk-UA"/>
              </w:rPr>
            </w:pPr>
          </w:p>
          <w:p w:rsidR="00F8582C" w:rsidRDefault="00F8582C" w:rsidP="009D67CE">
            <w:pPr>
              <w:jc w:val="both"/>
              <w:outlineLvl w:val="0"/>
              <w:rPr>
                <w:szCs w:val="28"/>
                <w:lang w:val="uk-UA"/>
              </w:rPr>
            </w:pPr>
          </w:p>
          <w:p w:rsidR="00F8582C" w:rsidRDefault="00F8582C" w:rsidP="009D67CE">
            <w:pPr>
              <w:jc w:val="both"/>
              <w:outlineLvl w:val="0"/>
              <w:rPr>
                <w:szCs w:val="28"/>
                <w:lang w:val="uk-UA"/>
              </w:rPr>
            </w:pPr>
          </w:p>
          <w:p w:rsidR="00F8582C" w:rsidRDefault="00F8582C" w:rsidP="009D67CE">
            <w:pPr>
              <w:jc w:val="both"/>
              <w:outlineLvl w:val="0"/>
              <w:rPr>
                <w:szCs w:val="28"/>
                <w:lang w:val="uk-UA"/>
              </w:rPr>
            </w:pPr>
          </w:p>
          <w:p w:rsidR="00F8582C" w:rsidRDefault="00F8582C" w:rsidP="009D67CE">
            <w:pPr>
              <w:jc w:val="both"/>
              <w:outlineLvl w:val="0"/>
              <w:rPr>
                <w:szCs w:val="28"/>
                <w:lang w:val="uk-UA"/>
              </w:rPr>
            </w:pPr>
          </w:p>
          <w:p w:rsidR="00F8582C" w:rsidRDefault="00F8582C" w:rsidP="009D67CE">
            <w:pPr>
              <w:jc w:val="both"/>
              <w:outlineLvl w:val="0"/>
              <w:rPr>
                <w:szCs w:val="28"/>
                <w:lang w:val="uk-UA"/>
              </w:rPr>
            </w:pPr>
          </w:p>
          <w:p w:rsidR="00F8582C" w:rsidRDefault="00F8582C" w:rsidP="009D67CE">
            <w:pPr>
              <w:jc w:val="both"/>
              <w:outlineLvl w:val="0"/>
              <w:rPr>
                <w:szCs w:val="28"/>
                <w:lang w:val="uk-UA"/>
              </w:rPr>
            </w:pPr>
          </w:p>
        </w:tc>
        <w:tc>
          <w:tcPr>
            <w:tcW w:w="6769" w:type="dxa"/>
          </w:tcPr>
          <w:p w:rsidR="004B1338" w:rsidRDefault="00A360B5" w:rsidP="009D67CE">
            <w:pPr>
              <w:jc w:val="both"/>
              <w:outlineLvl w:val="0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Уміння:</w:t>
            </w:r>
            <w:r>
              <w:rPr>
                <w:szCs w:val="28"/>
                <w:lang w:val="uk-UA"/>
              </w:rPr>
              <w:t xml:space="preserve"> (самостійно або за допомогою) оперувати текстовою та числовою інформацією; встановлювати відношення між реальними об’єктами навколишньої дійсності (природними, культурними, технічн</w:t>
            </w:r>
            <w:r w:rsidR="00B81D8E">
              <w:rPr>
                <w:szCs w:val="28"/>
                <w:lang w:val="uk-UA"/>
              </w:rPr>
              <w:t>ими</w:t>
            </w:r>
            <w:r>
              <w:rPr>
                <w:szCs w:val="28"/>
                <w:lang w:val="uk-UA"/>
              </w:rPr>
              <w:t xml:space="preserve"> тощо); розв’язувати задачі, зокрема практичного змісту; будувати та досліджувати найпростіші математичні моделі реальних об’єктів, процесів і явищ, інтерпретувати та оцінювати результати; прогнозувати в контексті навчальних та практичних задач; використовувати математичні методи у життєвих ситуаціях.</w:t>
            </w:r>
          </w:p>
          <w:p w:rsidR="00A360B5" w:rsidRDefault="00A360B5" w:rsidP="009D67CE">
            <w:pPr>
              <w:jc w:val="both"/>
              <w:outlineLvl w:val="0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Ставлення: </w:t>
            </w:r>
            <w:r w:rsidR="00F8582C">
              <w:rPr>
                <w:szCs w:val="28"/>
                <w:lang w:val="uk-UA"/>
              </w:rPr>
              <w:t>усвідомлювати значення математики для повноцінного життя у сучасному суспільстві, розвитку технологічного, економічного і оборонного потенціалу держави, успішного вивчення інших предметів.</w:t>
            </w:r>
          </w:p>
          <w:p w:rsidR="00BE260B" w:rsidRDefault="00F8582C" w:rsidP="00F8582C">
            <w:pPr>
              <w:jc w:val="both"/>
              <w:outlineLvl w:val="0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Навчальні ресурси: </w:t>
            </w:r>
            <w:r>
              <w:rPr>
                <w:szCs w:val="28"/>
                <w:lang w:val="uk-UA"/>
              </w:rPr>
              <w:t xml:space="preserve">розв’язання математичних задач, зокрема таких, що моделюють реальні життєві </w:t>
            </w:r>
            <w:r>
              <w:rPr>
                <w:szCs w:val="28"/>
                <w:lang w:val="uk-UA"/>
              </w:rPr>
              <w:lastRenderedPageBreak/>
              <w:t>ситуації.</w:t>
            </w:r>
          </w:p>
          <w:p w:rsidR="00EB1711" w:rsidRPr="00A360B5" w:rsidRDefault="00EB1711" w:rsidP="00F8582C">
            <w:pPr>
              <w:jc w:val="both"/>
              <w:outlineLvl w:val="0"/>
              <w:rPr>
                <w:szCs w:val="28"/>
                <w:lang w:val="uk-UA"/>
              </w:rPr>
            </w:pPr>
          </w:p>
        </w:tc>
      </w:tr>
      <w:tr w:rsidR="004B1338" w:rsidRPr="003E67AC" w:rsidTr="004B1338">
        <w:tc>
          <w:tcPr>
            <w:tcW w:w="534" w:type="dxa"/>
          </w:tcPr>
          <w:p w:rsidR="004B1338" w:rsidRDefault="00F8582C" w:rsidP="009D67CE">
            <w:pPr>
              <w:jc w:val="both"/>
              <w:outlineLvl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268" w:type="dxa"/>
          </w:tcPr>
          <w:p w:rsidR="004B1338" w:rsidRPr="00E93A6B" w:rsidRDefault="00F8582C" w:rsidP="00F8582C">
            <w:pPr>
              <w:jc w:val="center"/>
              <w:outlineLvl w:val="0"/>
              <w:rPr>
                <w:b/>
                <w:szCs w:val="28"/>
                <w:lang w:val="uk-UA"/>
              </w:rPr>
            </w:pPr>
            <w:r w:rsidRPr="00E93A6B">
              <w:rPr>
                <w:b/>
                <w:szCs w:val="28"/>
                <w:lang w:val="uk-UA"/>
              </w:rPr>
              <w:t>Основні компетентності у природничих науках і технологіях</w:t>
            </w:r>
          </w:p>
        </w:tc>
        <w:tc>
          <w:tcPr>
            <w:tcW w:w="6769" w:type="dxa"/>
          </w:tcPr>
          <w:p w:rsidR="004B1338" w:rsidRDefault="00F8582C" w:rsidP="009D67CE">
            <w:pPr>
              <w:jc w:val="both"/>
              <w:outlineLvl w:val="0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Уміння: </w:t>
            </w:r>
            <w:r>
              <w:rPr>
                <w:szCs w:val="28"/>
                <w:lang w:val="uk-UA"/>
              </w:rPr>
              <w:t>(самостійно або за допомогою) розпізнавати проблеми, що виникають у довкіллі; будувати та досліджувати природні явища та процеси; користуватись технологічними пристроями.</w:t>
            </w:r>
          </w:p>
          <w:p w:rsidR="00F8582C" w:rsidRDefault="00F8582C" w:rsidP="009D67CE">
            <w:pPr>
              <w:jc w:val="both"/>
              <w:outlineLvl w:val="0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Ставлення: </w:t>
            </w:r>
            <w:r>
              <w:rPr>
                <w:szCs w:val="28"/>
                <w:lang w:val="uk-UA"/>
              </w:rPr>
              <w:t>усвідомлення важливості природничих наук як універсальної мови наук, техніки та технологій, усвідомлення ролі наукових ідей у сучасних інформаційних технологіях.</w:t>
            </w:r>
          </w:p>
          <w:p w:rsidR="008666BA" w:rsidRDefault="008666BA" w:rsidP="009D67CE">
            <w:pPr>
              <w:jc w:val="both"/>
              <w:outlineLvl w:val="0"/>
              <w:rPr>
                <w:b/>
                <w:szCs w:val="28"/>
                <w:lang w:val="uk-UA"/>
              </w:rPr>
            </w:pPr>
          </w:p>
          <w:p w:rsidR="00AE7AD5" w:rsidRPr="00F8582C" w:rsidRDefault="00F8582C" w:rsidP="009D67CE">
            <w:pPr>
              <w:jc w:val="both"/>
              <w:outlineLvl w:val="0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Навчальні ресурси: </w:t>
            </w:r>
            <w:r>
              <w:rPr>
                <w:szCs w:val="28"/>
                <w:lang w:val="uk-UA"/>
              </w:rPr>
              <w:t>складання графіків та діаграм, які ілюструють функціональні залежності результатів впливу людської діяльності на природу.</w:t>
            </w:r>
          </w:p>
        </w:tc>
      </w:tr>
      <w:tr w:rsidR="004B1338" w:rsidRPr="007E03FD" w:rsidTr="004B1338">
        <w:tc>
          <w:tcPr>
            <w:tcW w:w="534" w:type="dxa"/>
          </w:tcPr>
          <w:p w:rsidR="004B1338" w:rsidRDefault="00AE7AD5" w:rsidP="009D67CE">
            <w:pPr>
              <w:jc w:val="both"/>
              <w:outlineLvl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2268" w:type="dxa"/>
          </w:tcPr>
          <w:p w:rsidR="004B1338" w:rsidRPr="00E93A6B" w:rsidRDefault="00AE7AD5" w:rsidP="00AE7AD5">
            <w:pPr>
              <w:jc w:val="center"/>
              <w:outlineLvl w:val="0"/>
              <w:rPr>
                <w:b/>
                <w:szCs w:val="28"/>
                <w:lang w:val="uk-UA"/>
              </w:rPr>
            </w:pPr>
            <w:r w:rsidRPr="00E93A6B">
              <w:rPr>
                <w:b/>
                <w:szCs w:val="28"/>
                <w:lang w:val="uk-UA"/>
              </w:rPr>
              <w:t>Інформаційно-цифрова компетентність</w:t>
            </w:r>
          </w:p>
        </w:tc>
        <w:tc>
          <w:tcPr>
            <w:tcW w:w="6769" w:type="dxa"/>
          </w:tcPr>
          <w:p w:rsidR="007E03FD" w:rsidRDefault="00AE7AD5" w:rsidP="009D67CE">
            <w:pPr>
              <w:jc w:val="both"/>
              <w:outlineLvl w:val="0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Уміння:</w:t>
            </w:r>
            <w:r w:rsidRPr="00AE7AD5">
              <w:rPr>
                <w:szCs w:val="28"/>
                <w:lang w:val="uk-UA"/>
              </w:rPr>
              <w:t xml:space="preserve"> (самостійно та за допомогою)</w:t>
            </w:r>
            <w:r>
              <w:rPr>
                <w:szCs w:val="28"/>
                <w:lang w:val="uk-UA"/>
              </w:rPr>
              <w:t xml:space="preserve"> структурувати дані; діяти за алгоритмом та складати алгоритми; визначати достатність даних для розв’язання задачі; використовувати різні знакові системи; знаходити </w:t>
            </w:r>
            <w:r w:rsidR="007E03FD">
              <w:rPr>
                <w:szCs w:val="28"/>
                <w:lang w:val="uk-UA"/>
              </w:rPr>
              <w:t>інформацію та оцінювати її достовірність; доводити істинність тверджень.</w:t>
            </w:r>
          </w:p>
          <w:p w:rsidR="007E03FD" w:rsidRDefault="007E03FD" w:rsidP="009D67CE">
            <w:pPr>
              <w:jc w:val="both"/>
              <w:outlineLvl w:val="0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Ставлення: </w:t>
            </w:r>
            <w:r>
              <w:rPr>
                <w:szCs w:val="28"/>
                <w:lang w:val="uk-UA"/>
              </w:rPr>
              <w:t>осмислення інформації та джерел її отримання; усвідомлення важливості інформаційних технологій для ефективного розв’язання математичних задач.</w:t>
            </w:r>
          </w:p>
          <w:p w:rsidR="004B1338" w:rsidRDefault="007E03FD" w:rsidP="009D67CE">
            <w:pPr>
              <w:jc w:val="both"/>
              <w:outlineLvl w:val="0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Навчальні ресурси:</w:t>
            </w:r>
            <w:r>
              <w:rPr>
                <w:szCs w:val="28"/>
                <w:lang w:val="uk-UA"/>
              </w:rPr>
              <w:t xml:space="preserve"> візуалізація даних, побудова графіків та діаграм за допомогою програмних засобів.</w:t>
            </w:r>
          </w:p>
          <w:p w:rsidR="008666BA" w:rsidRPr="007E03FD" w:rsidRDefault="008666BA" w:rsidP="009D67CE">
            <w:pPr>
              <w:jc w:val="both"/>
              <w:outlineLvl w:val="0"/>
              <w:rPr>
                <w:b/>
                <w:szCs w:val="28"/>
                <w:lang w:val="uk-UA"/>
              </w:rPr>
            </w:pPr>
          </w:p>
        </w:tc>
      </w:tr>
      <w:tr w:rsidR="004B1338" w:rsidRPr="003E67AC" w:rsidTr="004B1338">
        <w:tc>
          <w:tcPr>
            <w:tcW w:w="534" w:type="dxa"/>
          </w:tcPr>
          <w:p w:rsidR="004B1338" w:rsidRDefault="007E03FD" w:rsidP="009D67CE">
            <w:pPr>
              <w:jc w:val="both"/>
              <w:outlineLvl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2268" w:type="dxa"/>
          </w:tcPr>
          <w:p w:rsidR="004B1338" w:rsidRPr="00E93A6B" w:rsidRDefault="007E03FD" w:rsidP="007E03FD">
            <w:pPr>
              <w:jc w:val="center"/>
              <w:outlineLvl w:val="0"/>
              <w:rPr>
                <w:b/>
                <w:szCs w:val="28"/>
                <w:lang w:val="uk-UA"/>
              </w:rPr>
            </w:pPr>
            <w:r w:rsidRPr="00E93A6B">
              <w:rPr>
                <w:b/>
                <w:szCs w:val="28"/>
                <w:lang w:val="uk-UA"/>
              </w:rPr>
              <w:t>Уміння вчитися впродовж життя</w:t>
            </w:r>
          </w:p>
        </w:tc>
        <w:tc>
          <w:tcPr>
            <w:tcW w:w="6769" w:type="dxa"/>
          </w:tcPr>
          <w:p w:rsidR="004B1338" w:rsidRDefault="007E03FD" w:rsidP="009D67CE">
            <w:pPr>
              <w:jc w:val="both"/>
              <w:outlineLvl w:val="0"/>
              <w:rPr>
                <w:szCs w:val="28"/>
                <w:lang w:val="uk-UA"/>
              </w:rPr>
            </w:pPr>
            <w:r w:rsidRPr="007E03FD">
              <w:rPr>
                <w:b/>
                <w:szCs w:val="28"/>
                <w:lang w:val="uk-UA"/>
              </w:rPr>
              <w:t>Уміння</w:t>
            </w:r>
            <w:r>
              <w:rPr>
                <w:b/>
                <w:szCs w:val="28"/>
                <w:lang w:val="uk-UA"/>
              </w:rPr>
              <w:t>:</w:t>
            </w:r>
            <w:r>
              <w:rPr>
                <w:szCs w:val="28"/>
                <w:lang w:val="uk-UA"/>
              </w:rPr>
              <w:t xml:space="preserve"> (самостійно та за допомогою) визначати мету навчальної діяльності, відбирати й застосовувати потрібні знання та способи діяльності для досягнення цієї мети; організовувати та планувати свою навчальну діяльність; моделювати власну освітню траєкторію, аналізувати, контролювати, коригувати та оцінювати результати своєї навчальної діяльності; доводити правильність власного судження або визнавати помилковість.</w:t>
            </w:r>
          </w:p>
          <w:p w:rsidR="007E03FD" w:rsidRDefault="007E03FD" w:rsidP="009D67CE">
            <w:pPr>
              <w:jc w:val="both"/>
              <w:outlineLvl w:val="0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Ставлення: </w:t>
            </w:r>
            <w:r>
              <w:rPr>
                <w:szCs w:val="28"/>
                <w:lang w:val="uk-UA"/>
              </w:rPr>
              <w:t>усвідомлення власних освітніх потреб та цінності нових знань і вмінь; зацікавленість у пізнанні світу; розуміння важливості вчитися впродовж життя; прагнення до вдосконалення результатів своєї діяльності.</w:t>
            </w:r>
          </w:p>
          <w:p w:rsidR="007E03FD" w:rsidRDefault="007E03FD" w:rsidP="009D67CE">
            <w:pPr>
              <w:jc w:val="both"/>
              <w:outlineLvl w:val="0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Навчальні ресурси: </w:t>
            </w:r>
            <w:r>
              <w:rPr>
                <w:szCs w:val="28"/>
                <w:lang w:val="uk-UA"/>
              </w:rPr>
              <w:t xml:space="preserve">моделювання власної освітньої траєкторії. </w:t>
            </w:r>
          </w:p>
          <w:p w:rsidR="008666BA" w:rsidRPr="007E03FD" w:rsidRDefault="008666BA" w:rsidP="009D67CE">
            <w:pPr>
              <w:jc w:val="both"/>
              <w:outlineLvl w:val="0"/>
              <w:rPr>
                <w:szCs w:val="28"/>
                <w:lang w:val="uk-UA"/>
              </w:rPr>
            </w:pPr>
          </w:p>
        </w:tc>
      </w:tr>
      <w:tr w:rsidR="004B1338" w:rsidRPr="003E67AC" w:rsidTr="004B1338">
        <w:tc>
          <w:tcPr>
            <w:tcW w:w="534" w:type="dxa"/>
          </w:tcPr>
          <w:p w:rsidR="004B1338" w:rsidRDefault="007E03FD" w:rsidP="009D67CE">
            <w:pPr>
              <w:jc w:val="both"/>
              <w:outlineLvl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2268" w:type="dxa"/>
          </w:tcPr>
          <w:p w:rsidR="004B1338" w:rsidRPr="00E93A6B" w:rsidRDefault="007E03FD" w:rsidP="009D67CE">
            <w:pPr>
              <w:jc w:val="both"/>
              <w:outlineLvl w:val="0"/>
              <w:rPr>
                <w:b/>
                <w:szCs w:val="28"/>
                <w:lang w:val="uk-UA"/>
              </w:rPr>
            </w:pPr>
            <w:r w:rsidRPr="00E93A6B">
              <w:rPr>
                <w:b/>
                <w:szCs w:val="28"/>
                <w:lang w:val="uk-UA"/>
              </w:rPr>
              <w:t xml:space="preserve">Ініціативність та </w:t>
            </w:r>
            <w:r w:rsidRPr="00E93A6B">
              <w:rPr>
                <w:b/>
                <w:szCs w:val="28"/>
                <w:lang w:val="uk-UA"/>
              </w:rPr>
              <w:lastRenderedPageBreak/>
              <w:t>підприємливість</w:t>
            </w:r>
          </w:p>
        </w:tc>
        <w:tc>
          <w:tcPr>
            <w:tcW w:w="6769" w:type="dxa"/>
          </w:tcPr>
          <w:p w:rsidR="004B1338" w:rsidRDefault="007E03FD" w:rsidP="009D67CE">
            <w:pPr>
              <w:jc w:val="both"/>
              <w:outlineLvl w:val="0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 xml:space="preserve">Уміння: </w:t>
            </w:r>
            <w:r>
              <w:rPr>
                <w:szCs w:val="28"/>
                <w:lang w:val="uk-UA"/>
              </w:rPr>
              <w:t>(самостійно та за допомогою)</w:t>
            </w:r>
            <w:r w:rsidR="00CA749F">
              <w:rPr>
                <w:szCs w:val="28"/>
                <w:lang w:val="uk-UA"/>
              </w:rPr>
              <w:t xml:space="preserve"> вирішувати життєві проблеми, аналізувати, прогнозувати, </w:t>
            </w:r>
            <w:r w:rsidR="00CA749F">
              <w:rPr>
                <w:szCs w:val="28"/>
                <w:lang w:val="uk-UA"/>
              </w:rPr>
              <w:lastRenderedPageBreak/>
              <w:t>ухвалювати оптимальні рішення; використовувати критерії практичності, ефективності з метою вибору найкращого рішення; аргументувати та захи</w:t>
            </w:r>
            <w:r w:rsidR="002A2D98">
              <w:rPr>
                <w:szCs w:val="28"/>
                <w:lang w:val="uk-UA"/>
              </w:rPr>
              <w:t>щати свою позицію, дискутувати;</w:t>
            </w:r>
            <w:r w:rsidR="00CA749F">
              <w:rPr>
                <w:szCs w:val="28"/>
                <w:lang w:val="uk-UA"/>
              </w:rPr>
              <w:t xml:space="preserve"> використовувати різні стратегії, шукаючи оптимальних способів розв’язання життєвого завдання.</w:t>
            </w:r>
          </w:p>
          <w:p w:rsidR="008666BA" w:rsidRPr="00D3110D" w:rsidRDefault="00CA749F" w:rsidP="00CA749F">
            <w:pPr>
              <w:jc w:val="both"/>
              <w:outlineLvl w:val="0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Ставлення:</w:t>
            </w:r>
            <w:r>
              <w:rPr>
                <w:szCs w:val="28"/>
                <w:lang w:val="uk-UA"/>
              </w:rPr>
              <w:t xml:space="preserve"> ініціативність, відповідальність, упевненість у собі; переконаність, що успіх команди </w:t>
            </w:r>
            <w:r w:rsidR="00834E52">
              <w:rPr>
                <w:szCs w:val="28"/>
                <w:lang w:val="uk-UA"/>
              </w:rPr>
              <w:t>–це особистий успіх; позитивне оцінювання та підтримка конструктивних ідей інших.</w:t>
            </w:r>
          </w:p>
          <w:p w:rsidR="00834E52" w:rsidRDefault="00834E52" w:rsidP="00CA749F">
            <w:pPr>
              <w:jc w:val="both"/>
              <w:outlineLvl w:val="0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Навчальні ресурси: </w:t>
            </w:r>
            <w:r>
              <w:rPr>
                <w:szCs w:val="28"/>
                <w:lang w:val="uk-UA"/>
              </w:rPr>
              <w:t>завдання підприємницького змісту.</w:t>
            </w:r>
          </w:p>
          <w:p w:rsidR="00D3110D" w:rsidRPr="00834E52" w:rsidRDefault="00D3110D" w:rsidP="00CA749F">
            <w:pPr>
              <w:jc w:val="both"/>
              <w:outlineLvl w:val="0"/>
              <w:rPr>
                <w:szCs w:val="28"/>
                <w:lang w:val="uk-UA"/>
              </w:rPr>
            </w:pPr>
          </w:p>
        </w:tc>
      </w:tr>
      <w:tr w:rsidR="00834E52" w:rsidRPr="007E03FD" w:rsidTr="004B1338">
        <w:tc>
          <w:tcPr>
            <w:tcW w:w="534" w:type="dxa"/>
          </w:tcPr>
          <w:p w:rsidR="00834E52" w:rsidRDefault="00834E52" w:rsidP="009D67CE">
            <w:pPr>
              <w:jc w:val="both"/>
              <w:outlineLvl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268" w:type="dxa"/>
          </w:tcPr>
          <w:p w:rsidR="00834E52" w:rsidRPr="00E93A6B" w:rsidRDefault="00834E52" w:rsidP="00834E52">
            <w:pPr>
              <w:jc w:val="center"/>
              <w:outlineLvl w:val="0"/>
              <w:rPr>
                <w:b/>
                <w:szCs w:val="28"/>
                <w:lang w:val="uk-UA"/>
              </w:rPr>
            </w:pPr>
            <w:r w:rsidRPr="00E93A6B">
              <w:rPr>
                <w:b/>
                <w:szCs w:val="28"/>
                <w:lang w:val="uk-UA"/>
              </w:rPr>
              <w:t>Соціальна та громадянська компетентності</w:t>
            </w:r>
          </w:p>
        </w:tc>
        <w:tc>
          <w:tcPr>
            <w:tcW w:w="6769" w:type="dxa"/>
          </w:tcPr>
          <w:p w:rsidR="00834E52" w:rsidRDefault="00834E52" w:rsidP="00834E52">
            <w:pPr>
              <w:jc w:val="both"/>
              <w:outlineLvl w:val="0"/>
              <w:rPr>
                <w:szCs w:val="28"/>
                <w:lang w:val="uk-UA"/>
              </w:rPr>
            </w:pPr>
            <w:r w:rsidRPr="00834E52">
              <w:rPr>
                <w:b/>
                <w:szCs w:val="28"/>
                <w:lang w:val="uk-UA"/>
              </w:rPr>
              <w:t>Уміння:</w:t>
            </w:r>
            <w:r>
              <w:rPr>
                <w:szCs w:val="28"/>
                <w:lang w:val="uk-UA"/>
              </w:rPr>
              <w:t>(самостійно та за допомогою) висловлювати власну думку, слухати і чути інших, оцінювати аргументи та змінювати думку на основі доказів; аргументувати та відстоювати свою позицію; ухвалювати аргументовані рішення в життєвих ситуаціях; співпрацювати в команді, виділяти та виконувати власну роль в командній роботі; аналізувати власну економічну ситуацію, родинний бюджет; орієнтуватися в широкому колі послуг і товарів на основі чітких критеріїв, робити споживчий вибір, спираючись на різні дані.</w:t>
            </w:r>
          </w:p>
          <w:p w:rsidR="00834E52" w:rsidRDefault="00834E52" w:rsidP="00834E52">
            <w:pPr>
              <w:jc w:val="both"/>
              <w:outlineLvl w:val="0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Ставлення:</w:t>
            </w:r>
            <w:r>
              <w:rPr>
                <w:szCs w:val="28"/>
                <w:lang w:val="uk-UA"/>
              </w:rPr>
              <w:t xml:space="preserve"> ощадливість і поміркованість; рівне ставлення до інших незалежно від статків, соціального походження; відповідальність за спільну справу; повага до прав людини.</w:t>
            </w:r>
          </w:p>
          <w:p w:rsidR="00834E52" w:rsidRDefault="00834E52" w:rsidP="00834E52">
            <w:pPr>
              <w:jc w:val="both"/>
              <w:outlineLvl w:val="0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Навчальні ресурси: </w:t>
            </w:r>
            <w:r>
              <w:rPr>
                <w:szCs w:val="28"/>
                <w:lang w:val="uk-UA"/>
              </w:rPr>
              <w:t>завдання соціального змісту.</w:t>
            </w:r>
          </w:p>
          <w:p w:rsidR="008666BA" w:rsidRPr="00834E52" w:rsidRDefault="008666BA" w:rsidP="00834E52">
            <w:pPr>
              <w:jc w:val="both"/>
              <w:outlineLvl w:val="0"/>
              <w:rPr>
                <w:szCs w:val="28"/>
                <w:lang w:val="uk-UA"/>
              </w:rPr>
            </w:pPr>
          </w:p>
        </w:tc>
      </w:tr>
      <w:tr w:rsidR="00834E52" w:rsidRPr="007E03FD" w:rsidTr="004B1338">
        <w:tc>
          <w:tcPr>
            <w:tcW w:w="534" w:type="dxa"/>
          </w:tcPr>
          <w:p w:rsidR="00834E52" w:rsidRDefault="00834E52" w:rsidP="009D67CE">
            <w:pPr>
              <w:jc w:val="both"/>
              <w:outlineLvl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2268" w:type="dxa"/>
          </w:tcPr>
          <w:p w:rsidR="00834E52" w:rsidRPr="00E93A6B" w:rsidRDefault="00834E52" w:rsidP="00834E52">
            <w:pPr>
              <w:jc w:val="center"/>
              <w:outlineLvl w:val="0"/>
              <w:rPr>
                <w:b/>
                <w:szCs w:val="28"/>
                <w:lang w:val="uk-UA"/>
              </w:rPr>
            </w:pPr>
            <w:r w:rsidRPr="00E93A6B">
              <w:rPr>
                <w:b/>
                <w:szCs w:val="28"/>
                <w:lang w:val="uk-UA"/>
              </w:rPr>
              <w:t>Обізнаність і самовираження у сфері культури</w:t>
            </w:r>
          </w:p>
        </w:tc>
        <w:tc>
          <w:tcPr>
            <w:tcW w:w="6769" w:type="dxa"/>
          </w:tcPr>
          <w:p w:rsidR="00834E52" w:rsidRDefault="00834E52" w:rsidP="009D67CE">
            <w:pPr>
              <w:jc w:val="both"/>
              <w:outlineLvl w:val="0"/>
              <w:rPr>
                <w:szCs w:val="28"/>
                <w:lang w:val="uk-UA"/>
              </w:rPr>
            </w:pPr>
            <w:r w:rsidRPr="003A6742">
              <w:rPr>
                <w:b/>
                <w:szCs w:val="28"/>
                <w:lang w:val="uk-UA"/>
              </w:rPr>
              <w:t>Уміння:</w:t>
            </w:r>
            <w:r w:rsidR="002A11D9">
              <w:rPr>
                <w:szCs w:val="28"/>
                <w:lang w:val="uk-UA"/>
              </w:rPr>
              <w:t>(самостійно та за допомогою) висловлювати свою думку, аргументувати та вести діалог (в тому числі за допомогою української жестової мови, альтернативних засобів спілкування), національні та культурні особливості співрозмовників та дотримуючи</w:t>
            </w:r>
            <w:r w:rsidR="00B81D8E">
              <w:rPr>
                <w:szCs w:val="28"/>
                <w:lang w:val="uk-UA"/>
              </w:rPr>
              <w:t>сь</w:t>
            </w:r>
            <w:r w:rsidR="002A11D9">
              <w:rPr>
                <w:szCs w:val="28"/>
                <w:lang w:val="uk-UA"/>
              </w:rPr>
              <w:t xml:space="preserve"> етики спілкування та взаємодії; враховувати художньо-естетичну складову при створенні продуктів своєї діяльності (малюнків, текстів, схем тощо).</w:t>
            </w:r>
          </w:p>
          <w:p w:rsidR="002A11D9" w:rsidRDefault="002A11D9" w:rsidP="002A11D9">
            <w:pPr>
              <w:jc w:val="both"/>
              <w:outlineLvl w:val="0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Ставлення: </w:t>
            </w:r>
            <w:r>
              <w:rPr>
                <w:szCs w:val="28"/>
                <w:lang w:val="uk-UA"/>
              </w:rPr>
              <w:t>культурна самоідентифікація, повага до культурного розмаїття у глобальному суспільстві; усвідомлення впливу окремого предмета на людську культуру та розвиток суспільства.</w:t>
            </w:r>
          </w:p>
          <w:p w:rsidR="002A11D9" w:rsidRDefault="002A11D9" w:rsidP="002A11D9">
            <w:pPr>
              <w:jc w:val="both"/>
              <w:outlineLvl w:val="0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Навчальні ресурси: </w:t>
            </w:r>
            <w:r>
              <w:rPr>
                <w:szCs w:val="28"/>
                <w:lang w:val="uk-UA"/>
              </w:rPr>
              <w:t>математичні моделі в різних видах мистецтва.</w:t>
            </w:r>
          </w:p>
          <w:p w:rsidR="008666BA" w:rsidRPr="002A11D9" w:rsidRDefault="008666BA" w:rsidP="002A11D9">
            <w:pPr>
              <w:jc w:val="both"/>
              <w:outlineLvl w:val="0"/>
              <w:rPr>
                <w:szCs w:val="28"/>
                <w:lang w:val="uk-UA"/>
              </w:rPr>
            </w:pPr>
          </w:p>
        </w:tc>
      </w:tr>
      <w:tr w:rsidR="002A11D9" w:rsidRPr="003E67AC" w:rsidTr="004B1338">
        <w:tc>
          <w:tcPr>
            <w:tcW w:w="534" w:type="dxa"/>
          </w:tcPr>
          <w:p w:rsidR="002A11D9" w:rsidRDefault="002A11D9" w:rsidP="009D67CE">
            <w:pPr>
              <w:jc w:val="both"/>
              <w:outlineLvl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2268" w:type="dxa"/>
          </w:tcPr>
          <w:p w:rsidR="002A11D9" w:rsidRPr="00E93A6B" w:rsidRDefault="002A11D9" w:rsidP="002A11D9">
            <w:pPr>
              <w:jc w:val="center"/>
              <w:outlineLvl w:val="0"/>
              <w:rPr>
                <w:b/>
                <w:szCs w:val="28"/>
                <w:lang w:val="uk-UA"/>
              </w:rPr>
            </w:pPr>
            <w:r w:rsidRPr="00E93A6B">
              <w:rPr>
                <w:b/>
                <w:szCs w:val="28"/>
                <w:lang w:val="uk-UA"/>
              </w:rPr>
              <w:t>Екологічна грамотність і здорове життя</w:t>
            </w:r>
          </w:p>
        </w:tc>
        <w:tc>
          <w:tcPr>
            <w:tcW w:w="6769" w:type="dxa"/>
          </w:tcPr>
          <w:p w:rsidR="002A11D9" w:rsidRDefault="00576FBE" w:rsidP="00576FBE">
            <w:pPr>
              <w:jc w:val="both"/>
              <w:outlineLvl w:val="0"/>
              <w:rPr>
                <w:szCs w:val="28"/>
                <w:lang w:val="uk-UA"/>
              </w:rPr>
            </w:pPr>
            <w:r w:rsidRPr="00576FBE">
              <w:rPr>
                <w:b/>
                <w:szCs w:val="28"/>
                <w:lang w:val="uk-UA"/>
              </w:rPr>
              <w:t>Уміння:</w:t>
            </w:r>
            <w:r>
              <w:rPr>
                <w:szCs w:val="28"/>
                <w:lang w:val="uk-UA"/>
              </w:rPr>
              <w:t>(самостійно та за допомогою) аналізувати та оцінювати соціально-економічні події в державі на основі різних даних; враховувати правові, етичні, екологічні та соціальні наслідки рішень.</w:t>
            </w:r>
          </w:p>
          <w:p w:rsidR="00576FBE" w:rsidRDefault="00576FBE" w:rsidP="00576FBE">
            <w:pPr>
              <w:jc w:val="both"/>
              <w:outlineLvl w:val="0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Ставлення: </w:t>
            </w:r>
            <w:r>
              <w:rPr>
                <w:szCs w:val="28"/>
                <w:lang w:val="uk-UA"/>
              </w:rPr>
              <w:t>усвідомлення взаємозв’язку кожного окремого предмета та екології на основі різних даних; ощадне, бережливе відношення до природних ресурсів, чистоти довкілля та отримання санітарних норм побуту; розгляд порівняльної характеристики щодо вибору здорового способу життя; власна думка та позиція до зловживань алкоголю, нікотину тощо.</w:t>
            </w:r>
          </w:p>
          <w:p w:rsidR="00576FBE" w:rsidRDefault="00576FBE" w:rsidP="00576FBE">
            <w:pPr>
              <w:jc w:val="both"/>
              <w:outlineLvl w:val="0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Навчальні ресурси: </w:t>
            </w:r>
            <w:r>
              <w:rPr>
                <w:szCs w:val="28"/>
                <w:lang w:val="uk-UA"/>
              </w:rPr>
              <w:t xml:space="preserve">навчальні проекти, завдання соціально-економічного, екологічного змісту; задачі, які сприяють усвідомленню цінності здорового способу життя. </w:t>
            </w:r>
          </w:p>
          <w:p w:rsidR="008666BA" w:rsidRPr="00576FBE" w:rsidRDefault="008666BA" w:rsidP="00576FBE">
            <w:pPr>
              <w:jc w:val="both"/>
              <w:outlineLvl w:val="0"/>
              <w:rPr>
                <w:szCs w:val="28"/>
                <w:lang w:val="uk-UA"/>
              </w:rPr>
            </w:pPr>
          </w:p>
        </w:tc>
      </w:tr>
    </w:tbl>
    <w:p w:rsidR="009D67CE" w:rsidRDefault="009D67CE" w:rsidP="005A1726">
      <w:pPr>
        <w:jc w:val="both"/>
        <w:outlineLvl w:val="0"/>
        <w:rPr>
          <w:szCs w:val="28"/>
          <w:lang w:val="uk-UA"/>
        </w:rPr>
      </w:pPr>
    </w:p>
    <w:p w:rsidR="009D67CE" w:rsidRDefault="005A1726" w:rsidP="005A1726">
      <w:pPr>
        <w:jc w:val="both"/>
        <w:outlineLvl w:val="0"/>
        <w:rPr>
          <w:szCs w:val="28"/>
          <w:lang w:val="uk-UA"/>
        </w:rPr>
      </w:pPr>
      <w:r>
        <w:rPr>
          <w:szCs w:val="28"/>
          <w:lang w:val="uk-UA"/>
        </w:rPr>
        <w:tab/>
      </w:r>
      <w:r w:rsidR="00F2735A" w:rsidRPr="000C03B8">
        <w:rPr>
          <w:b/>
          <w:szCs w:val="28"/>
          <w:lang w:val="uk-UA"/>
        </w:rPr>
        <w:t>Наскрізні лінії</w:t>
      </w:r>
      <w:r w:rsidR="00F2735A">
        <w:rPr>
          <w:szCs w:val="28"/>
          <w:lang w:val="uk-UA"/>
        </w:rPr>
        <w:t xml:space="preserve"> є соціально важливими</w:t>
      </w:r>
      <w:r w:rsidRPr="005A1726">
        <w:rPr>
          <w:szCs w:val="28"/>
          <w:lang w:val="uk-UA"/>
        </w:rPr>
        <w:t xml:space="preserve"> предм</w:t>
      </w:r>
      <w:r w:rsidR="00AD489B">
        <w:rPr>
          <w:szCs w:val="28"/>
          <w:lang w:val="uk-UA"/>
        </w:rPr>
        <w:t xml:space="preserve">етними темами, які допомагають </w:t>
      </w:r>
      <w:r w:rsidRPr="005A1726">
        <w:rPr>
          <w:szCs w:val="28"/>
          <w:lang w:val="uk-UA"/>
        </w:rPr>
        <w:t>формуванню у здобувачів освіти</w:t>
      </w:r>
      <w:r w:rsidRPr="005A1726">
        <w:rPr>
          <w:szCs w:val="28"/>
          <w:lang w:val="uk-UA"/>
        </w:rPr>
        <w:tab/>
        <w:t xml:space="preserve"> уявлень про суспільство вцілому</w:t>
      </w:r>
      <w:r>
        <w:rPr>
          <w:szCs w:val="28"/>
          <w:lang w:val="uk-UA"/>
        </w:rPr>
        <w:t>, розвивають здатність застосовувати отримані знання у різних життєвих ситуаціях.</w:t>
      </w:r>
    </w:p>
    <w:p w:rsidR="005A1726" w:rsidRDefault="005A1726" w:rsidP="005A1726">
      <w:pPr>
        <w:ind w:firstLine="708"/>
        <w:jc w:val="both"/>
        <w:outlineLvl w:val="0"/>
        <w:rPr>
          <w:szCs w:val="28"/>
          <w:lang w:val="uk-UA"/>
        </w:rPr>
      </w:pPr>
      <w:r>
        <w:rPr>
          <w:szCs w:val="28"/>
          <w:lang w:val="uk-UA"/>
        </w:rPr>
        <w:t>Навчання з</w:t>
      </w:r>
      <w:r w:rsidR="00F2735A">
        <w:rPr>
          <w:szCs w:val="28"/>
          <w:lang w:val="uk-UA"/>
        </w:rPr>
        <w:t>а</w:t>
      </w:r>
      <w:r>
        <w:rPr>
          <w:szCs w:val="28"/>
          <w:lang w:val="uk-UA"/>
        </w:rPr>
        <w:t xml:space="preserve"> наскрізними лініями реалізується насамперед через:</w:t>
      </w:r>
    </w:p>
    <w:p w:rsidR="005A1726" w:rsidRDefault="005A1726" w:rsidP="005A1726">
      <w:pPr>
        <w:ind w:firstLine="708"/>
        <w:jc w:val="both"/>
        <w:outlineLvl w:val="0"/>
        <w:rPr>
          <w:szCs w:val="28"/>
          <w:lang w:val="uk-UA"/>
        </w:rPr>
      </w:pPr>
      <w:r>
        <w:rPr>
          <w:szCs w:val="28"/>
          <w:lang w:val="uk-UA"/>
        </w:rPr>
        <w:t>організацію навчального середовища – зміст та цілі наскрізних тем враховуються при формуванні духовного, соціального і фізичного середовища навчання;</w:t>
      </w:r>
    </w:p>
    <w:p w:rsidR="005A1726" w:rsidRDefault="005A1726" w:rsidP="005A1726">
      <w:pPr>
        <w:ind w:firstLine="708"/>
        <w:jc w:val="both"/>
        <w:outlineLvl w:val="0"/>
        <w:rPr>
          <w:szCs w:val="28"/>
          <w:lang w:val="uk-UA"/>
        </w:rPr>
      </w:pPr>
      <w:r>
        <w:rPr>
          <w:szCs w:val="28"/>
          <w:lang w:val="uk-UA"/>
        </w:rPr>
        <w:t>окремі предмети – виходячи із наскрізних тем при вивченні предмета проводяться відповідні трактовки, приклади і ме</w:t>
      </w:r>
      <w:r w:rsidR="0009410C">
        <w:rPr>
          <w:szCs w:val="28"/>
          <w:lang w:val="uk-UA"/>
        </w:rPr>
        <w:t>тоди навчання, реалізуються надпредметні, між</w:t>
      </w:r>
      <w:r>
        <w:rPr>
          <w:szCs w:val="28"/>
          <w:lang w:val="uk-UA"/>
        </w:rPr>
        <w:t xml:space="preserve">класові та загальношкільні проекти. Роль окремих предметів при навчанні за наскрізними темами різна і залежить від цілей і змісту окремого предмета та від того, наскільки тісно той чи інший предметний цикл пов'язаний із конкретною </w:t>
      </w:r>
      <w:r w:rsidR="00155B51">
        <w:rPr>
          <w:szCs w:val="28"/>
          <w:lang w:val="uk-UA"/>
        </w:rPr>
        <w:t xml:space="preserve">наскрізною </w:t>
      </w:r>
      <w:r>
        <w:rPr>
          <w:szCs w:val="28"/>
          <w:lang w:val="uk-UA"/>
        </w:rPr>
        <w:t>темою</w:t>
      </w:r>
      <w:r w:rsidR="00155B51">
        <w:rPr>
          <w:szCs w:val="28"/>
          <w:lang w:val="uk-UA"/>
        </w:rPr>
        <w:t>;</w:t>
      </w:r>
    </w:p>
    <w:p w:rsidR="00155B51" w:rsidRDefault="00155B51" w:rsidP="005A1726">
      <w:pPr>
        <w:ind w:firstLine="708"/>
        <w:jc w:val="both"/>
        <w:outlineLvl w:val="0"/>
        <w:rPr>
          <w:szCs w:val="28"/>
          <w:lang w:val="uk-UA"/>
        </w:rPr>
      </w:pPr>
      <w:r>
        <w:rPr>
          <w:szCs w:val="28"/>
          <w:lang w:val="uk-UA"/>
        </w:rPr>
        <w:t>предмети за вибором;</w:t>
      </w:r>
    </w:p>
    <w:p w:rsidR="00155B51" w:rsidRDefault="00155B51" w:rsidP="005A1726">
      <w:pPr>
        <w:ind w:firstLine="708"/>
        <w:jc w:val="both"/>
        <w:outlineLvl w:val="0"/>
        <w:rPr>
          <w:szCs w:val="28"/>
          <w:lang w:val="uk-UA"/>
        </w:rPr>
      </w:pPr>
      <w:r>
        <w:rPr>
          <w:szCs w:val="28"/>
          <w:lang w:val="uk-UA"/>
        </w:rPr>
        <w:t>роботу в проектах;</w:t>
      </w:r>
    </w:p>
    <w:p w:rsidR="00155B51" w:rsidRDefault="00F2735A" w:rsidP="005A1726">
      <w:pPr>
        <w:ind w:firstLine="708"/>
        <w:jc w:val="both"/>
        <w:outlineLvl w:val="0"/>
        <w:rPr>
          <w:szCs w:val="28"/>
          <w:lang w:val="uk-UA"/>
        </w:rPr>
      </w:pPr>
      <w:r>
        <w:rPr>
          <w:szCs w:val="28"/>
          <w:lang w:val="uk-UA"/>
        </w:rPr>
        <w:t>позаурочну</w:t>
      </w:r>
      <w:r w:rsidR="00155B51">
        <w:rPr>
          <w:szCs w:val="28"/>
          <w:lang w:val="uk-UA"/>
        </w:rPr>
        <w:t xml:space="preserve"> навчальну роботу і роботу гуртків.</w:t>
      </w:r>
    </w:p>
    <w:tbl>
      <w:tblPr>
        <w:tblStyle w:val="a5"/>
        <w:tblW w:w="0" w:type="auto"/>
        <w:tblLook w:val="04A0"/>
      </w:tblPr>
      <w:tblGrid>
        <w:gridCol w:w="2401"/>
        <w:gridCol w:w="7311"/>
      </w:tblGrid>
      <w:tr w:rsidR="00155B51" w:rsidTr="00EB1711">
        <w:tc>
          <w:tcPr>
            <w:tcW w:w="2401" w:type="dxa"/>
          </w:tcPr>
          <w:p w:rsidR="00155B51" w:rsidRDefault="00155B51" w:rsidP="0084649A">
            <w:pPr>
              <w:jc w:val="center"/>
              <w:outlineLvl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Наскрізна лінія</w:t>
            </w:r>
          </w:p>
        </w:tc>
        <w:tc>
          <w:tcPr>
            <w:tcW w:w="7311" w:type="dxa"/>
          </w:tcPr>
          <w:p w:rsidR="00155B51" w:rsidRDefault="00155B51" w:rsidP="00155B51">
            <w:pPr>
              <w:jc w:val="center"/>
              <w:outlineLvl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Коротка характеристика</w:t>
            </w:r>
          </w:p>
        </w:tc>
      </w:tr>
      <w:tr w:rsidR="00155B51" w:rsidRPr="00576FBE" w:rsidTr="00EB1711">
        <w:tc>
          <w:tcPr>
            <w:tcW w:w="2401" w:type="dxa"/>
          </w:tcPr>
          <w:p w:rsidR="00155B51" w:rsidRPr="0084649A" w:rsidRDefault="00576FBE" w:rsidP="00576FBE">
            <w:pPr>
              <w:jc w:val="center"/>
              <w:outlineLvl w:val="0"/>
              <w:rPr>
                <w:b/>
                <w:szCs w:val="28"/>
                <w:lang w:val="uk-UA"/>
              </w:rPr>
            </w:pPr>
            <w:r w:rsidRPr="0084649A">
              <w:rPr>
                <w:b/>
                <w:szCs w:val="28"/>
                <w:lang w:val="uk-UA"/>
              </w:rPr>
              <w:t>Екологічна безпека й сталий розвиток</w:t>
            </w:r>
          </w:p>
        </w:tc>
        <w:tc>
          <w:tcPr>
            <w:tcW w:w="7311" w:type="dxa"/>
          </w:tcPr>
          <w:p w:rsidR="00576FBE" w:rsidRDefault="00576FBE" w:rsidP="006301A3">
            <w:pPr>
              <w:ind w:firstLine="459"/>
              <w:jc w:val="both"/>
              <w:outlineLvl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Формування в здобувачів освіти соціальної активності, відповідальності та екологічної свідомості, готовності брати участь у вирішенні питань збереження довкілля і розвитку суспільства, усвідомлення важливості сталого розвитку для майбутніх поколінь.</w:t>
            </w:r>
          </w:p>
          <w:p w:rsidR="00576FBE" w:rsidRDefault="00576FBE" w:rsidP="006301A3">
            <w:pPr>
              <w:ind w:firstLine="459"/>
              <w:jc w:val="both"/>
              <w:outlineLvl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Проблематика наскрізної лінії реалізується через завдання з реальними даними про використання природних ресурсів, їх збереження і примноження. Аналіз цих даних сприяє розвитку бережливого ставлення до навколишнього середовища, екології, </w:t>
            </w:r>
            <w:r w:rsidR="006301A3">
              <w:rPr>
                <w:szCs w:val="28"/>
                <w:lang w:val="uk-UA"/>
              </w:rPr>
              <w:t xml:space="preserve">формування критичного мислення, вміння вирішувати проблеми, </w:t>
            </w:r>
            <w:r w:rsidR="006301A3">
              <w:rPr>
                <w:szCs w:val="28"/>
                <w:lang w:val="uk-UA"/>
              </w:rPr>
              <w:lastRenderedPageBreak/>
              <w:t>критично оцінювати перспективи розвитку навколишнього середовища і людини.</w:t>
            </w:r>
          </w:p>
          <w:p w:rsidR="008666BA" w:rsidRDefault="008666BA" w:rsidP="006301A3">
            <w:pPr>
              <w:ind w:firstLine="459"/>
              <w:jc w:val="both"/>
              <w:outlineLvl w:val="0"/>
              <w:rPr>
                <w:szCs w:val="28"/>
                <w:lang w:val="uk-UA"/>
              </w:rPr>
            </w:pPr>
          </w:p>
        </w:tc>
      </w:tr>
      <w:tr w:rsidR="00155B51" w:rsidRPr="00576FBE" w:rsidTr="00EB1711">
        <w:tc>
          <w:tcPr>
            <w:tcW w:w="2401" w:type="dxa"/>
          </w:tcPr>
          <w:p w:rsidR="00155B51" w:rsidRPr="0084649A" w:rsidRDefault="006301A3" w:rsidP="006301A3">
            <w:pPr>
              <w:jc w:val="center"/>
              <w:outlineLvl w:val="0"/>
              <w:rPr>
                <w:b/>
                <w:szCs w:val="28"/>
                <w:lang w:val="uk-UA"/>
              </w:rPr>
            </w:pPr>
            <w:r w:rsidRPr="0084649A">
              <w:rPr>
                <w:b/>
                <w:szCs w:val="28"/>
                <w:lang w:val="uk-UA"/>
              </w:rPr>
              <w:lastRenderedPageBreak/>
              <w:t>Громадянська відповідальність</w:t>
            </w:r>
          </w:p>
        </w:tc>
        <w:tc>
          <w:tcPr>
            <w:tcW w:w="7311" w:type="dxa"/>
          </w:tcPr>
          <w:p w:rsidR="00155B51" w:rsidRDefault="006301A3" w:rsidP="00C47762">
            <w:pPr>
              <w:ind w:firstLine="489"/>
              <w:jc w:val="both"/>
              <w:outlineLvl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Сприятиме формуванню </w:t>
            </w:r>
            <w:r w:rsidR="00C47762">
              <w:rPr>
                <w:szCs w:val="28"/>
                <w:lang w:val="uk-UA"/>
              </w:rPr>
              <w:t>відповідального громадянина, що розуміє принципи та механізми функціонування суспільства. Ця наскрізна лінія засвоюється переважно через колективну діяльність, як</w:t>
            </w:r>
            <w:r w:rsidR="00397961">
              <w:rPr>
                <w:szCs w:val="28"/>
                <w:lang w:val="uk-UA"/>
              </w:rPr>
              <w:t>а</w:t>
            </w:r>
            <w:r w:rsidR="00C47762">
              <w:rPr>
                <w:szCs w:val="28"/>
                <w:lang w:val="uk-UA"/>
              </w:rPr>
              <w:t xml:space="preserve"> поєднує окремі предмети між собою та розвиває у здобувачів освіти готовність до співпраці, толерантність щодо різноманітних способів діяльності і думок.</w:t>
            </w:r>
          </w:p>
          <w:p w:rsidR="00C47762" w:rsidRDefault="00C47762" w:rsidP="00C47762">
            <w:pPr>
              <w:ind w:firstLine="489"/>
              <w:jc w:val="both"/>
              <w:outlineLvl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Вивчення окремого предмета має викликати у здобувачів освіти якомога більше позитивних емоцій, а її зміст – бути націленим на виховання порядності, старанності, систематичності, послідовності, наполегливості та чесності. Приклад вчителя є важливим у формуванні толерантного ставлення одне до одного, незалежно від рівня навчальних досягнень та особливостей психофізичного розвитку.</w:t>
            </w:r>
          </w:p>
          <w:p w:rsidR="008666BA" w:rsidRDefault="008666BA" w:rsidP="00C47762">
            <w:pPr>
              <w:ind w:firstLine="489"/>
              <w:jc w:val="both"/>
              <w:outlineLvl w:val="0"/>
              <w:rPr>
                <w:szCs w:val="28"/>
                <w:lang w:val="uk-UA"/>
              </w:rPr>
            </w:pPr>
          </w:p>
        </w:tc>
      </w:tr>
      <w:tr w:rsidR="00155B51" w:rsidRPr="00576FBE" w:rsidTr="00EB1711">
        <w:tc>
          <w:tcPr>
            <w:tcW w:w="2401" w:type="dxa"/>
          </w:tcPr>
          <w:p w:rsidR="00155B51" w:rsidRPr="0084649A" w:rsidRDefault="006664E3" w:rsidP="006664E3">
            <w:pPr>
              <w:jc w:val="center"/>
              <w:outlineLvl w:val="0"/>
              <w:rPr>
                <w:b/>
                <w:szCs w:val="28"/>
                <w:lang w:val="uk-UA"/>
              </w:rPr>
            </w:pPr>
            <w:r w:rsidRPr="0084649A">
              <w:rPr>
                <w:b/>
                <w:szCs w:val="28"/>
                <w:lang w:val="uk-UA"/>
              </w:rPr>
              <w:t>Здоров’я і безпека</w:t>
            </w:r>
          </w:p>
        </w:tc>
        <w:tc>
          <w:tcPr>
            <w:tcW w:w="7311" w:type="dxa"/>
          </w:tcPr>
          <w:p w:rsidR="00155B51" w:rsidRDefault="006664E3" w:rsidP="000342CA">
            <w:pPr>
              <w:ind w:firstLine="489"/>
              <w:jc w:val="both"/>
              <w:outlineLvl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Завданням наскрізної лінії є становлення здобувача освіти як свідомого громадянина, здатного вести здоровий спосіб життя та формувати </w:t>
            </w:r>
            <w:r w:rsidR="000342CA">
              <w:rPr>
                <w:szCs w:val="28"/>
                <w:lang w:val="uk-UA"/>
              </w:rPr>
              <w:t>навколо себе безпечне життєве середовище.</w:t>
            </w:r>
          </w:p>
          <w:p w:rsidR="000342CA" w:rsidRDefault="000342CA" w:rsidP="000342CA">
            <w:pPr>
              <w:ind w:firstLine="489"/>
              <w:jc w:val="both"/>
              <w:outlineLvl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Реалізується через завдання з реальними даними про безпеку та охорону здоров’я (текстові завдання, пов’язані з середовищем дорожнього руху, рухом пішоходів, транспортних засобів).</w:t>
            </w:r>
          </w:p>
          <w:p w:rsidR="008666BA" w:rsidRDefault="008666BA" w:rsidP="000342CA">
            <w:pPr>
              <w:ind w:firstLine="489"/>
              <w:jc w:val="both"/>
              <w:outlineLvl w:val="0"/>
              <w:rPr>
                <w:szCs w:val="28"/>
                <w:lang w:val="uk-UA"/>
              </w:rPr>
            </w:pPr>
          </w:p>
        </w:tc>
      </w:tr>
      <w:tr w:rsidR="00155B51" w:rsidRPr="00576FBE" w:rsidTr="00EB1711">
        <w:tc>
          <w:tcPr>
            <w:tcW w:w="2401" w:type="dxa"/>
          </w:tcPr>
          <w:p w:rsidR="00155B51" w:rsidRPr="0084649A" w:rsidRDefault="000342CA" w:rsidP="000342CA">
            <w:pPr>
              <w:jc w:val="center"/>
              <w:outlineLvl w:val="0"/>
              <w:rPr>
                <w:b/>
                <w:szCs w:val="28"/>
                <w:lang w:val="uk-UA"/>
              </w:rPr>
            </w:pPr>
            <w:r w:rsidRPr="0084649A">
              <w:rPr>
                <w:b/>
                <w:szCs w:val="28"/>
                <w:lang w:val="uk-UA"/>
              </w:rPr>
              <w:t>Підприємливість і фінансова грамотність</w:t>
            </w:r>
          </w:p>
        </w:tc>
        <w:tc>
          <w:tcPr>
            <w:tcW w:w="7311" w:type="dxa"/>
          </w:tcPr>
          <w:p w:rsidR="00155B51" w:rsidRDefault="000342CA" w:rsidP="00D564E0">
            <w:pPr>
              <w:ind w:firstLine="444"/>
              <w:jc w:val="both"/>
              <w:outlineLvl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Наскрізна лі</w:t>
            </w:r>
            <w:r w:rsidR="00364B91">
              <w:rPr>
                <w:szCs w:val="28"/>
                <w:lang w:val="uk-UA"/>
              </w:rPr>
              <w:t xml:space="preserve">нія націлена на розвиток лідерських ініціатив, здатність успішно діяти в технологічному </w:t>
            </w:r>
            <w:r w:rsidR="00245BD0">
              <w:rPr>
                <w:szCs w:val="28"/>
                <w:lang w:val="uk-UA"/>
              </w:rPr>
              <w:t>швидкозмінному середовищі, забезпечення кращого розуміння здобувачами освіти практичних аспектів фінансових питань (здійснення заощаджень, інвестування, запозичення, страхування, кредитування тощо).</w:t>
            </w:r>
          </w:p>
          <w:p w:rsidR="00245BD0" w:rsidRDefault="00245BD0" w:rsidP="00D564E0">
            <w:pPr>
              <w:ind w:firstLine="444"/>
              <w:jc w:val="both"/>
              <w:outlineLvl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Реалізується через розв’язування практичних завдань щодо планування господарської діяльності та реальної оцінки власних можливостей, складання сімейного бюджету</w:t>
            </w:r>
            <w:r w:rsidR="00D564E0">
              <w:rPr>
                <w:szCs w:val="28"/>
                <w:lang w:val="uk-UA"/>
              </w:rPr>
              <w:t>, формування економного ставлення до природних ресурсів.</w:t>
            </w:r>
          </w:p>
        </w:tc>
      </w:tr>
      <w:tr w:rsidR="00C6170A" w:rsidRPr="003E67AC" w:rsidTr="00EB1711">
        <w:tc>
          <w:tcPr>
            <w:tcW w:w="2401" w:type="dxa"/>
          </w:tcPr>
          <w:p w:rsidR="00C6170A" w:rsidRPr="0084649A" w:rsidRDefault="005001F8" w:rsidP="000342CA">
            <w:pPr>
              <w:jc w:val="center"/>
              <w:outlineLvl w:val="0"/>
              <w:rPr>
                <w:b/>
                <w:szCs w:val="28"/>
                <w:lang w:val="uk-UA"/>
              </w:rPr>
            </w:pPr>
            <w:r w:rsidRPr="0084649A">
              <w:rPr>
                <w:b/>
                <w:szCs w:val="28"/>
                <w:lang w:val="uk-UA"/>
              </w:rPr>
              <w:t>Розвиток та корекція</w:t>
            </w:r>
          </w:p>
        </w:tc>
        <w:tc>
          <w:tcPr>
            <w:tcW w:w="7311" w:type="dxa"/>
          </w:tcPr>
          <w:p w:rsidR="005001F8" w:rsidRPr="005001F8" w:rsidRDefault="005001F8" w:rsidP="005001F8">
            <w:pPr>
              <w:ind w:firstLine="459"/>
              <w:jc w:val="both"/>
              <w:rPr>
                <w:szCs w:val="28"/>
                <w:lang w:val="uk-UA"/>
              </w:rPr>
            </w:pPr>
            <w:r w:rsidRPr="005001F8">
              <w:rPr>
                <w:szCs w:val="28"/>
                <w:lang w:val="uk-UA"/>
              </w:rPr>
              <w:t>Формування у здобувачів освіти способів комунікативної діяльності, всебічний розвиток особистості, створення передумов для соціальної адаптації та інтеграції дітей та забезпечення повноцінного психофізичного та особистісного розвитку.</w:t>
            </w:r>
          </w:p>
          <w:p w:rsidR="005001F8" w:rsidRPr="005001F8" w:rsidRDefault="005001F8" w:rsidP="005001F8">
            <w:pPr>
              <w:ind w:firstLine="601"/>
              <w:jc w:val="both"/>
              <w:rPr>
                <w:szCs w:val="28"/>
                <w:lang w:val="uk-UA"/>
              </w:rPr>
            </w:pPr>
            <w:r w:rsidRPr="005001F8">
              <w:rPr>
                <w:szCs w:val="28"/>
                <w:lang w:val="uk-UA"/>
              </w:rPr>
              <w:t xml:space="preserve">Реалізується через корекційно-розвиткові заняття, які спрямовані на вирішення завдань, зумовлених </w:t>
            </w:r>
            <w:r w:rsidRPr="005001F8">
              <w:rPr>
                <w:szCs w:val="28"/>
                <w:lang w:val="uk-UA"/>
              </w:rPr>
              <w:lastRenderedPageBreak/>
              <w:t>особливостями психофізичного розвитку учнів, а саме: розвиток слухового та зорового сприймання, мовлення, пізнавальної діяльності, психофізичний та  соціально-комунікативний розвиток дітей з особливими освітніми потребами.</w:t>
            </w:r>
          </w:p>
          <w:p w:rsidR="00C6170A" w:rsidRDefault="005001F8" w:rsidP="00F2735A">
            <w:pPr>
              <w:jc w:val="both"/>
              <w:outlineLvl w:val="0"/>
              <w:rPr>
                <w:szCs w:val="28"/>
                <w:lang w:val="uk-UA"/>
              </w:rPr>
            </w:pPr>
            <w:r w:rsidRPr="005001F8">
              <w:rPr>
                <w:color w:val="000000"/>
                <w:szCs w:val="28"/>
                <w:lang w:val="uk-UA"/>
              </w:rPr>
              <w:t>Корекційна складова є наскрізною лінією, яка проходить через весь освітній процес, а саме навчальну діяльність, самопідготовку, виховну роботу в І половину дня та позаурочний час, роботу з батьками та реалізується через ранкові зустрічі, розмовні хвилин</w:t>
            </w:r>
            <w:r w:rsidR="00397961">
              <w:rPr>
                <w:color w:val="000000"/>
                <w:szCs w:val="28"/>
                <w:lang w:val="uk-UA"/>
              </w:rPr>
              <w:t>ок</w:t>
            </w:r>
            <w:r w:rsidRPr="005001F8">
              <w:rPr>
                <w:color w:val="000000"/>
                <w:szCs w:val="28"/>
                <w:lang w:val="uk-UA"/>
              </w:rPr>
              <w:t xml:space="preserve">, фонетичні зарядки, хвилини психоемоційного розвантаження, </w:t>
            </w:r>
            <w:r w:rsidR="00F2735A">
              <w:rPr>
                <w:color w:val="000000"/>
                <w:szCs w:val="28"/>
                <w:lang w:val="uk-UA"/>
              </w:rPr>
              <w:t>проекту</w:t>
            </w:r>
            <w:r w:rsidRPr="005001F8">
              <w:rPr>
                <w:szCs w:val="28"/>
                <w:lang w:val="uk-UA"/>
              </w:rPr>
              <w:t>«</w:t>
            </w:r>
            <w:r w:rsidR="00F2735A">
              <w:rPr>
                <w:szCs w:val="28"/>
                <w:lang w:val="uk-UA"/>
              </w:rPr>
              <w:t>Книголюбів «Читайлик</w:t>
            </w:r>
            <w:r w:rsidRPr="005001F8">
              <w:rPr>
                <w:szCs w:val="28"/>
                <w:lang w:val="uk-UA"/>
              </w:rPr>
              <w:t>»</w:t>
            </w:r>
            <w:r w:rsidR="00F2735A">
              <w:rPr>
                <w:szCs w:val="28"/>
                <w:lang w:val="uk-UA"/>
              </w:rPr>
              <w:t>, рефлексії «Коло друзів».</w:t>
            </w:r>
          </w:p>
          <w:p w:rsidR="008666BA" w:rsidRDefault="008666BA" w:rsidP="00F2735A">
            <w:pPr>
              <w:jc w:val="both"/>
              <w:outlineLvl w:val="0"/>
              <w:rPr>
                <w:szCs w:val="28"/>
                <w:lang w:val="uk-UA"/>
              </w:rPr>
            </w:pPr>
          </w:p>
        </w:tc>
      </w:tr>
    </w:tbl>
    <w:p w:rsidR="00EB1711" w:rsidRDefault="00EB1711" w:rsidP="005A1726">
      <w:pPr>
        <w:ind w:firstLine="708"/>
        <w:jc w:val="both"/>
        <w:outlineLvl w:val="0"/>
        <w:rPr>
          <w:szCs w:val="28"/>
          <w:lang w:val="uk-UA"/>
        </w:rPr>
      </w:pPr>
    </w:p>
    <w:p w:rsidR="00A22AFF" w:rsidRDefault="0009410C" w:rsidP="005A1726">
      <w:pPr>
        <w:ind w:firstLine="708"/>
        <w:jc w:val="both"/>
        <w:outlineLvl w:val="0"/>
        <w:rPr>
          <w:szCs w:val="28"/>
          <w:lang w:val="uk-UA"/>
        </w:rPr>
      </w:pPr>
      <w:r>
        <w:rPr>
          <w:szCs w:val="28"/>
          <w:lang w:val="uk-UA"/>
        </w:rPr>
        <w:t>Такі ключові компетентності</w:t>
      </w:r>
      <w:r w:rsidR="006B1D14">
        <w:rPr>
          <w:szCs w:val="28"/>
          <w:lang w:val="uk-UA"/>
        </w:rPr>
        <w:t>, як</w:t>
      </w:r>
      <w:r>
        <w:rPr>
          <w:szCs w:val="28"/>
          <w:lang w:val="uk-UA"/>
        </w:rPr>
        <w:t>:</w:t>
      </w:r>
      <w:r w:rsidR="006B1D14">
        <w:rPr>
          <w:szCs w:val="28"/>
          <w:lang w:val="uk-UA"/>
        </w:rPr>
        <w:t xml:space="preserve">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Виокремлення в навчальних програмах</w:t>
      </w:r>
      <w:r w:rsidR="00A22AFF">
        <w:rPr>
          <w:szCs w:val="28"/>
          <w:lang w:val="uk-UA"/>
        </w:rPr>
        <w:t xml:space="preserve"> таких наскрізних ліній ключових компетентностей «Екологічна безпека і сталий розвиток», «Громадянська відповідальність», «Здоров’я і безпека», «Підприємливість і фінансова грамотність» спрямоване на формування в учнів здатності застосовувати знання й уміння у реальних життєвих ситуаціях.</w:t>
      </w:r>
    </w:p>
    <w:p w:rsidR="00913F9C" w:rsidRDefault="00A22AFF" w:rsidP="005A1726">
      <w:pPr>
        <w:ind w:firstLine="708"/>
        <w:jc w:val="both"/>
        <w:outlineLvl w:val="0"/>
        <w:rPr>
          <w:szCs w:val="28"/>
          <w:lang w:val="uk-UA"/>
        </w:rPr>
      </w:pPr>
      <w:r>
        <w:rPr>
          <w:szCs w:val="28"/>
          <w:lang w:val="uk-UA"/>
        </w:rPr>
        <w:t>Необхідною умовою формування компетентностей є дія</w:t>
      </w:r>
      <w:r w:rsidR="00CC5E1A">
        <w:rPr>
          <w:szCs w:val="28"/>
          <w:lang w:val="uk-UA"/>
        </w:rPr>
        <w:t>льнісна</w:t>
      </w:r>
      <w:r>
        <w:rPr>
          <w:szCs w:val="28"/>
          <w:lang w:val="uk-UA"/>
        </w:rPr>
        <w:t xml:space="preserve">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Доцільно, </w:t>
      </w:r>
      <w:r w:rsidR="00960EF9">
        <w:rPr>
          <w:szCs w:val="28"/>
          <w:lang w:val="uk-UA"/>
        </w:rPr>
        <w:t>за</w:t>
      </w:r>
      <w:r>
        <w:rPr>
          <w:szCs w:val="28"/>
          <w:lang w:val="uk-UA"/>
        </w:rPr>
        <w:t xml:space="preserve"> можливо</w:t>
      </w:r>
      <w:r w:rsidR="00960EF9">
        <w:rPr>
          <w:szCs w:val="28"/>
          <w:lang w:val="uk-UA"/>
        </w:rPr>
        <w:t>сті</w:t>
      </w:r>
      <w:r>
        <w:rPr>
          <w:szCs w:val="28"/>
          <w:lang w:val="uk-UA"/>
        </w:rPr>
        <w:t>, не лише показувати виникнення факту із практичної ситуації, а й перевіряти його на практиці й встановлювати причинно-наслідкові зв’язки. Формуванню ключових компетентностей сприяє встановлення та реал</w:t>
      </w:r>
      <w:r w:rsidR="00CC5E1A">
        <w:rPr>
          <w:szCs w:val="28"/>
          <w:lang w:val="uk-UA"/>
        </w:rPr>
        <w:t>ізація в освітньому процесі між</w:t>
      </w:r>
      <w:r>
        <w:rPr>
          <w:szCs w:val="28"/>
          <w:lang w:val="uk-UA"/>
        </w:rPr>
        <w:t xml:space="preserve">предметних та внутрішньо предметних зв’язків, а саме: змістово-інформаційних, операційно - діяльнісних і організаційно – методичних. Їх використання посилює пізнавальний інтерес здобувачів освіти до навчання, </w:t>
      </w:r>
      <w:r w:rsidR="00A504C9">
        <w:rPr>
          <w:szCs w:val="28"/>
          <w:lang w:val="uk-UA"/>
        </w:rPr>
        <w:t>діти набувають досвіду застосування знань на практиці та перенесення їх в нові ситуації.</w:t>
      </w:r>
    </w:p>
    <w:p w:rsidR="00EB1711" w:rsidRDefault="00EB1711" w:rsidP="005A1726">
      <w:pPr>
        <w:ind w:firstLine="708"/>
        <w:jc w:val="both"/>
        <w:outlineLvl w:val="0"/>
        <w:rPr>
          <w:b/>
          <w:szCs w:val="28"/>
          <w:lang w:val="uk-UA"/>
        </w:rPr>
      </w:pPr>
    </w:p>
    <w:p w:rsidR="00BD2925" w:rsidRDefault="00BD2925" w:rsidP="005A1726">
      <w:pPr>
        <w:ind w:firstLine="708"/>
        <w:jc w:val="both"/>
        <w:outlineLvl w:val="0"/>
        <w:rPr>
          <w:b/>
          <w:szCs w:val="28"/>
          <w:lang w:val="uk-UA"/>
        </w:rPr>
      </w:pPr>
    </w:p>
    <w:p w:rsidR="008E5C18" w:rsidRDefault="008E5C18" w:rsidP="008E5C18">
      <w:pPr>
        <w:ind w:firstLine="540"/>
        <w:jc w:val="center"/>
        <w:rPr>
          <w:rFonts w:ascii="Bookman Old Style" w:hAnsi="Bookman Old Style" w:cs="Bookman Old Style"/>
          <w:b/>
          <w:sz w:val="36"/>
          <w:szCs w:val="36"/>
          <w:lang w:val="uk-UA"/>
        </w:rPr>
      </w:pPr>
    </w:p>
    <w:p w:rsidR="008E5C18" w:rsidRDefault="008E5C18" w:rsidP="008E5C18">
      <w:pPr>
        <w:ind w:firstLine="540"/>
        <w:jc w:val="center"/>
        <w:rPr>
          <w:rFonts w:ascii="Bookman Old Style" w:hAnsi="Bookman Old Style" w:cs="Bookman Old Style"/>
          <w:b/>
          <w:sz w:val="36"/>
          <w:szCs w:val="36"/>
          <w:lang w:val="uk-UA"/>
        </w:rPr>
      </w:pPr>
    </w:p>
    <w:p w:rsidR="008E5C18" w:rsidRDefault="008E5C18" w:rsidP="008E5C18">
      <w:pPr>
        <w:ind w:firstLine="540"/>
        <w:jc w:val="center"/>
        <w:rPr>
          <w:rFonts w:ascii="Bookman Old Style" w:hAnsi="Bookman Old Style" w:cs="Bookman Old Style"/>
          <w:b/>
          <w:sz w:val="36"/>
          <w:szCs w:val="36"/>
          <w:lang w:val="uk-UA"/>
        </w:rPr>
      </w:pPr>
    </w:p>
    <w:p w:rsidR="008E5C18" w:rsidRDefault="008E5C18" w:rsidP="008E5C18">
      <w:pPr>
        <w:ind w:firstLine="540"/>
        <w:jc w:val="center"/>
        <w:rPr>
          <w:rFonts w:ascii="Bookman Old Style" w:hAnsi="Bookman Old Style" w:cs="Bookman Old Style"/>
          <w:b/>
          <w:sz w:val="36"/>
          <w:szCs w:val="36"/>
          <w:lang w:val="uk-UA"/>
        </w:rPr>
      </w:pPr>
    </w:p>
    <w:p w:rsidR="008E5C18" w:rsidRDefault="008E5C18" w:rsidP="008E5C18">
      <w:pPr>
        <w:ind w:firstLine="540"/>
        <w:jc w:val="center"/>
        <w:rPr>
          <w:rFonts w:ascii="Bookman Old Style" w:hAnsi="Bookman Old Style" w:cs="Bookman Old Style"/>
          <w:b/>
          <w:sz w:val="36"/>
          <w:szCs w:val="36"/>
          <w:lang w:val="uk-UA"/>
        </w:rPr>
      </w:pPr>
    </w:p>
    <w:p w:rsidR="008E5C18" w:rsidRDefault="008E5C18" w:rsidP="008E5C18">
      <w:pPr>
        <w:ind w:firstLine="540"/>
        <w:jc w:val="center"/>
        <w:rPr>
          <w:rFonts w:ascii="Bookman Old Style" w:hAnsi="Bookman Old Style" w:cs="Bookman Old Style"/>
          <w:b/>
          <w:sz w:val="36"/>
          <w:szCs w:val="36"/>
          <w:lang w:val="uk-UA"/>
        </w:rPr>
      </w:pPr>
    </w:p>
    <w:p w:rsidR="008E5C18" w:rsidRDefault="008E5C18" w:rsidP="008E5C18">
      <w:pPr>
        <w:ind w:firstLine="540"/>
        <w:jc w:val="center"/>
        <w:rPr>
          <w:rFonts w:ascii="Bookman Old Style" w:hAnsi="Bookman Old Style" w:cs="Bookman Old Style"/>
          <w:b/>
          <w:sz w:val="36"/>
          <w:szCs w:val="36"/>
          <w:lang w:val="uk-UA"/>
        </w:rPr>
      </w:pPr>
    </w:p>
    <w:p w:rsidR="008E5C18" w:rsidRDefault="008E5C18" w:rsidP="008E5C18">
      <w:pPr>
        <w:ind w:firstLine="540"/>
        <w:jc w:val="center"/>
        <w:rPr>
          <w:rFonts w:ascii="Bookman Old Style" w:hAnsi="Bookman Old Style" w:cs="Bookman Old Style"/>
          <w:b/>
          <w:sz w:val="36"/>
          <w:szCs w:val="36"/>
          <w:lang w:val="uk-UA"/>
        </w:rPr>
      </w:pPr>
    </w:p>
    <w:p w:rsidR="008E5C18" w:rsidRDefault="008E5C18" w:rsidP="008E5C18">
      <w:pPr>
        <w:ind w:firstLine="540"/>
        <w:jc w:val="center"/>
        <w:rPr>
          <w:rFonts w:ascii="Bookman Old Style" w:hAnsi="Bookman Old Style" w:cs="Bookman Old Style"/>
          <w:b/>
          <w:sz w:val="36"/>
          <w:szCs w:val="36"/>
          <w:lang w:val="uk-UA"/>
        </w:rPr>
      </w:pPr>
    </w:p>
    <w:p w:rsidR="008D2D26" w:rsidRDefault="008D2D26" w:rsidP="008E5C18">
      <w:pPr>
        <w:ind w:firstLine="540"/>
        <w:jc w:val="center"/>
        <w:rPr>
          <w:rFonts w:ascii="Bookman Old Style" w:hAnsi="Bookman Old Style" w:cs="Bookman Old Style"/>
          <w:b/>
          <w:sz w:val="36"/>
          <w:szCs w:val="36"/>
          <w:lang w:val="uk-UA"/>
        </w:rPr>
      </w:pPr>
    </w:p>
    <w:p w:rsidR="008D2D26" w:rsidRDefault="008D2D26" w:rsidP="008E5C18">
      <w:pPr>
        <w:ind w:firstLine="540"/>
        <w:jc w:val="center"/>
        <w:rPr>
          <w:rFonts w:ascii="Bookman Old Style" w:hAnsi="Bookman Old Style" w:cs="Bookman Old Style"/>
          <w:b/>
          <w:sz w:val="36"/>
          <w:szCs w:val="36"/>
          <w:lang w:val="uk-UA"/>
        </w:rPr>
      </w:pPr>
    </w:p>
    <w:p w:rsidR="00E05C99" w:rsidRDefault="00E05C99" w:rsidP="008D2D2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9D4F07" w:rsidRDefault="009D4F07" w:rsidP="008D2D2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9D4F07" w:rsidRDefault="009D4F07" w:rsidP="008D2D2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9D4F07" w:rsidRDefault="009D4F07" w:rsidP="008D2D2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9D4F07" w:rsidRDefault="009D4F07" w:rsidP="008D2D2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7E5BD6" w:rsidRDefault="007E5BD6" w:rsidP="008D2D2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7E5BD6" w:rsidRDefault="007E5BD6" w:rsidP="008D2D2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7E5BD6" w:rsidRDefault="007E5BD6" w:rsidP="008D2D2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7E5BD6" w:rsidRDefault="007E5BD6" w:rsidP="008D2D2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7E5BD6" w:rsidRDefault="007E5BD6" w:rsidP="008D2D2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7E5BD6" w:rsidRDefault="007E5BD6" w:rsidP="008D2D2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7E5BD6" w:rsidRDefault="007E5BD6" w:rsidP="008D2D2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9D4F07" w:rsidRDefault="009D4F07" w:rsidP="008D2D2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9D4F07" w:rsidRDefault="009D4F07" w:rsidP="008D2D2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8D2D26" w:rsidRDefault="008D2D26" w:rsidP="008D2D26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  <w:r w:rsidRPr="00A32626"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  <w:t>Р</w:t>
      </w:r>
      <w:r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  <w:t>ОЗДІЛ 4</w:t>
      </w:r>
    </w:p>
    <w:p w:rsidR="008666BA" w:rsidRPr="00AC5862" w:rsidRDefault="008666BA" w:rsidP="008D2D26">
      <w:pPr>
        <w:pStyle w:val="af3"/>
        <w:shd w:val="clear" w:color="auto" w:fill="FFFFFF"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8D2D26" w:rsidRDefault="008D2D26" w:rsidP="008D2D26">
      <w:pPr>
        <w:pStyle w:val="af3"/>
        <w:shd w:val="clear" w:color="auto" w:fill="FFFFFF"/>
        <w:jc w:val="center"/>
        <w:rPr>
          <w:b/>
          <w:color w:val="0033CC"/>
          <w:sz w:val="36"/>
          <w:szCs w:val="36"/>
          <w:lang w:val="uk-UA"/>
        </w:rPr>
      </w:pPr>
      <w:r>
        <w:rPr>
          <w:b/>
          <w:color w:val="0033CC"/>
          <w:sz w:val="36"/>
          <w:szCs w:val="36"/>
          <w:lang w:val="uk-UA"/>
        </w:rPr>
        <w:t>НАВЧАЛЬНИЙ ПЛАН НА 2019-2020н.р.</w:t>
      </w:r>
    </w:p>
    <w:p w:rsidR="00A63574" w:rsidRDefault="00A63574" w:rsidP="008D2D26">
      <w:pPr>
        <w:pStyle w:val="af3"/>
        <w:shd w:val="clear" w:color="auto" w:fill="FFFFFF"/>
        <w:jc w:val="center"/>
        <w:rPr>
          <w:b/>
          <w:color w:val="FF0000"/>
          <w:sz w:val="36"/>
          <w:szCs w:val="36"/>
          <w:lang w:val="uk-UA"/>
        </w:rPr>
      </w:pPr>
    </w:p>
    <w:p w:rsidR="009D4F07" w:rsidRDefault="009D4F07" w:rsidP="00286E21">
      <w:pPr>
        <w:ind w:firstLine="567"/>
        <w:jc w:val="both"/>
        <w:rPr>
          <w:szCs w:val="28"/>
          <w:lang w:val="uk-UA"/>
        </w:rPr>
      </w:pPr>
    </w:p>
    <w:p w:rsidR="009D4F07" w:rsidRDefault="009D4F07" w:rsidP="00286E21">
      <w:pPr>
        <w:ind w:firstLine="567"/>
        <w:jc w:val="both"/>
        <w:rPr>
          <w:szCs w:val="28"/>
          <w:lang w:val="uk-UA"/>
        </w:rPr>
      </w:pPr>
    </w:p>
    <w:p w:rsidR="009D4F07" w:rsidRDefault="009D4F07" w:rsidP="00286E21">
      <w:pPr>
        <w:ind w:firstLine="567"/>
        <w:jc w:val="both"/>
        <w:rPr>
          <w:szCs w:val="28"/>
          <w:lang w:val="uk-UA"/>
        </w:rPr>
      </w:pPr>
    </w:p>
    <w:p w:rsidR="009D4F07" w:rsidRDefault="009D4F07" w:rsidP="00286E21">
      <w:pPr>
        <w:ind w:firstLine="567"/>
        <w:jc w:val="both"/>
        <w:rPr>
          <w:szCs w:val="28"/>
          <w:lang w:val="uk-UA"/>
        </w:rPr>
      </w:pPr>
    </w:p>
    <w:p w:rsidR="009D4F07" w:rsidRDefault="009D4F07" w:rsidP="00286E21">
      <w:pPr>
        <w:ind w:firstLine="567"/>
        <w:jc w:val="both"/>
        <w:rPr>
          <w:szCs w:val="28"/>
          <w:lang w:val="uk-UA"/>
        </w:rPr>
      </w:pPr>
    </w:p>
    <w:p w:rsidR="009D4F07" w:rsidRDefault="009D4F07" w:rsidP="00286E21">
      <w:pPr>
        <w:ind w:firstLine="567"/>
        <w:jc w:val="both"/>
        <w:rPr>
          <w:szCs w:val="28"/>
          <w:lang w:val="uk-UA"/>
        </w:rPr>
      </w:pPr>
    </w:p>
    <w:p w:rsidR="009D4F07" w:rsidRDefault="009D4F07" w:rsidP="00286E21">
      <w:pPr>
        <w:ind w:firstLine="567"/>
        <w:jc w:val="both"/>
        <w:rPr>
          <w:szCs w:val="28"/>
          <w:lang w:val="uk-UA"/>
        </w:rPr>
      </w:pPr>
    </w:p>
    <w:p w:rsidR="009D4F07" w:rsidRDefault="009D4F07" w:rsidP="00286E21">
      <w:pPr>
        <w:ind w:firstLine="567"/>
        <w:jc w:val="both"/>
        <w:rPr>
          <w:szCs w:val="28"/>
          <w:lang w:val="uk-UA"/>
        </w:rPr>
      </w:pPr>
    </w:p>
    <w:p w:rsidR="009D4F07" w:rsidRDefault="009D4F07" w:rsidP="00286E21">
      <w:pPr>
        <w:ind w:firstLine="567"/>
        <w:jc w:val="both"/>
        <w:rPr>
          <w:szCs w:val="28"/>
          <w:lang w:val="uk-UA"/>
        </w:rPr>
      </w:pPr>
    </w:p>
    <w:p w:rsidR="009D4F07" w:rsidRDefault="009D4F07" w:rsidP="00286E21">
      <w:pPr>
        <w:ind w:firstLine="567"/>
        <w:jc w:val="both"/>
        <w:rPr>
          <w:szCs w:val="28"/>
          <w:lang w:val="uk-UA"/>
        </w:rPr>
      </w:pPr>
    </w:p>
    <w:p w:rsidR="009D4F07" w:rsidRDefault="009D4F07" w:rsidP="00286E21">
      <w:pPr>
        <w:ind w:firstLine="567"/>
        <w:jc w:val="both"/>
        <w:rPr>
          <w:szCs w:val="28"/>
          <w:lang w:val="uk-UA"/>
        </w:rPr>
      </w:pPr>
    </w:p>
    <w:p w:rsidR="009D4F07" w:rsidRDefault="009D4F07" w:rsidP="00286E21">
      <w:pPr>
        <w:ind w:firstLine="567"/>
        <w:jc w:val="both"/>
        <w:rPr>
          <w:szCs w:val="28"/>
          <w:lang w:val="uk-UA"/>
        </w:rPr>
      </w:pPr>
    </w:p>
    <w:p w:rsidR="009D4F07" w:rsidRDefault="009D4F07" w:rsidP="00286E21">
      <w:pPr>
        <w:ind w:firstLine="567"/>
        <w:jc w:val="both"/>
        <w:rPr>
          <w:szCs w:val="28"/>
          <w:lang w:val="uk-UA"/>
        </w:rPr>
      </w:pPr>
    </w:p>
    <w:p w:rsidR="009D4F07" w:rsidRDefault="009D4F07" w:rsidP="00286E21">
      <w:pPr>
        <w:ind w:firstLine="567"/>
        <w:jc w:val="both"/>
        <w:rPr>
          <w:szCs w:val="28"/>
          <w:lang w:val="uk-UA"/>
        </w:rPr>
      </w:pPr>
    </w:p>
    <w:p w:rsidR="009D4F07" w:rsidRDefault="009D4F07" w:rsidP="00286E21">
      <w:pPr>
        <w:ind w:firstLine="567"/>
        <w:jc w:val="both"/>
        <w:rPr>
          <w:szCs w:val="28"/>
          <w:lang w:val="uk-UA"/>
        </w:rPr>
      </w:pPr>
    </w:p>
    <w:p w:rsidR="009D4F07" w:rsidRDefault="009D4F07" w:rsidP="00286E21">
      <w:pPr>
        <w:ind w:firstLine="567"/>
        <w:jc w:val="both"/>
        <w:rPr>
          <w:szCs w:val="28"/>
          <w:lang w:val="uk-UA"/>
        </w:rPr>
      </w:pPr>
    </w:p>
    <w:p w:rsidR="009D4F07" w:rsidRDefault="009D4F07" w:rsidP="00286E21">
      <w:pPr>
        <w:ind w:firstLine="567"/>
        <w:jc w:val="both"/>
        <w:rPr>
          <w:szCs w:val="28"/>
          <w:lang w:val="uk-UA"/>
        </w:rPr>
      </w:pPr>
    </w:p>
    <w:p w:rsidR="009D4F07" w:rsidRDefault="009D4F07" w:rsidP="00286E21">
      <w:pPr>
        <w:ind w:firstLine="567"/>
        <w:jc w:val="both"/>
        <w:rPr>
          <w:szCs w:val="28"/>
          <w:lang w:val="uk-UA"/>
        </w:rPr>
      </w:pPr>
    </w:p>
    <w:p w:rsidR="009D4F07" w:rsidRDefault="009D4F07" w:rsidP="00286E21">
      <w:pPr>
        <w:ind w:firstLine="567"/>
        <w:jc w:val="both"/>
        <w:rPr>
          <w:szCs w:val="28"/>
          <w:lang w:val="uk-UA"/>
        </w:rPr>
      </w:pPr>
    </w:p>
    <w:p w:rsidR="009D4F07" w:rsidRDefault="009D4F07" w:rsidP="00286E21">
      <w:pPr>
        <w:ind w:firstLine="567"/>
        <w:jc w:val="both"/>
        <w:rPr>
          <w:szCs w:val="28"/>
          <w:lang w:val="uk-UA"/>
        </w:rPr>
      </w:pPr>
    </w:p>
    <w:p w:rsidR="009D4F07" w:rsidRDefault="009D4F07" w:rsidP="00286E21">
      <w:pPr>
        <w:ind w:firstLine="567"/>
        <w:jc w:val="both"/>
        <w:rPr>
          <w:szCs w:val="28"/>
          <w:lang w:val="uk-UA"/>
        </w:rPr>
      </w:pPr>
    </w:p>
    <w:p w:rsidR="009D4F07" w:rsidRDefault="009D4F07" w:rsidP="00286E21">
      <w:pPr>
        <w:ind w:firstLine="567"/>
        <w:jc w:val="both"/>
        <w:rPr>
          <w:szCs w:val="28"/>
          <w:lang w:val="uk-UA"/>
        </w:rPr>
      </w:pPr>
    </w:p>
    <w:p w:rsidR="00F673CD" w:rsidRDefault="00F673CD" w:rsidP="00286E21">
      <w:pPr>
        <w:ind w:firstLine="567"/>
        <w:jc w:val="both"/>
        <w:rPr>
          <w:szCs w:val="28"/>
          <w:lang w:val="uk-UA"/>
        </w:rPr>
      </w:pPr>
      <w:r w:rsidRPr="00AD7976">
        <w:rPr>
          <w:szCs w:val="28"/>
          <w:lang w:val="uk-UA"/>
        </w:rPr>
        <w:lastRenderedPageBreak/>
        <w:t>Загальний обсяг навчального навантаження в нульовому циклі (дошкільна освіта) та орієнтовна тривалість і можливі взаємозв’язки освітніх ліній, предметів розкриті в типовому навчальному плані.</w:t>
      </w:r>
      <w:r w:rsidR="000C03B8">
        <w:rPr>
          <w:szCs w:val="28"/>
          <w:lang w:val="uk-UA"/>
        </w:rPr>
        <w:t xml:space="preserve"> (</w:t>
      </w:r>
      <w:r w:rsidR="000C03B8">
        <w:rPr>
          <w:i/>
          <w:szCs w:val="28"/>
          <w:lang w:val="uk-UA"/>
        </w:rPr>
        <w:t>Додаток 1</w:t>
      </w:r>
      <w:r w:rsidR="000C03B8">
        <w:rPr>
          <w:szCs w:val="28"/>
          <w:lang w:val="uk-UA"/>
        </w:rPr>
        <w:t>)</w:t>
      </w:r>
    </w:p>
    <w:p w:rsidR="00286E21" w:rsidRDefault="00286E21" w:rsidP="00286E21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Загальний обсяг навчального навантаження для здобувачів освіти 2-4-х класів складає 2275 годин/навчальний рік: для 2-х класів – 735 годин/навчальний рік, для 3-х,4-х класів – 770 годин/навчальний рік. Загальний обсяг навчального навантаження для здобувачів освіти 5-10-х класів складає 6265 годин/навчальний рік: для 5-х класів – 875 годин/навчальний рік, для 6-х класів – 980 годин/навчальний рік, для 7-х класів – 1050 годин/навчальний рік, для 8-х, 9-х, 10-х класів – 1120 годин/навчальний рік. Загальний обсяг навчального навантаження учнів 11-12-х класів складає 2240 годин/навчальний рік: для 11-х класів – 1120 годин/навчальний рік, для 12-х класів – 1120 годин/навчальний рік. Детальний розподіл навчального навантаження на тиждень окреслено у навчальному плані початкової освіти для дітей з особливими освітніми потребами </w:t>
      </w:r>
      <w:r w:rsidRPr="00E05C99">
        <w:rPr>
          <w:color w:val="00B050"/>
          <w:szCs w:val="28"/>
          <w:lang w:val="uk-UA"/>
        </w:rPr>
        <w:t>(</w:t>
      </w:r>
      <w:r w:rsidRPr="000C03B8">
        <w:rPr>
          <w:i/>
          <w:szCs w:val="28"/>
          <w:lang w:val="uk-UA"/>
        </w:rPr>
        <w:t>Додатки 2-5</w:t>
      </w:r>
      <w:r w:rsidRPr="000C03B8">
        <w:rPr>
          <w:szCs w:val="28"/>
          <w:lang w:val="uk-UA"/>
        </w:rPr>
        <w:t xml:space="preserve">), </w:t>
      </w:r>
      <w:r>
        <w:rPr>
          <w:szCs w:val="28"/>
          <w:lang w:val="uk-UA"/>
        </w:rPr>
        <w:t xml:space="preserve">навчальному плані  загальної середньої освіти ІІ ступеня для дітей з порушенням </w:t>
      </w:r>
      <w:r w:rsidRPr="000C03B8">
        <w:rPr>
          <w:szCs w:val="28"/>
          <w:lang w:val="uk-UA"/>
        </w:rPr>
        <w:t>слуху (</w:t>
      </w:r>
      <w:r w:rsidRPr="000C03B8">
        <w:rPr>
          <w:i/>
          <w:szCs w:val="28"/>
          <w:lang w:val="uk-UA"/>
        </w:rPr>
        <w:t>Додатки 6-7</w:t>
      </w:r>
      <w:r w:rsidR="00D3110D" w:rsidRPr="000C03B8">
        <w:rPr>
          <w:szCs w:val="28"/>
          <w:lang w:val="uk-UA"/>
        </w:rPr>
        <w:t>),</w:t>
      </w:r>
      <w:r w:rsidR="00D3110D">
        <w:rPr>
          <w:szCs w:val="28"/>
          <w:lang w:val="uk-UA"/>
        </w:rPr>
        <w:t xml:space="preserve"> навчальному плані</w:t>
      </w:r>
      <w:r>
        <w:rPr>
          <w:szCs w:val="28"/>
          <w:lang w:val="uk-UA"/>
        </w:rPr>
        <w:t xml:space="preserve"> загальної середньої освіти ІІІ ступеня для дітей з порушенням слуху (</w:t>
      </w:r>
      <w:r w:rsidRPr="002F7F5D">
        <w:rPr>
          <w:i/>
          <w:szCs w:val="28"/>
          <w:lang w:val="uk-UA"/>
        </w:rPr>
        <w:t xml:space="preserve">Додаток </w:t>
      </w:r>
      <w:r>
        <w:rPr>
          <w:i/>
          <w:szCs w:val="28"/>
          <w:lang w:val="uk-UA"/>
        </w:rPr>
        <w:t>8</w:t>
      </w:r>
      <w:r>
        <w:rPr>
          <w:szCs w:val="28"/>
          <w:lang w:val="uk-UA"/>
        </w:rPr>
        <w:t>).</w:t>
      </w:r>
    </w:p>
    <w:p w:rsidR="00286E21" w:rsidRDefault="00286E21" w:rsidP="00286E2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Навчальні плани для дітей з порушеннями слуху розробляються з урахуванням пріоритетів білінгвального (двомовного) навчання (інтеграція словесної мови як мови навчання з українською жестовою мовою як мовою опанування та інтеграція української жестової мови як мови навчання з словесною мовою як мовою опанування)</w:t>
      </w:r>
      <w:r w:rsidR="008B3F7E">
        <w:rPr>
          <w:szCs w:val="28"/>
          <w:lang w:val="uk-UA"/>
        </w:rPr>
        <w:t>.</w:t>
      </w:r>
    </w:p>
    <w:p w:rsidR="008B3F7E" w:rsidRDefault="008B3F7E" w:rsidP="008B3F7E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 урахуванням стану здоров’я дітей та направлень з інклюзивно-ресурсних центрів Черкаської області в Центрі організовано чотири класи </w:t>
      </w:r>
      <w:r>
        <w:rPr>
          <w:color w:val="000000"/>
          <w:szCs w:val="28"/>
          <w:lang w:val="uk-UA"/>
        </w:rPr>
        <w:t>для дітей з тяжкими порушеннями мовлення у поєднанні з затримкою психічного розвитку або розумовою відсталістю (</w:t>
      </w:r>
      <w:r>
        <w:rPr>
          <w:szCs w:val="28"/>
          <w:lang w:val="uk-UA"/>
        </w:rPr>
        <w:t xml:space="preserve">2-Л, 2-М, 3-М та 4-М); чотири класи для дітей зі зниженим слухом у поєднанні </w:t>
      </w:r>
      <w:r>
        <w:rPr>
          <w:color w:val="000000"/>
          <w:szCs w:val="28"/>
          <w:lang w:val="uk-UA"/>
        </w:rPr>
        <w:t>з тяжкими системними мовленнєвими порушеннями, затримкою психічного розвитку або розумовою відсталістю</w:t>
      </w:r>
      <w:r>
        <w:rPr>
          <w:szCs w:val="28"/>
          <w:lang w:val="uk-UA"/>
        </w:rPr>
        <w:t xml:space="preserve"> (1-С, 5-С, 6-С, 7-С, 8-С), три класи - для глухих дітей </w:t>
      </w:r>
      <w:r>
        <w:rPr>
          <w:color w:val="000000"/>
          <w:szCs w:val="28"/>
          <w:lang w:val="uk-UA"/>
        </w:rPr>
        <w:t>у поєднанні з тяжкими системними мовленнєвими порушеннями, затримкою психічного розвитку або розумовою відсталістю (9, 10,12)</w:t>
      </w:r>
      <w:r>
        <w:rPr>
          <w:szCs w:val="28"/>
          <w:lang w:val="uk-UA"/>
        </w:rPr>
        <w:t>.</w:t>
      </w:r>
    </w:p>
    <w:p w:rsidR="00286E21" w:rsidRDefault="00286E21" w:rsidP="00286E2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Навчальний план складається з інваріантної та варіативної частин.</w:t>
      </w:r>
    </w:p>
    <w:p w:rsidR="00286E21" w:rsidRDefault="00286E21" w:rsidP="00286E2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Навчальні плани охоплюють інваріантну складову, сформовану на державному рівні, обов’язкову для всіх спеціальних закладів загальної середньої освіти, у яких навчаються діти з особливими освітніми потребами. Інваріантна частина забезпечує соціально-необхідний для кожного школяра обсяг і рівень знань, умінь і навичок та всебічний розвиток. Включає в себе наступні освітні галузі: мови і літератури, математики, природознавства, суспільствознавства, мистецтва, технології, основи здоров’я і фізична культура, а також корекційно-розвиткові заняття. Варіативна складова навчальних планів  передбачає додаткові години на вивчення предметів інваріантної складової, курсів за вибором, факультативні, індивідуальні та групові заняття, консультації. </w:t>
      </w:r>
    </w:p>
    <w:p w:rsidR="00286E21" w:rsidRDefault="00286E21" w:rsidP="00286E21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Варіативна складова навчальних планів використовується на посилення предметів інваріантної складової. Педагоги закладу самостійно розподіляють </w:t>
      </w:r>
      <w:r>
        <w:rPr>
          <w:szCs w:val="28"/>
          <w:lang w:val="uk-UA"/>
        </w:rPr>
        <w:lastRenderedPageBreak/>
        <w:t>програмний матеріал відповідно до годин, передбачених навчальним планом, для учнів з особливими потребами (за категоріями). Завданням педагогів є врахування індивідуальних особливостей навчально-пізнавальної діяльності таких учнів та створення відповідних умов для засвоєння програмного матеріалу, пропонованого для учнів загальноосвітньої школи. Розподіл годин фіксується у календарному план, який погоджується директором закладу чи його заступником. Вчитель зазначає проведені уроки у частині класного журналу, відведеного для предмета, на підсилення якого використано зазначені години.</w:t>
      </w:r>
    </w:p>
    <w:p w:rsidR="00E05C99" w:rsidRPr="008B3F7E" w:rsidRDefault="008B3F7E" w:rsidP="00E05C99">
      <w:pPr>
        <w:ind w:firstLine="567"/>
        <w:jc w:val="both"/>
        <w:rPr>
          <w:szCs w:val="28"/>
          <w:lang w:val="uk-UA"/>
        </w:rPr>
      </w:pPr>
      <w:r w:rsidRPr="008B3F7E">
        <w:rPr>
          <w:szCs w:val="28"/>
        </w:rPr>
        <w:t>Для задоволення потреб дітей та розвиткуїхздібностей у варіативнучастину</w:t>
      </w:r>
      <w:r w:rsidRPr="008B3F7E">
        <w:rPr>
          <w:szCs w:val="28"/>
          <w:lang w:val="uk-UA"/>
        </w:rPr>
        <w:t xml:space="preserve"> навчальних планів </w:t>
      </w:r>
      <w:r w:rsidRPr="008B3F7E">
        <w:rPr>
          <w:szCs w:val="28"/>
        </w:rPr>
        <w:t>введено години на додатковізаняття</w:t>
      </w:r>
      <w:r w:rsidRPr="008B3F7E">
        <w:rPr>
          <w:szCs w:val="28"/>
          <w:lang w:val="uk-UA"/>
        </w:rPr>
        <w:t xml:space="preserve"> з ритміки та музично-ритмічних занять </w:t>
      </w:r>
      <w:r w:rsidRPr="008B3F7E">
        <w:rPr>
          <w:szCs w:val="28"/>
        </w:rPr>
        <w:t>у</w:t>
      </w:r>
      <w:r w:rsidRPr="008B3F7E">
        <w:rPr>
          <w:szCs w:val="28"/>
          <w:lang w:val="uk-UA"/>
        </w:rPr>
        <w:t xml:space="preserve"> 1-8-х </w:t>
      </w:r>
      <w:r w:rsidRPr="008B3F7E">
        <w:rPr>
          <w:szCs w:val="28"/>
        </w:rPr>
        <w:t>класах</w:t>
      </w:r>
      <w:r w:rsidRPr="008B3F7E">
        <w:rPr>
          <w:szCs w:val="28"/>
          <w:lang w:val="uk-UA"/>
        </w:rPr>
        <w:t>; мелодекламації у 5-С -12 класах</w:t>
      </w:r>
      <w:r w:rsidRPr="008B3F7E">
        <w:rPr>
          <w:szCs w:val="28"/>
        </w:rPr>
        <w:t>. Для реалізаціїзавдання з забезпеченнявсебічногорозвитку, роботі з обдарованоюмолоддю, щомаєособливіпотреби організованокурси за вибором з прикладноїінформатики</w:t>
      </w:r>
      <w:r w:rsidRPr="008B3F7E">
        <w:rPr>
          <w:szCs w:val="28"/>
          <w:lang w:val="uk-UA"/>
        </w:rPr>
        <w:t xml:space="preserve"> в 1-С - 4-М класах  </w:t>
      </w:r>
      <w:r w:rsidR="00E05C99" w:rsidRPr="008B3F7E">
        <w:rPr>
          <w:szCs w:val="28"/>
          <w:lang w:val="uk-UA"/>
        </w:rPr>
        <w:t>(</w:t>
      </w:r>
      <w:r w:rsidR="00E05C99" w:rsidRPr="008B3F7E">
        <w:rPr>
          <w:i/>
          <w:szCs w:val="28"/>
          <w:lang w:val="uk-UA"/>
        </w:rPr>
        <w:t>Додаток 9</w:t>
      </w:r>
      <w:r w:rsidR="00E05C99" w:rsidRPr="008B3F7E">
        <w:rPr>
          <w:szCs w:val="28"/>
          <w:lang w:val="uk-UA"/>
        </w:rPr>
        <w:t>).</w:t>
      </w:r>
    </w:p>
    <w:p w:rsidR="00E05C99" w:rsidRPr="008B3F7E" w:rsidRDefault="00E05C99" w:rsidP="00E05C99">
      <w:pPr>
        <w:ind w:firstLine="567"/>
        <w:jc w:val="both"/>
        <w:rPr>
          <w:szCs w:val="28"/>
          <w:lang w:val="uk-UA"/>
        </w:rPr>
      </w:pPr>
      <w:r w:rsidRPr="008B3F7E">
        <w:rPr>
          <w:szCs w:val="28"/>
          <w:lang w:val="uk-UA"/>
        </w:rPr>
        <w:t>Варіативність змісту базової середньої освіти реалізується також завдяки запровадженню в навчальних планах резервного часу, що створює простір для задоволення освітніх потреб здобувачів, вирівнювання їх досягнень, розвитку наскрізних умінь та творчого потенціалу.</w:t>
      </w:r>
    </w:p>
    <w:p w:rsidR="00E05C99" w:rsidRPr="008B3F7E" w:rsidRDefault="00E05C99" w:rsidP="00E05C99">
      <w:pPr>
        <w:ind w:firstLine="567"/>
        <w:jc w:val="both"/>
        <w:rPr>
          <w:szCs w:val="28"/>
          <w:lang w:val="uk-UA"/>
        </w:rPr>
      </w:pPr>
      <w:r w:rsidRPr="008B3F7E">
        <w:rPr>
          <w:szCs w:val="28"/>
          <w:lang w:val="uk-UA"/>
        </w:rPr>
        <w:t>Навчання дітей, у яких вторинним порушенням виступає порушення інтелектуального розвитку, може здійснюватися за індивідуальною програмою з окремих предметів або з усіх навчальних дисциплін.</w:t>
      </w:r>
    </w:p>
    <w:p w:rsidR="00E05C99" w:rsidRPr="008B3F7E" w:rsidRDefault="00E05C99" w:rsidP="00E05C99">
      <w:pPr>
        <w:ind w:firstLine="708"/>
        <w:jc w:val="both"/>
        <w:rPr>
          <w:szCs w:val="28"/>
          <w:lang w:val="uk-UA"/>
        </w:rPr>
      </w:pPr>
      <w:r w:rsidRPr="008B3F7E">
        <w:rPr>
          <w:szCs w:val="28"/>
          <w:lang w:val="uk-UA"/>
        </w:rPr>
        <w:t>У старшій школі для дітей з особливими освітніми потребами курс «Захист Вітчизни» викладається з метою підготовки молоді до забезпечення власної безпеки у надзвичайних ситуаціях мирного та воєнного часу. Заняття з курсу «Захист Вітчизни» можуть проводитися наприкінці навчального року в рамках навчальної практики учнів, у т.ч. з використанням навчально-методичної бази військових частин, відповідних кафедр закладів вищої освіти, військових комісаріатів, оборонно-спортивних, військово-патріотичних, оздоровчих таборів тощо.</w:t>
      </w:r>
    </w:p>
    <w:p w:rsidR="00E05C99" w:rsidRPr="008B3F7E" w:rsidRDefault="00E05C99" w:rsidP="00E05C99">
      <w:pPr>
        <w:ind w:firstLine="708"/>
        <w:jc w:val="both"/>
        <w:rPr>
          <w:szCs w:val="28"/>
          <w:lang w:val="uk-UA"/>
        </w:rPr>
      </w:pPr>
      <w:r w:rsidRPr="008B3F7E">
        <w:rPr>
          <w:szCs w:val="28"/>
          <w:lang w:val="uk-UA"/>
        </w:rPr>
        <w:t xml:space="preserve">У спеціальних закладах загальної середньої освіти для дітей з особливими освітніми потребами години з фізичної культури враховуються при визначенні гранично допустимого навантаження учнів (наказ Міністерства охорони здоров’я України від 20.02.2013 №144, зареєстрований у Міністерстві юстиції України 14 березня 2013 р. №410/22942 «Про затвердження Державних санітарних норм та правил «Гігієнічні вимоги до улаштування, утримання і режиму спеціальних загальноосвітніх шкіл (шкіл-інтернатів) для дітей, які потребують корекції фізичного та (або) розумового розвитку, та навчально-реабілітаційних центрів»). </w:t>
      </w:r>
    </w:p>
    <w:p w:rsidR="00286E21" w:rsidRDefault="00286E21" w:rsidP="00286E21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Навчання дітей, у яких вторинним порушенням </w:t>
      </w:r>
      <w:r w:rsidRPr="00CA594D">
        <w:rPr>
          <w:szCs w:val="28"/>
          <w:lang w:val="uk-UA"/>
        </w:rPr>
        <w:t>виступає п</w:t>
      </w:r>
      <w:r>
        <w:rPr>
          <w:szCs w:val="28"/>
          <w:lang w:val="uk-UA"/>
        </w:rPr>
        <w:t>орушення інтелектуального розвитку, може здійснюватися за індивідуальною програмою з окремих предметів або з усіх навчальних дисциплін.</w:t>
      </w:r>
    </w:p>
    <w:p w:rsidR="00286E21" w:rsidRDefault="00286E21" w:rsidP="00286E21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 1-12-х класах з учнями проводиться обов’язкова системна корекційно-розвиткова робота з корекції мовлення та корекції розвитку для дітей з тяжкими порушеннями мовлення, ритміки, лікувальної фізкультури, розвитку слухо-зоро-тактильного сприймання мовлення та формування вимови у </w:t>
      </w:r>
      <w:r>
        <w:rPr>
          <w:szCs w:val="28"/>
          <w:lang w:val="uk-UA"/>
        </w:rPr>
        <w:lastRenderedPageBreak/>
        <w:t xml:space="preserve">глухих дітей та з розвитку слухового сприймання та формування вимови у дітей зі зниженим слухом із забезпеченням міжпредметних зв’язків. </w:t>
      </w:r>
      <w:r>
        <w:rPr>
          <w:lang w:val="uk-UA"/>
        </w:rPr>
        <w:t xml:space="preserve">Така робота передбачає вирішення специфічних завдань, зумовлених особливостями психофізичного розвитку учнів, і потребує впровадження особистісно-орієнтованих програм навчання та реабілітації за індивідуальним та диференційованим підходом. </w:t>
      </w:r>
      <w:r>
        <w:rPr>
          <w:szCs w:val="28"/>
          <w:lang w:val="uk-UA"/>
        </w:rPr>
        <w:t>Корекційно-розвиткова робота в Центрі організовується відповідно до Положення про організацію роботи з розвитку слухового сприйняття мови і формування звуковимови у школах для глухих дітей та дітей із зниженим слухом (</w:t>
      </w:r>
      <w:r>
        <w:rPr>
          <w:color w:val="000000"/>
          <w:szCs w:val="28"/>
          <w:lang w:val="uk-UA"/>
        </w:rPr>
        <w:t>лист Міністерства освіти і науки "Про організацію роботи з розвитку слухового сприймання та формування вимови у школах (школах-інтернатах) для дітей глухих та зі зниженим слухом №1/9-491 від 13 липня 2010 року</w:t>
      </w:r>
      <w:r>
        <w:rPr>
          <w:szCs w:val="28"/>
          <w:lang w:val="uk-UA"/>
        </w:rPr>
        <w:t xml:space="preserve">). </w:t>
      </w:r>
    </w:p>
    <w:p w:rsidR="00286E21" w:rsidRDefault="00286E21" w:rsidP="00286E21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Корекційно-розвиткові заняття проводять педагоги Центру: вчитель-дефектолог, вчитель-логопед, вчитель фізичної культури, вчитель музичного мистецтва.</w:t>
      </w:r>
    </w:p>
    <w:p w:rsidR="00286E21" w:rsidRDefault="00286E21" w:rsidP="00286E2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У спеціальних закладах загальної середньої освіти для дітей з особливими освітніми потребами години з фізичної культури враховуються при визначення гранично допустимого навантаження учнів (наказ Міністерства охорони зд</w:t>
      </w:r>
      <w:r w:rsidR="00D3110D">
        <w:rPr>
          <w:szCs w:val="28"/>
          <w:lang w:val="uk-UA"/>
        </w:rPr>
        <w:t>оров’я України від 20.02.2013 №</w:t>
      </w:r>
      <w:r>
        <w:rPr>
          <w:szCs w:val="28"/>
          <w:lang w:val="uk-UA"/>
        </w:rPr>
        <w:t xml:space="preserve">144, зареєстрований у Міністерстві юстиції України 14 березня 2013 р. 410/22942 «Про затвердження Державних санітарних норм та правил «Гігієнічні вимоги до улаштування, утримання і режиму спеціальних загальноосвітніх шкіл (шкіл-інтернатів) для дітей, які потребують корекції фізичного та (або) розумового розвитку, та навчально-реабілітаційних центрів»). </w:t>
      </w:r>
    </w:p>
    <w:p w:rsidR="00286E21" w:rsidRDefault="00286E21" w:rsidP="00286E2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Години корекційно-розвиткових занять навчального плану не враховуються при визначенні гранично допустимого навантаження учнів.</w:t>
      </w:r>
    </w:p>
    <w:p w:rsidR="00286E21" w:rsidRPr="003E4312" w:rsidRDefault="00286E21" w:rsidP="00286E2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Нормативи наповнюваності класів, виховних груп та поділ класів на групи під час вивчення окремих предметів у спеціальних закладах загальної середньої освіти для дітей з особливими освітніми потребами встановлюються відповідн</w:t>
      </w:r>
      <w:r w:rsidR="00D3110D">
        <w:rPr>
          <w:szCs w:val="28"/>
          <w:lang w:val="uk-UA"/>
        </w:rPr>
        <w:t xml:space="preserve">о </w:t>
      </w:r>
      <w:r w:rsidR="00D3110D" w:rsidRPr="003E4312">
        <w:rPr>
          <w:szCs w:val="28"/>
          <w:lang w:val="uk-UA"/>
        </w:rPr>
        <w:t>до наказу Міністерства освіти</w:t>
      </w:r>
      <w:r w:rsidRPr="003E4312">
        <w:rPr>
          <w:szCs w:val="28"/>
          <w:lang w:val="uk-UA"/>
        </w:rPr>
        <w:t xml:space="preserve"> і на</w:t>
      </w:r>
      <w:r w:rsidR="00D3110D" w:rsidRPr="003E4312">
        <w:rPr>
          <w:szCs w:val="28"/>
          <w:lang w:val="uk-UA"/>
        </w:rPr>
        <w:t>уки України від 20.02.2002 р. №</w:t>
      </w:r>
      <w:r w:rsidRPr="003E4312">
        <w:rPr>
          <w:szCs w:val="28"/>
          <w:lang w:val="uk-UA"/>
        </w:rPr>
        <w:t>128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продовженого дня і виховних груп загальноосвітніх навчальних закладі</w:t>
      </w:r>
      <w:r w:rsidR="00D3110D" w:rsidRPr="003E4312">
        <w:rPr>
          <w:szCs w:val="28"/>
          <w:lang w:val="uk-UA"/>
        </w:rPr>
        <w:t xml:space="preserve">в усіх типів та Порядку поділу </w:t>
      </w:r>
      <w:r w:rsidRPr="003E4312">
        <w:rPr>
          <w:szCs w:val="28"/>
          <w:lang w:val="uk-UA"/>
        </w:rPr>
        <w:t>класів на групи при вивченні окремих предметів у загальноосвітніх навчальних закладах», зареєстрованого в Міністерстві юстиції України від 6 березня 2002 року за № 229/6517 (зі змінами).</w:t>
      </w:r>
    </w:p>
    <w:p w:rsidR="00286E21" w:rsidRPr="003E4312" w:rsidRDefault="00286E21" w:rsidP="00286E21">
      <w:pPr>
        <w:jc w:val="both"/>
        <w:rPr>
          <w:b/>
          <w:szCs w:val="28"/>
          <w:lang w:val="uk-UA"/>
        </w:rPr>
      </w:pPr>
      <w:r w:rsidRPr="003E4312">
        <w:rPr>
          <w:szCs w:val="28"/>
          <w:lang w:val="uk-UA"/>
        </w:rPr>
        <w:tab/>
      </w:r>
    </w:p>
    <w:p w:rsidR="00BD2925" w:rsidRPr="005A64AE" w:rsidRDefault="00BD2925" w:rsidP="005A1726">
      <w:pPr>
        <w:ind w:firstLine="708"/>
        <w:jc w:val="both"/>
        <w:outlineLvl w:val="0"/>
        <w:rPr>
          <w:b/>
          <w:szCs w:val="28"/>
          <w:lang w:val="uk-UA"/>
        </w:rPr>
      </w:pPr>
    </w:p>
    <w:p w:rsidR="00286E21" w:rsidRPr="005A64AE" w:rsidRDefault="00286E21" w:rsidP="005A1726">
      <w:pPr>
        <w:ind w:firstLine="708"/>
        <w:jc w:val="both"/>
        <w:outlineLvl w:val="0"/>
        <w:rPr>
          <w:b/>
          <w:szCs w:val="28"/>
          <w:lang w:val="uk-UA"/>
        </w:rPr>
      </w:pPr>
    </w:p>
    <w:p w:rsidR="00286E21" w:rsidRPr="005A64AE" w:rsidRDefault="00286E21" w:rsidP="005A1726">
      <w:pPr>
        <w:ind w:firstLine="708"/>
        <w:jc w:val="both"/>
        <w:outlineLvl w:val="0"/>
        <w:rPr>
          <w:b/>
          <w:szCs w:val="28"/>
          <w:lang w:val="uk-UA"/>
        </w:rPr>
      </w:pPr>
    </w:p>
    <w:p w:rsidR="00286E21" w:rsidRDefault="00286E21" w:rsidP="005A1726">
      <w:pPr>
        <w:ind w:firstLine="708"/>
        <w:jc w:val="both"/>
        <w:outlineLvl w:val="0"/>
        <w:rPr>
          <w:b/>
          <w:szCs w:val="28"/>
          <w:lang w:val="uk-UA"/>
        </w:rPr>
      </w:pPr>
    </w:p>
    <w:p w:rsidR="00286E21" w:rsidRDefault="00286E21" w:rsidP="005A1726">
      <w:pPr>
        <w:ind w:firstLine="708"/>
        <w:jc w:val="both"/>
        <w:outlineLvl w:val="0"/>
        <w:rPr>
          <w:b/>
          <w:szCs w:val="28"/>
          <w:lang w:val="uk-UA"/>
        </w:rPr>
      </w:pPr>
    </w:p>
    <w:p w:rsidR="00286E21" w:rsidRDefault="00286E21" w:rsidP="005A1726">
      <w:pPr>
        <w:ind w:firstLine="708"/>
        <w:jc w:val="both"/>
        <w:outlineLvl w:val="0"/>
        <w:rPr>
          <w:b/>
          <w:szCs w:val="28"/>
          <w:lang w:val="uk-UA"/>
        </w:rPr>
      </w:pPr>
    </w:p>
    <w:p w:rsidR="00286E21" w:rsidRDefault="00286E21" w:rsidP="005A1726">
      <w:pPr>
        <w:ind w:firstLine="708"/>
        <w:jc w:val="both"/>
        <w:outlineLvl w:val="0"/>
        <w:rPr>
          <w:b/>
          <w:szCs w:val="28"/>
          <w:lang w:val="uk-UA"/>
        </w:rPr>
      </w:pPr>
    </w:p>
    <w:p w:rsidR="007E5BD6" w:rsidRDefault="007E5BD6" w:rsidP="005A1726">
      <w:pPr>
        <w:ind w:firstLine="708"/>
        <w:jc w:val="both"/>
        <w:outlineLvl w:val="0"/>
        <w:rPr>
          <w:b/>
          <w:szCs w:val="28"/>
          <w:lang w:val="uk-UA"/>
        </w:rPr>
      </w:pPr>
    </w:p>
    <w:p w:rsidR="008D2D26" w:rsidRPr="00805E8D" w:rsidRDefault="008D2D26" w:rsidP="008D2D26">
      <w:pPr>
        <w:jc w:val="right"/>
        <w:rPr>
          <w:i/>
          <w:szCs w:val="28"/>
          <w:lang w:val="uk-UA"/>
        </w:rPr>
      </w:pPr>
      <w:r w:rsidRPr="00805E8D">
        <w:rPr>
          <w:i/>
          <w:szCs w:val="28"/>
          <w:lang w:val="uk-UA"/>
        </w:rPr>
        <w:lastRenderedPageBreak/>
        <w:t>Додаток 1</w:t>
      </w:r>
    </w:p>
    <w:p w:rsidR="008D2D26" w:rsidRDefault="008D2D26" w:rsidP="008D2D26">
      <w:pPr>
        <w:jc w:val="right"/>
        <w:rPr>
          <w:i/>
          <w:sz w:val="24"/>
          <w:lang w:val="uk-UA"/>
        </w:rPr>
      </w:pPr>
    </w:p>
    <w:p w:rsidR="008D2D26" w:rsidRDefault="008D2D26" w:rsidP="008D2D26">
      <w:pPr>
        <w:ind w:left="708"/>
        <w:jc w:val="center"/>
        <w:rPr>
          <w:b/>
          <w:lang w:val="uk-UA"/>
        </w:rPr>
      </w:pPr>
      <w:r>
        <w:rPr>
          <w:b/>
          <w:lang w:val="uk-UA"/>
        </w:rPr>
        <w:t>Розподіл занять на тиждень</w:t>
      </w:r>
    </w:p>
    <w:p w:rsidR="008D2D26" w:rsidRDefault="008D2D26" w:rsidP="008D2D26">
      <w:pPr>
        <w:ind w:left="708"/>
        <w:jc w:val="center"/>
        <w:rPr>
          <w:b/>
          <w:lang w:val="uk-UA"/>
        </w:rPr>
      </w:pPr>
    </w:p>
    <w:tbl>
      <w:tblPr>
        <w:tblW w:w="475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77"/>
        <w:gridCol w:w="2159"/>
        <w:gridCol w:w="2159"/>
      </w:tblGrid>
      <w:tr w:rsidR="008D2D26" w:rsidRPr="00700C00" w:rsidTr="00EB0446">
        <w:trPr>
          <w:trHeight w:val="480"/>
        </w:trPr>
        <w:tc>
          <w:tcPr>
            <w:tcW w:w="26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2D26" w:rsidRPr="00E83FF4" w:rsidRDefault="008D2D26" w:rsidP="00EB0446">
            <w:pPr>
              <w:jc w:val="center"/>
              <w:textAlignment w:val="baseline"/>
              <w:rPr>
                <w:szCs w:val="28"/>
                <w:lang w:val="uk-UA"/>
              </w:rPr>
            </w:pPr>
            <w:r w:rsidRPr="00E83FF4">
              <w:rPr>
                <w:b/>
                <w:bCs/>
                <w:color w:val="000000"/>
                <w:szCs w:val="28"/>
                <w:lang w:val="uk-UA"/>
              </w:rPr>
              <w:t>Орієнтовні види діяльності за освітніми лініями</w:t>
            </w:r>
          </w:p>
        </w:tc>
        <w:tc>
          <w:tcPr>
            <w:tcW w:w="23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2D26" w:rsidRPr="00E83FF4" w:rsidRDefault="008D2D26" w:rsidP="00EB0446">
            <w:pPr>
              <w:jc w:val="center"/>
              <w:textAlignment w:val="baseline"/>
              <w:rPr>
                <w:szCs w:val="28"/>
              </w:rPr>
            </w:pPr>
            <w:r w:rsidRPr="00E83FF4">
              <w:rPr>
                <w:b/>
                <w:bCs/>
                <w:color w:val="000000"/>
                <w:szCs w:val="28"/>
              </w:rPr>
              <w:t>Орієнтовнакількість занять на тиждень за віковимигрупами</w:t>
            </w:r>
          </w:p>
        </w:tc>
      </w:tr>
      <w:tr w:rsidR="008D2D26" w:rsidRPr="00700C00" w:rsidTr="00EB0446">
        <w:trPr>
          <w:trHeight w:val="960"/>
        </w:trPr>
        <w:tc>
          <w:tcPr>
            <w:tcW w:w="26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D26" w:rsidRPr="00E83FF4" w:rsidRDefault="008D2D26" w:rsidP="00EB0446">
            <w:pPr>
              <w:rPr>
                <w:szCs w:val="28"/>
              </w:rPr>
            </w:pPr>
          </w:p>
        </w:tc>
        <w:tc>
          <w:tcPr>
            <w:tcW w:w="118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2D26" w:rsidRPr="00E83FF4" w:rsidRDefault="008D2D26" w:rsidP="00EB0446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друга молодша </w:t>
            </w:r>
            <w:r>
              <w:rPr>
                <w:szCs w:val="28"/>
              </w:rPr>
              <w:br/>
              <w:t>(від</w:t>
            </w:r>
            <w:r>
              <w:rPr>
                <w:szCs w:val="28"/>
                <w:lang w:val="uk-UA"/>
              </w:rPr>
              <w:t>2</w:t>
            </w:r>
            <w:r w:rsidRPr="00E83FF4">
              <w:rPr>
                <w:szCs w:val="28"/>
              </w:rPr>
              <w:t xml:space="preserve"> до 4 років)</w:t>
            </w:r>
          </w:p>
        </w:tc>
        <w:tc>
          <w:tcPr>
            <w:tcW w:w="1187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2D26" w:rsidRPr="00E83FF4" w:rsidRDefault="008D2D26" w:rsidP="00EB0446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старша </w:t>
            </w:r>
            <w:r>
              <w:rPr>
                <w:szCs w:val="28"/>
              </w:rPr>
              <w:br/>
              <w:t>(від</w:t>
            </w:r>
            <w:r>
              <w:rPr>
                <w:szCs w:val="28"/>
                <w:lang w:val="uk-UA"/>
              </w:rPr>
              <w:t>4</w:t>
            </w:r>
            <w:r w:rsidRPr="00E83FF4">
              <w:rPr>
                <w:szCs w:val="28"/>
              </w:rPr>
              <w:t xml:space="preserve"> до 6 (7) років)</w:t>
            </w:r>
          </w:p>
        </w:tc>
      </w:tr>
      <w:tr w:rsidR="008D2D26" w:rsidRPr="00700C00" w:rsidTr="00EB0446">
        <w:trPr>
          <w:trHeight w:val="315"/>
        </w:trPr>
        <w:tc>
          <w:tcPr>
            <w:tcW w:w="262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2D26" w:rsidRPr="00E83FF4" w:rsidRDefault="008D2D26" w:rsidP="00EB0446">
            <w:pPr>
              <w:textAlignment w:val="baseline"/>
              <w:rPr>
                <w:szCs w:val="28"/>
              </w:rPr>
            </w:pPr>
            <w:r w:rsidRPr="00E83FF4">
              <w:rPr>
                <w:szCs w:val="28"/>
              </w:rPr>
              <w:t>Ознайомленняізсоціумом</w:t>
            </w:r>
          </w:p>
        </w:tc>
        <w:tc>
          <w:tcPr>
            <w:tcW w:w="118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2D26" w:rsidRPr="00E83FF4" w:rsidRDefault="008D2D26" w:rsidP="00EB0446">
            <w:pPr>
              <w:jc w:val="center"/>
              <w:textAlignment w:val="baseline"/>
              <w:rPr>
                <w:szCs w:val="28"/>
              </w:rPr>
            </w:pPr>
            <w:r w:rsidRPr="00E83FF4">
              <w:rPr>
                <w:szCs w:val="28"/>
              </w:rPr>
              <w:t>2</w:t>
            </w:r>
          </w:p>
        </w:tc>
        <w:tc>
          <w:tcPr>
            <w:tcW w:w="118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2D26" w:rsidRPr="00E83FF4" w:rsidRDefault="008D2D26" w:rsidP="00EB0446">
            <w:pPr>
              <w:jc w:val="center"/>
              <w:textAlignment w:val="baseline"/>
              <w:rPr>
                <w:szCs w:val="28"/>
              </w:rPr>
            </w:pPr>
            <w:r w:rsidRPr="00E83FF4">
              <w:rPr>
                <w:szCs w:val="28"/>
              </w:rPr>
              <w:t>3</w:t>
            </w:r>
          </w:p>
        </w:tc>
      </w:tr>
      <w:tr w:rsidR="008D2D26" w:rsidRPr="00700C00" w:rsidTr="00EB0446">
        <w:trPr>
          <w:trHeight w:val="315"/>
        </w:trPr>
        <w:tc>
          <w:tcPr>
            <w:tcW w:w="262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2D26" w:rsidRPr="00E83FF4" w:rsidRDefault="008D2D26" w:rsidP="00EB0446">
            <w:pPr>
              <w:textAlignment w:val="baseline"/>
              <w:rPr>
                <w:szCs w:val="28"/>
              </w:rPr>
            </w:pPr>
            <w:r w:rsidRPr="00E83FF4">
              <w:rPr>
                <w:szCs w:val="28"/>
              </w:rPr>
              <w:t>Ознайомлення з природнимдовкіллям</w:t>
            </w:r>
          </w:p>
        </w:tc>
        <w:tc>
          <w:tcPr>
            <w:tcW w:w="118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2D26" w:rsidRPr="00E83FF4" w:rsidRDefault="008D2D26" w:rsidP="00EB0446">
            <w:pPr>
              <w:jc w:val="center"/>
              <w:textAlignment w:val="baseline"/>
              <w:rPr>
                <w:szCs w:val="28"/>
              </w:rPr>
            </w:pPr>
            <w:r w:rsidRPr="00E83FF4">
              <w:rPr>
                <w:szCs w:val="28"/>
              </w:rPr>
              <w:t>1</w:t>
            </w:r>
          </w:p>
        </w:tc>
        <w:tc>
          <w:tcPr>
            <w:tcW w:w="118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2D26" w:rsidRPr="00E83FF4" w:rsidRDefault="008D2D26" w:rsidP="00EB0446">
            <w:pPr>
              <w:jc w:val="center"/>
              <w:textAlignment w:val="baseline"/>
              <w:rPr>
                <w:szCs w:val="28"/>
              </w:rPr>
            </w:pPr>
            <w:r w:rsidRPr="00E83FF4">
              <w:rPr>
                <w:szCs w:val="28"/>
              </w:rPr>
              <w:t>2</w:t>
            </w:r>
          </w:p>
        </w:tc>
      </w:tr>
      <w:tr w:rsidR="008D2D26" w:rsidRPr="00700C00" w:rsidTr="00EB0446">
        <w:trPr>
          <w:trHeight w:val="315"/>
        </w:trPr>
        <w:tc>
          <w:tcPr>
            <w:tcW w:w="262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2D26" w:rsidRPr="00E83FF4" w:rsidRDefault="008D2D26" w:rsidP="00EB0446">
            <w:pPr>
              <w:textAlignment w:val="baseline"/>
              <w:rPr>
                <w:szCs w:val="28"/>
              </w:rPr>
            </w:pPr>
            <w:r w:rsidRPr="00E83FF4">
              <w:rPr>
                <w:szCs w:val="28"/>
              </w:rPr>
              <w:t>Художньо-продуктивна діяльність (музична, образотворча, театральна тощо)</w:t>
            </w:r>
          </w:p>
        </w:tc>
        <w:tc>
          <w:tcPr>
            <w:tcW w:w="118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2D26" w:rsidRPr="00E83FF4" w:rsidRDefault="008D2D26" w:rsidP="00EB0446">
            <w:pPr>
              <w:jc w:val="center"/>
              <w:textAlignment w:val="baseline"/>
              <w:rPr>
                <w:szCs w:val="28"/>
              </w:rPr>
            </w:pPr>
            <w:r w:rsidRPr="00E83FF4">
              <w:rPr>
                <w:szCs w:val="28"/>
              </w:rPr>
              <w:t>4</w:t>
            </w:r>
          </w:p>
        </w:tc>
        <w:tc>
          <w:tcPr>
            <w:tcW w:w="118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2D26" w:rsidRPr="00E83FF4" w:rsidRDefault="008D2D26" w:rsidP="00EB0446">
            <w:pPr>
              <w:jc w:val="center"/>
              <w:textAlignment w:val="baseline"/>
              <w:rPr>
                <w:szCs w:val="28"/>
              </w:rPr>
            </w:pPr>
            <w:r w:rsidRPr="00E83FF4">
              <w:rPr>
                <w:szCs w:val="28"/>
              </w:rPr>
              <w:t>5</w:t>
            </w:r>
          </w:p>
        </w:tc>
      </w:tr>
      <w:tr w:rsidR="008D2D26" w:rsidRPr="00700C00" w:rsidTr="00EB0446">
        <w:trPr>
          <w:trHeight w:val="315"/>
        </w:trPr>
        <w:tc>
          <w:tcPr>
            <w:tcW w:w="262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2D26" w:rsidRPr="00E83FF4" w:rsidRDefault="008D2D26" w:rsidP="00EB0446">
            <w:pPr>
              <w:textAlignment w:val="baseline"/>
              <w:rPr>
                <w:szCs w:val="28"/>
              </w:rPr>
            </w:pPr>
            <w:r w:rsidRPr="00E83FF4">
              <w:rPr>
                <w:szCs w:val="28"/>
              </w:rPr>
              <w:t>Логіко-математичнийрозвиток</w:t>
            </w:r>
          </w:p>
        </w:tc>
        <w:tc>
          <w:tcPr>
            <w:tcW w:w="118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2D26" w:rsidRPr="00E83FF4" w:rsidRDefault="008D2D26" w:rsidP="00EB0446">
            <w:pPr>
              <w:jc w:val="center"/>
              <w:textAlignment w:val="baseline"/>
              <w:rPr>
                <w:szCs w:val="28"/>
              </w:rPr>
            </w:pPr>
            <w:r w:rsidRPr="00E83FF4">
              <w:rPr>
                <w:szCs w:val="28"/>
              </w:rPr>
              <w:t>1</w:t>
            </w:r>
          </w:p>
        </w:tc>
        <w:tc>
          <w:tcPr>
            <w:tcW w:w="118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2D26" w:rsidRPr="00E83FF4" w:rsidRDefault="008D2D26" w:rsidP="00EB0446">
            <w:pPr>
              <w:jc w:val="center"/>
              <w:textAlignment w:val="baseline"/>
              <w:rPr>
                <w:szCs w:val="28"/>
              </w:rPr>
            </w:pPr>
            <w:r w:rsidRPr="00E83FF4">
              <w:rPr>
                <w:szCs w:val="28"/>
              </w:rPr>
              <w:t>2</w:t>
            </w:r>
          </w:p>
        </w:tc>
      </w:tr>
      <w:tr w:rsidR="008D2D26" w:rsidRPr="00700C00" w:rsidTr="00EB0446">
        <w:trPr>
          <w:trHeight w:val="480"/>
        </w:trPr>
        <w:tc>
          <w:tcPr>
            <w:tcW w:w="262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2D26" w:rsidRPr="00E83FF4" w:rsidRDefault="008D2D26" w:rsidP="00EB0446">
            <w:pPr>
              <w:textAlignment w:val="baseline"/>
              <w:rPr>
                <w:szCs w:val="28"/>
              </w:rPr>
            </w:pPr>
            <w:r w:rsidRPr="00E83FF4">
              <w:rPr>
                <w:szCs w:val="28"/>
              </w:rPr>
              <w:t>Розвитокмовлення і культура мовленнєвогоспілкування</w:t>
            </w:r>
          </w:p>
        </w:tc>
        <w:tc>
          <w:tcPr>
            <w:tcW w:w="118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2D26" w:rsidRPr="00E83FF4" w:rsidRDefault="008D2D26" w:rsidP="00EB0446">
            <w:pPr>
              <w:jc w:val="center"/>
              <w:textAlignment w:val="baseline"/>
              <w:rPr>
                <w:szCs w:val="28"/>
              </w:rPr>
            </w:pPr>
            <w:r w:rsidRPr="00E83FF4">
              <w:rPr>
                <w:szCs w:val="28"/>
              </w:rPr>
              <w:t>3</w:t>
            </w:r>
          </w:p>
        </w:tc>
        <w:tc>
          <w:tcPr>
            <w:tcW w:w="118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2D26" w:rsidRPr="00E83FF4" w:rsidRDefault="008D2D26" w:rsidP="00EB0446">
            <w:pPr>
              <w:jc w:val="center"/>
              <w:textAlignment w:val="baseline"/>
              <w:rPr>
                <w:szCs w:val="28"/>
              </w:rPr>
            </w:pPr>
            <w:r w:rsidRPr="00E83FF4">
              <w:rPr>
                <w:szCs w:val="28"/>
              </w:rPr>
              <w:t>3</w:t>
            </w:r>
          </w:p>
        </w:tc>
      </w:tr>
      <w:tr w:rsidR="008D2D26" w:rsidRPr="00700C00" w:rsidTr="00EB0446">
        <w:trPr>
          <w:trHeight w:val="480"/>
        </w:trPr>
        <w:tc>
          <w:tcPr>
            <w:tcW w:w="262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2D26" w:rsidRPr="00CA4253" w:rsidRDefault="008D2D26" w:rsidP="00EB0446">
            <w:pPr>
              <w:textAlignment w:val="baseline"/>
              <w:rPr>
                <w:szCs w:val="28"/>
                <w:lang w:val="uk-UA"/>
              </w:rPr>
            </w:pPr>
            <w:r>
              <w:rPr>
                <w:szCs w:val="28"/>
              </w:rPr>
              <w:t>Здоров’я та фізичнийрозвиток</w:t>
            </w:r>
          </w:p>
        </w:tc>
        <w:tc>
          <w:tcPr>
            <w:tcW w:w="118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2D26" w:rsidRPr="00E83FF4" w:rsidRDefault="008D2D26" w:rsidP="00EB0446">
            <w:pPr>
              <w:jc w:val="center"/>
              <w:textAlignment w:val="baseline"/>
              <w:rPr>
                <w:szCs w:val="28"/>
              </w:rPr>
            </w:pPr>
            <w:r w:rsidRPr="00E83FF4">
              <w:rPr>
                <w:szCs w:val="28"/>
              </w:rPr>
              <w:t>3</w:t>
            </w:r>
          </w:p>
        </w:tc>
        <w:tc>
          <w:tcPr>
            <w:tcW w:w="118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2D26" w:rsidRPr="00E83FF4" w:rsidRDefault="008D2D26" w:rsidP="00EB0446">
            <w:pPr>
              <w:jc w:val="center"/>
              <w:textAlignment w:val="baseline"/>
              <w:rPr>
                <w:szCs w:val="28"/>
              </w:rPr>
            </w:pPr>
            <w:r w:rsidRPr="00E83FF4">
              <w:rPr>
                <w:szCs w:val="28"/>
              </w:rPr>
              <w:t>3</w:t>
            </w:r>
          </w:p>
        </w:tc>
      </w:tr>
      <w:tr w:rsidR="008D2D26" w:rsidRPr="00700C00" w:rsidTr="00EB0446">
        <w:trPr>
          <w:trHeight w:val="480"/>
        </w:trPr>
        <w:tc>
          <w:tcPr>
            <w:tcW w:w="262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2D26" w:rsidRPr="00212D3D" w:rsidRDefault="008D2D26" w:rsidP="00EB0446">
            <w:pPr>
              <w:textAlignment w:val="baseline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Індивідуальна робота з розвитку слухового сприймання і формування вимови</w:t>
            </w:r>
          </w:p>
        </w:tc>
        <w:tc>
          <w:tcPr>
            <w:tcW w:w="2374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2D26" w:rsidRPr="00212D3D" w:rsidRDefault="008D2D26" w:rsidP="00EB0446">
            <w:pPr>
              <w:jc w:val="center"/>
              <w:textAlignment w:val="baseline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Робота вчителя-дефектолога за індивідуальним графіком</w:t>
            </w:r>
          </w:p>
        </w:tc>
      </w:tr>
      <w:tr w:rsidR="008D2D26" w:rsidRPr="00700C00" w:rsidTr="00EB0446">
        <w:trPr>
          <w:trHeight w:val="480"/>
        </w:trPr>
        <w:tc>
          <w:tcPr>
            <w:tcW w:w="262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2D26" w:rsidRPr="00E83FF4" w:rsidRDefault="008D2D26" w:rsidP="00EB0446">
            <w:pPr>
              <w:textAlignment w:val="baseline"/>
              <w:rPr>
                <w:szCs w:val="28"/>
              </w:rPr>
            </w:pPr>
            <w:r w:rsidRPr="00E83FF4">
              <w:rPr>
                <w:b/>
                <w:bCs/>
                <w:color w:val="000000"/>
                <w:szCs w:val="28"/>
              </w:rPr>
              <w:t>Загальнакількість занять на тиждень</w:t>
            </w:r>
          </w:p>
        </w:tc>
        <w:tc>
          <w:tcPr>
            <w:tcW w:w="118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2D26" w:rsidRPr="00E83FF4" w:rsidRDefault="008D2D26" w:rsidP="00EB0446">
            <w:pPr>
              <w:jc w:val="center"/>
              <w:textAlignment w:val="baseline"/>
              <w:rPr>
                <w:szCs w:val="28"/>
              </w:rPr>
            </w:pPr>
            <w:r w:rsidRPr="00E83FF4">
              <w:rPr>
                <w:szCs w:val="28"/>
              </w:rPr>
              <w:t>11</w:t>
            </w:r>
          </w:p>
        </w:tc>
        <w:tc>
          <w:tcPr>
            <w:tcW w:w="118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2D26" w:rsidRPr="00E83FF4" w:rsidRDefault="008D2D26" w:rsidP="00EB0446">
            <w:pPr>
              <w:jc w:val="center"/>
              <w:textAlignment w:val="baseline"/>
              <w:rPr>
                <w:szCs w:val="28"/>
              </w:rPr>
            </w:pPr>
            <w:r w:rsidRPr="00E83FF4">
              <w:rPr>
                <w:szCs w:val="28"/>
              </w:rPr>
              <w:t>15</w:t>
            </w:r>
          </w:p>
        </w:tc>
      </w:tr>
      <w:tr w:rsidR="008D2D26" w:rsidRPr="00700C00" w:rsidTr="00EB0446">
        <w:trPr>
          <w:trHeight w:val="315"/>
        </w:trPr>
        <w:tc>
          <w:tcPr>
            <w:tcW w:w="262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2D26" w:rsidRPr="00CA4253" w:rsidRDefault="008D2D26" w:rsidP="00EB0446">
            <w:pPr>
              <w:textAlignment w:val="baseline"/>
              <w:rPr>
                <w:szCs w:val="28"/>
                <w:lang w:val="uk-UA"/>
              </w:rPr>
            </w:pPr>
            <w:r w:rsidRPr="00E83FF4">
              <w:rPr>
                <w:b/>
                <w:bCs/>
                <w:color w:val="000000"/>
                <w:szCs w:val="28"/>
              </w:rPr>
              <w:t>Додатковіосвітніпослуги на вибірбатьків</w:t>
            </w:r>
            <w:r w:rsidRPr="00447F49">
              <w:rPr>
                <w:bCs/>
                <w:color w:val="000000"/>
                <w:szCs w:val="28"/>
                <w:lang w:val="uk-UA"/>
              </w:rPr>
              <w:t>(формування елементарних математичних уявлень, розвиток слухового сприймання, фонетична ритміка</w:t>
            </w:r>
            <w:r>
              <w:rPr>
                <w:bCs/>
                <w:color w:val="000000"/>
                <w:szCs w:val="28"/>
                <w:lang w:val="uk-UA"/>
              </w:rPr>
              <w:t>, розвиток мовлення</w:t>
            </w:r>
            <w:r w:rsidRPr="00447F49">
              <w:rPr>
                <w:bCs/>
                <w:color w:val="000000"/>
                <w:szCs w:val="28"/>
                <w:lang w:val="uk-UA"/>
              </w:rPr>
              <w:t>)</w:t>
            </w:r>
          </w:p>
        </w:tc>
        <w:tc>
          <w:tcPr>
            <w:tcW w:w="118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2D26" w:rsidRPr="00E83FF4" w:rsidRDefault="008D2D26" w:rsidP="00EB0446">
            <w:pPr>
              <w:jc w:val="center"/>
              <w:textAlignment w:val="baseline"/>
              <w:rPr>
                <w:szCs w:val="28"/>
              </w:rPr>
            </w:pPr>
            <w:r w:rsidRPr="00E83FF4">
              <w:rPr>
                <w:szCs w:val="28"/>
              </w:rPr>
              <w:t>3</w:t>
            </w:r>
          </w:p>
        </w:tc>
        <w:tc>
          <w:tcPr>
            <w:tcW w:w="118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2D26" w:rsidRPr="00E83FF4" w:rsidRDefault="008D2D26" w:rsidP="00EB0446">
            <w:pPr>
              <w:jc w:val="center"/>
              <w:textAlignment w:val="baseline"/>
              <w:rPr>
                <w:szCs w:val="28"/>
              </w:rPr>
            </w:pPr>
            <w:r w:rsidRPr="00E83FF4">
              <w:rPr>
                <w:szCs w:val="28"/>
              </w:rPr>
              <w:t>5</w:t>
            </w:r>
          </w:p>
        </w:tc>
      </w:tr>
      <w:tr w:rsidR="008D2D26" w:rsidRPr="00700C00" w:rsidTr="00EB0446">
        <w:trPr>
          <w:trHeight w:val="315"/>
        </w:trPr>
        <w:tc>
          <w:tcPr>
            <w:tcW w:w="262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2D26" w:rsidRPr="00E83FF4" w:rsidRDefault="008D2D26" w:rsidP="00EB0446">
            <w:pPr>
              <w:textAlignment w:val="baseline"/>
              <w:rPr>
                <w:szCs w:val="28"/>
              </w:rPr>
            </w:pPr>
            <w:r w:rsidRPr="00E83FF4">
              <w:rPr>
                <w:b/>
                <w:bCs/>
                <w:color w:val="000000"/>
                <w:szCs w:val="28"/>
              </w:rPr>
              <w:t>Максимальна кількість занять на тиждень</w:t>
            </w:r>
          </w:p>
        </w:tc>
        <w:tc>
          <w:tcPr>
            <w:tcW w:w="118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2D26" w:rsidRPr="00E83FF4" w:rsidRDefault="008D2D26" w:rsidP="00EB0446">
            <w:pPr>
              <w:jc w:val="center"/>
              <w:textAlignment w:val="baseline"/>
              <w:rPr>
                <w:szCs w:val="28"/>
              </w:rPr>
            </w:pPr>
            <w:r w:rsidRPr="00E83FF4">
              <w:rPr>
                <w:color w:val="000000"/>
                <w:szCs w:val="28"/>
              </w:rPr>
              <w:t>14</w:t>
            </w:r>
          </w:p>
        </w:tc>
        <w:tc>
          <w:tcPr>
            <w:tcW w:w="118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2D26" w:rsidRPr="00E83FF4" w:rsidRDefault="008D2D26" w:rsidP="00EB0446">
            <w:pPr>
              <w:jc w:val="center"/>
              <w:textAlignment w:val="baseline"/>
              <w:rPr>
                <w:szCs w:val="28"/>
              </w:rPr>
            </w:pPr>
            <w:r w:rsidRPr="00E83FF4">
              <w:rPr>
                <w:color w:val="000000"/>
                <w:szCs w:val="28"/>
              </w:rPr>
              <w:t>20</w:t>
            </w:r>
          </w:p>
        </w:tc>
      </w:tr>
      <w:tr w:rsidR="008D2D26" w:rsidRPr="00700C00" w:rsidTr="00EB0446">
        <w:trPr>
          <w:trHeight w:val="315"/>
        </w:trPr>
        <w:tc>
          <w:tcPr>
            <w:tcW w:w="2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2D26" w:rsidRPr="00CA4253" w:rsidRDefault="008D2D26" w:rsidP="00EB0446">
            <w:pPr>
              <w:textAlignment w:val="baseline"/>
              <w:rPr>
                <w:szCs w:val="28"/>
                <w:lang w:val="uk-UA"/>
              </w:rPr>
            </w:pPr>
            <w:r w:rsidRPr="00E83FF4">
              <w:rPr>
                <w:szCs w:val="28"/>
              </w:rPr>
              <w:t>Максимально допустименавчальненавантаження на тиждень на ди</w:t>
            </w:r>
            <w:r>
              <w:rPr>
                <w:szCs w:val="28"/>
              </w:rPr>
              <w:t>тину (в астрономічних годинах)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2D26" w:rsidRPr="00E83FF4" w:rsidRDefault="008D2D26" w:rsidP="00EB0446">
            <w:pPr>
              <w:jc w:val="center"/>
              <w:textAlignment w:val="baseline"/>
              <w:rPr>
                <w:szCs w:val="28"/>
              </w:rPr>
            </w:pPr>
            <w:r w:rsidRPr="00E83FF4">
              <w:rPr>
                <w:szCs w:val="28"/>
              </w:rPr>
              <w:t>3,5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2D26" w:rsidRPr="00E83FF4" w:rsidRDefault="008D2D26" w:rsidP="00EB0446">
            <w:pPr>
              <w:jc w:val="center"/>
              <w:textAlignment w:val="baseline"/>
              <w:rPr>
                <w:szCs w:val="28"/>
              </w:rPr>
            </w:pPr>
            <w:r w:rsidRPr="00E83FF4">
              <w:rPr>
                <w:szCs w:val="28"/>
              </w:rPr>
              <w:t>8,3</w:t>
            </w:r>
          </w:p>
        </w:tc>
      </w:tr>
    </w:tbl>
    <w:p w:rsidR="008D2D26" w:rsidRDefault="008D2D26" w:rsidP="008D2D26">
      <w:pPr>
        <w:ind w:left="708"/>
        <w:jc w:val="center"/>
        <w:rPr>
          <w:lang w:val="uk-UA"/>
        </w:rPr>
      </w:pPr>
    </w:p>
    <w:p w:rsidR="008D2D26" w:rsidRDefault="008D2D26" w:rsidP="008D2D26">
      <w:pPr>
        <w:ind w:left="708"/>
        <w:jc w:val="center"/>
        <w:rPr>
          <w:lang w:val="uk-UA"/>
        </w:rPr>
      </w:pPr>
    </w:p>
    <w:p w:rsidR="008D2D26" w:rsidRDefault="008D2D26" w:rsidP="008D2D26">
      <w:pPr>
        <w:ind w:left="708"/>
        <w:jc w:val="center"/>
        <w:rPr>
          <w:lang w:val="uk-UA"/>
        </w:rPr>
      </w:pPr>
    </w:p>
    <w:p w:rsidR="00AC5862" w:rsidRDefault="00AC5862" w:rsidP="008D2D26">
      <w:pPr>
        <w:ind w:left="708"/>
        <w:jc w:val="center"/>
        <w:rPr>
          <w:lang w:val="uk-UA"/>
        </w:rPr>
      </w:pPr>
    </w:p>
    <w:p w:rsidR="00AC5862" w:rsidRDefault="00AC5862" w:rsidP="008D2D26">
      <w:pPr>
        <w:ind w:left="708"/>
        <w:jc w:val="center"/>
        <w:rPr>
          <w:lang w:val="uk-UA"/>
        </w:rPr>
      </w:pPr>
    </w:p>
    <w:p w:rsidR="00AC5862" w:rsidRDefault="00AC5862" w:rsidP="008D2D26">
      <w:pPr>
        <w:ind w:left="708"/>
        <w:jc w:val="center"/>
        <w:rPr>
          <w:lang w:val="uk-UA"/>
        </w:rPr>
      </w:pPr>
    </w:p>
    <w:p w:rsidR="00286E21" w:rsidRDefault="00286E21" w:rsidP="008D2D26">
      <w:pPr>
        <w:ind w:left="708"/>
        <w:jc w:val="center"/>
        <w:rPr>
          <w:lang w:val="uk-UA"/>
        </w:rPr>
      </w:pPr>
    </w:p>
    <w:p w:rsidR="00286E21" w:rsidRDefault="00286E21" w:rsidP="008D2D26">
      <w:pPr>
        <w:ind w:left="708"/>
        <w:jc w:val="center"/>
        <w:rPr>
          <w:lang w:val="uk-UA"/>
        </w:rPr>
      </w:pPr>
    </w:p>
    <w:p w:rsidR="008D2D26" w:rsidRDefault="008D2D26" w:rsidP="005A1726">
      <w:pPr>
        <w:ind w:firstLine="708"/>
        <w:jc w:val="both"/>
        <w:outlineLvl w:val="0"/>
        <w:rPr>
          <w:b/>
          <w:szCs w:val="28"/>
          <w:lang w:val="uk-UA"/>
        </w:rPr>
      </w:pPr>
    </w:p>
    <w:p w:rsidR="000C03B8" w:rsidRDefault="000C03B8" w:rsidP="008D2D26">
      <w:pPr>
        <w:jc w:val="right"/>
        <w:rPr>
          <w:i/>
          <w:szCs w:val="28"/>
          <w:lang w:val="uk-UA"/>
        </w:rPr>
      </w:pPr>
    </w:p>
    <w:p w:rsidR="00805E8D" w:rsidRPr="00805E8D" w:rsidRDefault="00805E8D" w:rsidP="008D2D26">
      <w:pPr>
        <w:jc w:val="right"/>
        <w:rPr>
          <w:i/>
          <w:szCs w:val="28"/>
          <w:lang w:val="uk-UA"/>
        </w:rPr>
      </w:pPr>
      <w:r w:rsidRPr="00805E8D">
        <w:rPr>
          <w:i/>
          <w:szCs w:val="28"/>
          <w:lang w:val="uk-UA"/>
        </w:rPr>
        <w:t>Додаток 2</w:t>
      </w:r>
    </w:p>
    <w:p w:rsidR="008D2D26" w:rsidRPr="00805E8D" w:rsidRDefault="008D2D26" w:rsidP="008D2D26">
      <w:pPr>
        <w:jc w:val="right"/>
        <w:rPr>
          <w:szCs w:val="28"/>
          <w:lang w:val="uk-UA"/>
        </w:rPr>
      </w:pPr>
      <w:r w:rsidRPr="00805E8D">
        <w:rPr>
          <w:szCs w:val="28"/>
          <w:lang w:val="uk-UA"/>
        </w:rPr>
        <w:t>Додаток 2</w:t>
      </w:r>
    </w:p>
    <w:p w:rsidR="008D2D26" w:rsidRPr="00805E8D" w:rsidRDefault="008D2D26" w:rsidP="008D2D26">
      <w:pPr>
        <w:jc w:val="right"/>
        <w:rPr>
          <w:sz w:val="24"/>
          <w:lang w:val="uk-UA"/>
        </w:rPr>
      </w:pPr>
      <w:r w:rsidRPr="00805E8D">
        <w:rPr>
          <w:szCs w:val="28"/>
          <w:lang w:val="uk-UA"/>
        </w:rPr>
        <w:t>до Стандарту</w:t>
      </w:r>
    </w:p>
    <w:p w:rsidR="008D2D26" w:rsidRPr="00442B5C" w:rsidRDefault="008D2D26" w:rsidP="008D2D26">
      <w:pPr>
        <w:jc w:val="center"/>
        <w:rPr>
          <w:b/>
          <w:sz w:val="24"/>
          <w:lang w:val="uk-UA"/>
        </w:rPr>
      </w:pPr>
      <w:r w:rsidRPr="00442B5C">
        <w:rPr>
          <w:b/>
          <w:sz w:val="24"/>
          <w:lang w:val="uk-UA"/>
        </w:rPr>
        <w:t xml:space="preserve">РОБОЧИЙ НАВЧАЛЬНИЙ ПЛАН </w:t>
      </w:r>
    </w:p>
    <w:p w:rsidR="008D2D26" w:rsidRPr="00442B5C" w:rsidRDefault="008D2D26" w:rsidP="008D2D26">
      <w:pPr>
        <w:jc w:val="center"/>
        <w:rPr>
          <w:b/>
          <w:sz w:val="24"/>
          <w:lang w:val="uk-UA"/>
        </w:rPr>
      </w:pPr>
      <w:r w:rsidRPr="00442B5C">
        <w:rPr>
          <w:b/>
          <w:sz w:val="24"/>
          <w:lang w:val="uk-UA"/>
        </w:rPr>
        <w:t>ПОЧАТКОВОЇ ОСВІТИ</w:t>
      </w:r>
    </w:p>
    <w:p w:rsidR="008D2D26" w:rsidRPr="00442B5C" w:rsidRDefault="008D2D26" w:rsidP="008D2D26">
      <w:pPr>
        <w:jc w:val="center"/>
        <w:rPr>
          <w:b/>
          <w:sz w:val="24"/>
          <w:lang w:val="uk-UA"/>
        </w:rPr>
      </w:pPr>
      <w:r w:rsidRPr="00442B5C">
        <w:rPr>
          <w:b/>
          <w:sz w:val="24"/>
          <w:lang w:val="uk-UA"/>
        </w:rPr>
        <w:t>для дітей з особливими освітніми потребами</w:t>
      </w:r>
    </w:p>
    <w:p w:rsidR="008D2D26" w:rsidRPr="00442B5C" w:rsidRDefault="00AC5862" w:rsidP="008D2D26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з</w:t>
      </w:r>
      <w:r w:rsidR="008D2D26" w:rsidRPr="00442B5C">
        <w:rPr>
          <w:b/>
          <w:sz w:val="24"/>
          <w:lang w:val="uk-UA"/>
        </w:rPr>
        <w:t xml:space="preserve"> українською мовою навчання</w:t>
      </w:r>
    </w:p>
    <w:p w:rsidR="008D2D26" w:rsidRPr="00442B5C" w:rsidRDefault="008D2D26" w:rsidP="008D2D26">
      <w:pPr>
        <w:jc w:val="center"/>
        <w:rPr>
          <w:b/>
          <w:sz w:val="24"/>
          <w:lang w:val="uk-UA"/>
        </w:rPr>
      </w:pPr>
      <w:r w:rsidRPr="00442B5C">
        <w:rPr>
          <w:b/>
          <w:sz w:val="24"/>
          <w:lang w:val="uk-UA"/>
        </w:rPr>
        <w:t xml:space="preserve">на 2019 – 2020 навчальний рік </w:t>
      </w:r>
    </w:p>
    <w:p w:rsidR="008D2D26" w:rsidRPr="00442B5C" w:rsidRDefault="008D2D26" w:rsidP="008D2D26">
      <w:pPr>
        <w:rPr>
          <w:sz w:val="24"/>
          <w:lang w:val="uk-UA"/>
        </w:rPr>
      </w:pPr>
    </w:p>
    <w:tbl>
      <w:tblPr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1E0"/>
      </w:tblPr>
      <w:tblGrid>
        <w:gridCol w:w="2430"/>
        <w:gridCol w:w="2781"/>
        <w:gridCol w:w="3118"/>
      </w:tblGrid>
      <w:tr w:rsidR="008D2D26" w:rsidRPr="007E0E8B" w:rsidTr="00EB0446">
        <w:tc>
          <w:tcPr>
            <w:tcW w:w="2430" w:type="dxa"/>
          </w:tcPr>
          <w:p w:rsidR="008D2D26" w:rsidRPr="00FE431F" w:rsidRDefault="008D2D26" w:rsidP="00EB0446">
            <w:pPr>
              <w:jc w:val="center"/>
              <w:rPr>
                <w:b/>
                <w:lang w:val="uk-UA"/>
              </w:rPr>
            </w:pPr>
            <w:r w:rsidRPr="00FE431F">
              <w:rPr>
                <w:b/>
                <w:lang w:val="uk-UA"/>
              </w:rPr>
              <w:t>Освітні галузі</w:t>
            </w:r>
          </w:p>
        </w:tc>
        <w:tc>
          <w:tcPr>
            <w:tcW w:w="2781" w:type="dxa"/>
          </w:tcPr>
          <w:p w:rsidR="008D2D26" w:rsidRPr="00FE431F" w:rsidRDefault="008D2D26" w:rsidP="00EB0446">
            <w:pPr>
              <w:jc w:val="center"/>
              <w:rPr>
                <w:b/>
                <w:lang w:val="uk-UA"/>
              </w:rPr>
            </w:pPr>
            <w:r w:rsidRPr="00FE431F">
              <w:rPr>
                <w:b/>
                <w:lang w:val="uk-UA"/>
              </w:rPr>
              <w:t>Навчальні предмети</w:t>
            </w:r>
          </w:p>
        </w:tc>
        <w:tc>
          <w:tcPr>
            <w:tcW w:w="3118" w:type="dxa"/>
          </w:tcPr>
          <w:p w:rsidR="008D2D26" w:rsidRPr="00FE431F" w:rsidRDefault="008D2D26" w:rsidP="00EB0446">
            <w:pPr>
              <w:jc w:val="center"/>
              <w:rPr>
                <w:b/>
                <w:lang w:val="uk-UA"/>
              </w:rPr>
            </w:pPr>
            <w:r w:rsidRPr="00FE431F">
              <w:rPr>
                <w:b/>
                <w:lang w:val="uk-UA"/>
              </w:rPr>
              <w:t>Кількість годин на тиждень у класах</w:t>
            </w:r>
          </w:p>
        </w:tc>
      </w:tr>
      <w:tr w:rsidR="008D2D26" w:rsidRPr="007E0E8B" w:rsidTr="00EB0446">
        <w:tc>
          <w:tcPr>
            <w:tcW w:w="2430" w:type="dxa"/>
            <w:shd w:val="clear" w:color="auto" w:fill="99CCFF"/>
          </w:tcPr>
          <w:p w:rsidR="008D2D26" w:rsidRPr="00477439" w:rsidRDefault="008D2D26" w:rsidP="00EB0446">
            <w:pPr>
              <w:rPr>
                <w:color w:val="548DD4"/>
                <w:sz w:val="22"/>
              </w:rPr>
            </w:pPr>
          </w:p>
        </w:tc>
        <w:tc>
          <w:tcPr>
            <w:tcW w:w="2781" w:type="dxa"/>
            <w:shd w:val="clear" w:color="auto" w:fill="99CCFF"/>
          </w:tcPr>
          <w:p w:rsidR="008D2D26" w:rsidRPr="00477439" w:rsidRDefault="008D2D26" w:rsidP="00EB0446">
            <w:pPr>
              <w:rPr>
                <w:color w:val="548DD4"/>
                <w:sz w:val="22"/>
              </w:rPr>
            </w:pPr>
          </w:p>
        </w:tc>
        <w:tc>
          <w:tcPr>
            <w:tcW w:w="3118" w:type="dxa"/>
            <w:shd w:val="clear" w:color="auto" w:fill="99CCFF"/>
          </w:tcPr>
          <w:p w:rsidR="008D2D26" w:rsidRPr="0028761F" w:rsidRDefault="008D2D26" w:rsidP="00EB0446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uk-UA"/>
              </w:rPr>
              <w:t>С</w:t>
            </w:r>
          </w:p>
        </w:tc>
      </w:tr>
      <w:tr w:rsidR="008D2D26" w:rsidRPr="007E0E8B" w:rsidTr="00EB0446">
        <w:trPr>
          <w:trHeight w:val="225"/>
        </w:trPr>
        <w:tc>
          <w:tcPr>
            <w:tcW w:w="2430" w:type="dxa"/>
            <w:vMerge w:val="restart"/>
          </w:tcPr>
          <w:p w:rsidR="008D2D26" w:rsidRPr="00996D8B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Мовно -</w:t>
            </w:r>
            <w:r w:rsidRPr="00996D8B">
              <w:rPr>
                <w:sz w:val="22"/>
                <w:szCs w:val="22"/>
                <w:lang w:val="uk-UA"/>
              </w:rPr>
              <w:t xml:space="preserve"> літератур</w:t>
            </w:r>
            <w:r>
              <w:rPr>
                <w:sz w:val="22"/>
                <w:szCs w:val="22"/>
                <w:lang w:val="uk-UA"/>
              </w:rPr>
              <w:t>н</w:t>
            </w:r>
            <w:r w:rsidRPr="00996D8B">
              <w:rPr>
                <w:sz w:val="22"/>
                <w:szCs w:val="22"/>
                <w:lang w:val="uk-UA"/>
              </w:rPr>
              <w:t>а</w:t>
            </w:r>
          </w:p>
          <w:p w:rsidR="008D2D26" w:rsidRPr="00996D8B" w:rsidRDefault="008D2D26" w:rsidP="00EB0446">
            <w:pPr>
              <w:rPr>
                <w:sz w:val="22"/>
                <w:lang w:val="uk-UA"/>
              </w:rPr>
            </w:pPr>
          </w:p>
        </w:tc>
        <w:tc>
          <w:tcPr>
            <w:tcW w:w="2781" w:type="dxa"/>
          </w:tcPr>
          <w:p w:rsidR="008D2D26" w:rsidRPr="00996D8B" w:rsidRDefault="008D2D26" w:rsidP="00EB0446">
            <w:pPr>
              <w:rPr>
                <w:sz w:val="22"/>
                <w:lang w:val="uk-UA"/>
              </w:rPr>
            </w:pPr>
            <w:r w:rsidRPr="00996D8B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3118" w:type="dxa"/>
          </w:tcPr>
          <w:p w:rsidR="008D2D26" w:rsidRPr="00B74708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D2D26" w:rsidRPr="007E0E8B" w:rsidTr="00EB0446">
        <w:trPr>
          <w:trHeight w:val="195"/>
        </w:trPr>
        <w:tc>
          <w:tcPr>
            <w:tcW w:w="2430" w:type="dxa"/>
            <w:vMerge/>
          </w:tcPr>
          <w:p w:rsidR="008D2D26" w:rsidRPr="00996D8B" w:rsidRDefault="008D2D26" w:rsidP="00EB0446">
            <w:pPr>
              <w:rPr>
                <w:sz w:val="22"/>
                <w:lang w:val="uk-UA"/>
              </w:rPr>
            </w:pPr>
          </w:p>
        </w:tc>
        <w:tc>
          <w:tcPr>
            <w:tcW w:w="2781" w:type="dxa"/>
          </w:tcPr>
          <w:p w:rsidR="008D2D26" w:rsidRPr="00996D8B" w:rsidRDefault="008D2D26" w:rsidP="00EB0446">
            <w:pPr>
              <w:rPr>
                <w:sz w:val="22"/>
                <w:lang w:val="uk-UA"/>
              </w:rPr>
            </w:pPr>
            <w:r w:rsidRPr="00996D8B">
              <w:rPr>
                <w:sz w:val="22"/>
                <w:szCs w:val="22"/>
                <w:lang w:val="uk-UA"/>
              </w:rPr>
              <w:t>Українська жестова мова</w:t>
            </w:r>
          </w:p>
        </w:tc>
        <w:tc>
          <w:tcPr>
            <w:tcW w:w="3118" w:type="dxa"/>
          </w:tcPr>
          <w:p w:rsidR="008D2D26" w:rsidRPr="00B74708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D2D26" w:rsidRPr="007E0E8B" w:rsidTr="00EB0446">
        <w:tc>
          <w:tcPr>
            <w:tcW w:w="2430" w:type="dxa"/>
          </w:tcPr>
          <w:p w:rsidR="008D2D26" w:rsidRPr="00996D8B" w:rsidRDefault="008D2D26" w:rsidP="00EB0446">
            <w:pPr>
              <w:rPr>
                <w:sz w:val="22"/>
                <w:lang w:val="uk-UA"/>
              </w:rPr>
            </w:pPr>
          </w:p>
        </w:tc>
        <w:tc>
          <w:tcPr>
            <w:tcW w:w="2781" w:type="dxa"/>
          </w:tcPr>
          <w:p w:rsidR="008D2D26" w:rsidRPr="00996D8B" w:rsidRDefault="008D2D26" w:rsidP="00EB0446">
            <w:pPr>
              <w:rPr>
                <w:sz w:val="22"/>
                <w:lang w:val="uk-UA"/>
              </w:rPr>
            </w:pPr>
            <w:r w:rsidRPr="00996D8B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3118" w:type="dxa"/>
          </w:tcPr>
          <w:p w:rsidR="008D2D26" w:rsidRPr="00B74708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D2D26" w:rsidRPr="007E0E8B" w:rsidTr="00EB0446">
        <w:tc>
          <w:tcPr>
            <w:tcW w:w="2430" w:type="dxa"/>
          </w:tcPr>
          <w:p w:rsidR="008D2D26" w:rsidRPr="00996D8B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Мовно - літературна</w:t>
            </w:r>
          </w:p>
        </w:tc>
        <w:tc>
          <w:tcPr>
            <w:tcW w:w="2781" w:type="dxa"/>
            <w:vMerge w:val="restart"/>
          </w:tcPr>
          <w:p w:rsidR="008D2D26" w:rsidRDefault="008D2D26" w:rsidP="00EB0446">
            <w:pPr>
              <w:jc w:val="center"/>
              <w:rPr>
                <w:sz w:val="22"/>
                <w:lang w:val="uk-UA"/>
              </w:rPr>
            </w:pPr>
          </w:p>
          <w:p w:rsidR="008D2D26" w:rsidRDefault="008D2D26" w:rsidP="00EB0446">
            <w:pPr>
              <w:jc w:val="center"/>
              <w:rPr>
                <w:sz w:val="22"/>
                <w:lang w:val="uk-UA"/>
              </w:rPr>
            </w:pPr>
          </w:p>
          <w:p w:rsidR="008D2D26" w:rsidRDefault="008D2D26" w:rsidP="00EB0446">
            <w:pPr>
              <w:jc w:val="center"/>
              <w:rPr>
                <w:sz w:val="22"/>
                <w:lang w:val="uk-UA"/>
              </w:rPr>
            </w:pPr>
          </w:p>
          <w:p w:rsidR="008D2D26" w:rsidRDefault="008D2D26" w:rsidP="00EB0446">
            <w:pPr>
              <w:jc w:val="center"/>
              <w:rPr>
                <w:sz w:val="22"/>
                <w:lang w:val="uk-UA"/>
              </w:rPr>
            </w:pPr>
          </w:p>
          <w:p w:rsidR="008D2D26" w:rsidRDefault="008D2D26" w:rsidP="00EB0446">
            <w:pPr>
              <w:jc w:val="center"/>
              <w:rPr>
                <w:sz w:val="22"/>
                <w:lang w:val="uk-UA"/>
              </w:rPr>
            </w:pPr>
          </w:p>
          <w:p w:rsidR="008D2D26" w:rsidRPr="00996D8B" w:rsidRDefault="008D2D26" w:rsidP="00EB0446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 досліджую світ</w:t>
            </w:r>
          </w:p>
        </w:tc>
        <w:tc>
          <w:tcPr>
            <w:tcW w:w="3118" w:type="dxa"/>
          </w:tcPr>
          <w:p w:rsidR="008D2D26" w:rsidRPr="009A0441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D2D26" w:rsidRPr="007E0E8B" w:rsidTr="00EB0446">
        <w:tc>
          <w:tcPr>
            <w:tcW w:w="2430" w:type="dxa"/>
          </w:tcPr>
          <w:p w:rsidR="008D2D26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Математична</w:t>
            </w:r>
          </w:p>
        </w:tc>
        <w:tc>
          <w:tcPr>
            <w:tcW w:w="2781" w:type="dxa"/>
            <w:vMerge/>
          </w:tcPr>
          <w:p w:rsidR="008D2D26" w:rsidRPr="00996D8B" w:rsidRDefault="008D2D26" w:rsidP="00EB0446">
            <w:pPr>
              <w:rPr>
                <w:sz w:val="22"/>
                <w:lang w:val="uk-UA"/>
              </w:rPr>
            </w:pPr>
          </w:p>
        </w:tc>
        <w:tc>
          <w:tcPr>
            <w:tcW w:w="3118" w:type="dxa"/>
          </w:tcPr>
          <w:p w:rsidR="008D2D26" w:rsidRPr="009A0441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D2D26" w:rsidRPr="007E0E8B" w:rsidTr="00EB0446">
        <w:tc>
          <w:tcPr>
            <w:tcW w:w="2430" w:type="dxa"/>
          </w:tcPr>
          <w:p w:rsidR="008D2D26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Природнича</w:t>
            </w:r>
          </w:p>
        </w:tc>
        <w:tc>
          <w:tcPr>
            <w:tcW w:w="2781" w:type="dxa"/>
            <w:vMerge/>
          </w:tcPr>
          <w:p w:rsidR="008D2D26" w:rsidRPr="00996D8B" w:rsidRDefault="008D2D26" w:rsidP="00EB0446">
            <w:pPr>
              <w:rPr>
                <w:sz w:val="22"/>
                <w:lang w:val="uk-UA"/>
              </w:rPr>
            </w:pPr>
          </w:p>
        </w:tc>
        <w:tc>
          <w:tcPr>
            <w:tcW w:w="3118" w:type="dxa"/>
          </w:tcPr>
          <w:p w:rsidR="008D2D26" w:rsidRPr="009A0441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D2D26" w:rsidRPr="007E0E8B" w:rsidTr="00EB0446">
        <w:tc>
          <w:tcPr>
            <w:tcW w:w="2430" w:type="dxa"/>
          </w:tcPr>
          <w:p w:rsidR="008D2D26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Соціальна і </w:t>
            </w:r>
            <w:r w:rsidRPr="000A3EDC">
              <w:rPr>
                <w:sz w:val="22"/>
                <w:szCs w:val="22"/>
                <w:lang w:val="uk-UA"/>
              </w:rPr>
              <w:t>здоров</w:t>
            </w:r>
            <w:r>
              <w:rPr>
                <w:sz w:val="26"/>
                <w:szCs w:val="26"/>
                <w:lang w:val="uk-UA"/>
              </w:rPr>
              <w:t>’</w:t>
            </w:r>
            <w:r w:rsidRPr="000A3EDC">
              <w:rPr>
                <w:sz w:val="22"/>
                <w:szCs w:val="22"/>
                <w:lang w:val="uk-UA"/>
              </w:rPr>
              <w:t>язбережувальна</w:t>
            </w:r>
          </w:p>
        </w:tc>
        <w:tc>
          <w:tcPr>
            <w:tcW w:w="2781" w:type="dxa"/>
            <w:vMerge/>
          </w:tcPr>
          <w:p w:rsidR="008D2D26" w:rsidRPr="00996D8B" w:rsidRDefault="008D2D26" w:rsidP="00EB0446">
            <w:pPr>
              <w:rPr>
                <w:sz w:val="22"/>
                <w:lang w:val="uk-UA"/>
              </w:rPr>
            </w:pPr>
          </w:p>
        </w:tc>
        <w:tc>
          <w:tcPr>
            <w:tcW w:w="3118" w:type="dxa"/>
          </w:tcPr>
          <w:p w:rsidR="008D2D26" w:rsidRPr="009C66B5" w:rsidRDefault="008D2D26" w:rsidP="00EB0446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0,5</w:t>
            </w:r>
          </w:p>
        </w:tc>
      </w:tr>
      <w:tr w:rsidR="008D2D26" w:rsidRPr="007E0E8B" w:rsidTr="00EB0446">
        <w:tc>
          <w:tcPr>
            <w:tcW w:w="2430" w:type="dxa"/>
          </w:tcPr>
          <w:p w:rsidR="008D2D26" w:rsidRPr="009C66B5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Громадянська та історична</w:t>
            </w:r>
          </w:p>
        </w:tc>
        <w:tc>
          <w:tcPr>
            <w:tcW w:w="2781" w:type="dxa"/>
            <w:vMerge/>
          </w:tcPr>
          <w:p w:rsidR="008D2D26" w:rsidRPr="00996D8B" w:rsidRDefault="008D2D26" w:rsidP="00EB0446">
            <w:pPr>
              <w:rPr>
                <w:sz w:val="22"/>
                <w:lang w:val="uk-UA"/>
              </w:rPr>
            </w:pPr>
          </w:p>
        </w:tc>
        <w:tc>
          <w:tcPr>
            <w:tcW w:w="3118" w:type="dxa"/>
          </w:tcPr>
          <w:p w:rsidR="008D2D26" w:rsidRPr="009C66B5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8D2D26" w:rsidRPr="007E0E8B" w:rsidTr="00EB0446">
        <w:tc>
          <w:tcPr>
            <w:tcW w:w="2430" w:type="dxa"/>
          </w:tcPr>
          <w:p w:rsidR="008D2D26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Технологічна</w:t>
            </w:r>
          </w:p>
        </w:tc>
        <w:tc>
          <w:tcPr>
            <w:tcW w:w="2781" w:type="dxa"/>
            <w:vMerge/>
          </w:tcPr>
          <w:p w:rsidR="008D2D26" w:rsidRDefault="008D2D26" w:rsidP="00EB0446">
            <w:pPr>
              <w:rPr>
                <w:sz w:val="22"/>
                <w:lang w:val="uk-UA"/>
              </w:rPr>
            </w:pPr>
          </w:p>
        </w:tc>
        <w:tc>
          <w:tcPr>
            <w:tcW w:w="3118" w:type="dxa"/>
          </w:tcPr>
          <w:p w:rsidR="008D2D26" w:rsidRPr="009C66B5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D2D26" w:rsidRPr="007E0E8B" w:rsidTr="00EB0446">
        <w:tc>
          <w:tcPr>
            <w:tcW w:w="2430" w:type="dxa"/>
          </w:tcPr>
          <w:p w:rsidR="008D2D26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Інформатична</w:t>
            </w:r>
          </w:p>
        </w:tc>
        <w:tc>
          <w:tcPr>
            <w:tcW w:w="2781" w:type="dxa"/>
            <w:vMerge/>
          </w:tcPr>
          <w:p w:rsidR="008D2D26" w:rsidRDefault="008D2D26" w:rsidP="00EB0446">
            <w:pPr>
              <w:rPr>
                <w:sz w:val="22"/>
                <w:lang w:val="uk-UA"/>
              </w:rPr>
            </w:pPr>
          </w:p>
        </w:tc>
        <w:tc>
          <w:tcPr>
            <w:tcW w:w="3118" w:type="dxa"/>
          </w:tcPr>
          <w:p w:rsidR="008D2D26" w:rsidRPr="009C66B5" w:rsidRDefault="008D2D26" w:rsidP="00EB0446">
            <w:pPr>
              <w:jc w:val="center"/>
              <w:rPr>
                <w:lang w:val="uk-UA"/>
              </w:rPr>
            </w:pPr>
          </w:p>
        </w:tc>
      </w:tr>
      <w:tr w:rsidR="008D2D26" w:rsidRPr="007E0E8B" w:rsidTr="00EB0446">
        <w:trPr>
          <w:trHeight w:val="360"/>
        </w:trPr>
        <w:tc>
          <w:tcPr>
            <w:tcW w:w="2430" w:type="dxa"/>
            <w:vMerge w:val="restart"/>
          </w:tcPr>
          <w:p w:rsidR="008D2D26" w:rsidRPr="00996D8B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Мистецька</w:t>
            </w:r>
          </w:p>
        </w:tc>
        <w:tc>
          <w:tcPr>
            <w:tcW w:w="2781" w:type="dxa"/>
          </w:tcPr>
          <w:p w:rsidR="008D2D26" w:rsidRPr="00996D8B" w:rsidRDefault="008D2D26" w:rsidP="00EB0446">
            <w:pPr>
              <w:rPr>
                <w:sz w:val="22"/>
                <w:lang w:val="uk-UA"/>
              </w:rPr>
            </w:pPr>
            <w:r w:rsidRPr="00996D8B">
              <w:rPr>
                <w:sz w:val="22"/>
                <w:szCs w:val="22"/>
                <w:lang w:val="uk-UA"/>
              </w:rPr>
              <w:t>Образотворче мистецтво</w:t>
            </w:r>
          </w:p>
        </w:tc>
        <w:tc>
          <w:tcPr>
            <w:tcW w:w="3118" w:type="dxa"/>
          </w:tcPr>
          <w:p w:rsidR="008D2D26" w:rsidRPr="00996D8B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D2D26" w:rsidRPr="007E0E8B" w:rsidTr="00EB0446">
        <w:trPr>
          <w:trHeight w:val="325"/>
        </w:trPr>
        <w:tc>
          <w:tcPr>
            <w:tcW w:w="2430" w:type="dxa"/>
            <w:vMerge/>
          </w:tcPr>
          <w:p w:rsidR="008D2D26" w:rsidRPr="00996D8B" w:rsidRDefault="008D2D26" w:rsidP="00EB0446">
            <w:pPr>
              <w:rPr>
                <w:sz w:val="22"/>
                <w:lang w:val="uk-UA"/>
              </w:rPr>
            </w:pPr>
          </w:p>
        </w:tc>
        <w:tc>
          <w:tcPr>
            <w:tcW w:w="2781" w:type="dxa"/>
          </w:tcPr>
          <w:p w:rsidR="008D2D26" w:rsidRPr="00996D8B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Музичне мистецтво</w:t>
            </w:r>
          </w:p>
        </w:tc>
        <w:tc>
          <w:tcPr>
            <w:tcW w:w="3118" w:type="dxa"/>
          </w:tcPr>
          <w:p w:rsidR="008D2D26" w:rsidRPr="00996D8B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D2D26" w:rsidRPr="007E0E8B" w:rsidTr="00EB0446">
        <w:tc>
          <w:tcPr>
            <w:tcW w:w="2430" w:type="dxa"/>
          </w:tcPr>
          <w:p w:rsidR="008D2D26" w:rsidRPr="00996D8B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Фізкультурна</w:t>
            </w:r>
          </w:p>
        </w:tc>
        <w:tc>
          <w:tcPr>
            <w:tcW w:w="2781" w:type="dxa"/>
          </w:tcPr>
          <w:p w:rsidR="008D2D26" w:rsidRPr="00996D8B" w:rsidRDefault="008D2D26" w:rsidP="00EB0446">
            <w:pPr>
              <w:rPr>
                <w:sz w:val="22"/>
                <w:lang w:val="uk-UA"/>
              </w:rPr>
            </w:pPr>
            <w:r w:rsidRPr="00996D8B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3118" w:type="dxa"/>
          </w:tcPr>
          <w:p w:rsidR="008D2D26" w:rsidRPr="002F7EC7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D2D26" w:rsidRPr="007E0E8B" w:rsidTr="00EB0446">
        <w:tc>
          <w:tcPr>
            <w:tcW w:w="5211" w:type="dxa"/>
            <w:gridSpan w:val="2"/>
            <w:shd w:val="clear" w:color="auto" w:fill="99CCFF"/>
          </w:tcPr>
          <w:p w:rsidR="008D2D26" w:rsidRPr="00693247" w:rsidRDefault="008D2D26" w:rsidP="00EB0446">
            <w:pPr>
              <w:rPr>
                <w:b/>
                <w:sz w:val="22"/>
                <w:lang w:val="uk-UA"/>
              </w:rPr>
            </w:pPr>
            <w:r w:rsidRPr="00693247"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3118" w:type="dxa"/>
            <w:shd w:val="clear" w:color="auto" w:fill="99CCFF"/>
          </w:tcPr>
          <w:p w:rsidR="008D2D26" w:rsidRPr="00693247" w:rsidRDefault="008D2D26" w:rsidP="00EB04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</w:tr>
      <w:tr w:rsidR="008D2D26" w:rsidRPr="007E0E8B" w:rsidTr="00EB0446">
        <w:tc>
          <w:tcPr>
            <w:tcW w:w="2430" w:type="dxa"/>
            <w:vMerge w:val="restart"/>
          </w:tcPr>
          <w:p w:rsidR="008D2D26" w:rsidRPr="00996D8B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Корекційно-розвиткова робота</w:t>
            </w:r>
          </w:p>
        </w:tc>
        <w:tc>
          <w:tcPr>
            <w:tcW w:w="2781" w:type="dxa"/>
          </w:tcPr>
          <w:p w:rsidR="008D2D26" w:rsidRPr="00996D8B" w:rsidRDefault="008D2D26" w:rsidP="00EB0446">
            <w:pPr>
              <w:rPr>
                <w:sz w:val="22"/>
                <w:lang w:val="uk-UA"/>
              </w:rPr>
            </w:pPr>
            <w:r w:rsidRPr="00996D8B">
              <w:rPr>
                <w:sz w:val="22"/>
                <w:szCs w:val="22"/>
                <w:lang w:val="uk-UA"/>
              </w:rPr>
              <w:t xml:space="preserve">Розвиток слухового сприймання та </w:t>
            </w:r>
          </w:p>
          <w:p w:rsidR="008D2D26" w:rsidRPr="00996D8B" w:rsidRDefault="008D2D26" w:rsidP="00EB0446">
            <w:pPr>
              <w:rPr>
                <w:sz w:val="22"/>
                <w:lang w:val="uk-UA"/>
              </w:rPr>
            </w:pPr>
            <w:r w:rsidRPr="00996D8B">
              <w:rPr>
                <w:sz w:val="22"/>
                <w:szCs w:val="22"/>
                <w:lang w:val="uk-UA"/>
              </w:rPr>
              <w:t>формування вимови</w:t>
            </w:r>
          </w:p>
        </w:tc>
        <w:tc>
          <w:tcPr>
            <w:tcW w:w="3118" w:type="dxa"/>
          </w:tcPr>
          <w:p w:rsidR="008D2D26" w:rsidRPr="00686BCE" w:rsidRDefault="008D2D26" w:rsidP="00EB0446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5</w:t>
            </w:r>
          </w:p>
        </w:tc>
      </w:tr>
      <w:tr w:rsidR="008D2D26" w:rsidRPr="007E0E8B" w:rsidTr="00EB0446">
        <w:tc>
          <w:tcPr>
            <w:tcW w:w="2430" w:type="dxa"/>
            <w:vMerge/>
          </w:tcPr>
          <w:p w:rsidR="008D2D26" w:rsidRPr="00996D8B" w:rsidRDefault="008D2D26" w:rsidP="00EB0446">
            <w:pPr>
              <w:rPr>
                <w:sz w:val="22"/>
              </w:rPr>
            </w:pPr>
          </w:p>
        </w:tc>
        <w:tc>
          <w:tcPr>
            <w:tcW w:w="2781" w:type="dxa"/>
          </w:tcPr>
          <w:p w:rsidR="008D2D26" w:rsidRPr="00996D8B" w:rsidRDefault="008D2D26" w:rsidP="00EB0446">
            <w:pPr>
              <w:rPr>
                <w:sz w:val="22"/>
                <w:lang w:val="uk-UA"/>
              </w:rPr>
            </w:pPr>
            <w:r w:rsidRPr="00996D8B">
              <w:rPr>
                <w:sz w:val="22"/>
                <w:szCs w:val="22"/>
                <w:lang w:val="uk-UA"/>
              </w:rPr>
              <w:t xml:space="preserve">Ритміка </w:t>
            </w:r>
          </w:p>
        </w:tc>
        <w:tc>
          <w:tcPr>
            <w:tcW w:w="3118" w:type="dxa"/>
          </w:tcPr>
          <w:p w:rsidR="008D2D26" w:rsidRPr="00996D8B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D2D26" w:rsidRPr="007E0E8B" w:rsidTr="00EB0446">
        <w:tc>
          <w:tcPr>
            <w:tcW w:w="2430" w:type="dxa"/>
            <w:vMerge/>
          </w:tcPr>
          <w:p w:rsidR="008D2D26" w:rsidRPr="00996D8B" w:rsidRDefault="008D2D26" w:rsidP="00EB0446">
            <w:pPr>
              <w:rPr>
                <w:sz w:val="22"/>
              </w:rPr>
            </w:pPr>
          </w:p>
        </w:tc>
        <w:tc>
          <w:tcPr>
            <w:tcW w:w="2781" w:type="dxa"/>
          </w:tcPr>
          <w:p w:rsidR="008D2D26" w:rsidRPr="00996D8B" w:rsidRDefault="008D2D26" w:rsidP="00EB0446">
            <w:pPr>
              <w:rPr>
                <w:sz w:val="22"/>
                <w:lang w:val="uk-UA"/>
              </w:rPr>
            </w:pPr>
            <w:r w:rsidRPr="00996D8B">
              <w:rPr>
                <w:sz w:val="22"/>
                <w:szCs w:val="22"/>
                <w:lang w:val="uk-UA"/>
              </w:rPr>
              <w:t>Лікувальна фізкультура</w:t>
            </w:r>
          </w:p>
        </w:tc>
        <w:tc>
          <w:tcPr>
            <w:tcW w:w="3118" w:type="dxa"/>
          </w:tcPr>
          <w:p w:rsidR="008D2D26" w:rsidRPr="00996D8B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D2D26" w:rsidRPr="007E0E8B" w:rsidTr="00EB0446">
        <w:tc>
          <w:tcPr>
            <w:tcW w:w="8329" w:type="dxa"/>
            <w:gridSpan w:val="3"/>
          </w:tcPr>
          <w:p w:rsidR="008D2D26" w:rsidRPr="00E46CEC" w:rsidRDefault="008D2D26" w:rsidP="00EB04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Курси за вибором</w:t>
            </w:r>
          </w:p>
        </w:tc>
      </w:tr>
      <w:tr w:rsidR="008D2D26" w:rsidRPr="007E0E8B" w:rsidTr="00EB0446">
        <w:tc>
          <w:tcPr>
            <w:tcW w:w="5211" w:type="dxa"/>
            <w:gridSpan w:val="2"/>
          </w:tcPr>
          <w:p w:rsidR="008D2D26" w:rsidRPr="00996D8B" w:rsidRDefault="008D2D26" w:rsidP="00EB0446">
            <w:pPr>
              <w:rPr>
                <w:sz w:val="22"/>
                <w:lang w:val="uk-UA"/>
              </w:rPr>
            </w:pPr>
            <w:r w:rsidRPr="00996D8B">
              <w:rPr>
                <w:sz w:val="22"/>
                <w:szCs w:val="22"/>
                <w:lang w:val="uk-UA"/>
              </w:rPr>
              <w:t>Ритміка</w:t>
            </w:r>
          </w:p>
        </w:tc>
        <w:tc>
          <w:tcPr>
            <w:tcW w:w="3118" w:type="dxa"/>
          </w:tcPr>
          <w:p w:rsidR="008D2D26" w:rsidRPr="00996D8B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8D2D26" w:rsidRPr="007E0E8B" w:rsidTr="00EB0446">
        <w:tc>
          <w:tcPr>
            <w:tcW w:w="5211" w:type="dxa"/>
            <w:gridSpan w:val="2"/>
          </w:tcPr>
          <w:p w:rsidR="008D2D26" w:rsidRPr="00731898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Прикладна інформатика</w:t>
            </w:r>
          </w:p>
        </w:tc>
        <w:tc>
          <w:tcPr>
            <w:tcW w:w="3118" w:type="dxa"/>
          </w:tcPr>
          <w:p w:rsidR="008D2D26" w:rsidRPr="00996D8B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8D2D26" w:rsidRPr="007E0E8B" w:rsidTr="00EB0446">
        <w:tc>
          <w:tcPr>
            <w:tcW w:w="5211" w:type="dxa"/>
            <w:gridSpan w:val="2"/>
            <w:shd w:val="clear" w:color="auto" w:fill="99CCFF"/>
          </w:tcPr>
          <w:p w:rsidR="008D2D26" w:rsidRPr="00693247" w:rsidRDefault="008D2D26" w:rsidP="00EB0446">
            <w:pPr>
              <w:rPr>
                <w:b/>
                <w:sz w:val="22"/>
                <w:lang w:val="uk-UA"/>
              </w:rPr>
            </w:pPr>
            <w:r w:rsidRPr="00693247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3118" w:type="dxa"/>
            <w:shd w:val="clear" w:color="auto" w:fill="99CCFF"/>
          </w:tcPr>
          <w:p w:rsidR="008D2D26" w:rsidRPr="00693247" w:rsidRDefault="008D2D26" w:rsidP="00EB04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8D2D26" w:rsidRPr="007E0E8B" w:rsidTr="00EB0446">
        <w:tc>
          <w:tcPr>
            <w:tcW w:w="5211" w:type="dxa"/>
            <w:gridSpan w:val="2"/>
            <w:shd w:val="clear" w:color="auto" w:fill="FFFF00"/>
          </w:tcPr>
          <w:p w:rsidR="008D2D26" w:rsidRPr="00996D8B" w:rsidRDefault="008D2D26" w:rsidP="00EB0446">
            <w:pPr>
              <w:rPr>
                <w:b/>
                <w:sz w:val="22"/>
                <w:lang w:val="uk-UA"/>
              </w:rPr>
            </w:pPr>
            <w:r w:rsidRPr="009A0441">
              <w:rPr>
                <w:b/>
                <w:sz w:val="22"/>
                <w:szCs w:val="22"/>
                <w:lang w:val="uk-UA"/>
              </w:rPr>
              <w:t>Гранично допустиме навчальне навантаження на учня</w:t>
            </w:r>
            <w:r w:rsidRPr="00996D8B">
              <w:rPr>
                <w:b/>
                <w:sz w:val="22"/>
                <w:szCs w:val="22"/>
                <w:lang w:val="uk-UA"/>
              </w:rPr>
              <w:t xml:space="preserve"> (без фізичної к</w:t>
            </w:r>
            <w:r>
              <w:rPr>
                <w:b/>
                <w:sz w:val="22"/>
                <w:szCs w:val="22"/>
                <w:lang w:val="uk-UA"/>
              </w:rPr>
              <w:t>ультури і корекційно-розвиткової роботи</w:t>
            </w:r>
            <w:r w:rsidRPr="00996D8B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3118" w:type="dxa"/>
            <w:shd w:val="clear" w:color="auto" w:fill="FFFF00"/>
          </w:tcPr>
          <w:p w:rsidR="008D2D26" w:rsidRPr="00996D8B" w:rsidRDefault="008D2D26" w:rsidP="00EB04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8D2D26" w:rsidRPr="007E0E8B" w:rsidTr="00EB0446">
        <w:tc>
          <w:tcPr>
            <w:tcW w:w="5211" w:type="dxa"/>
            <w:gridSpan w:val="2"/>
            <w:shd w:val="clear" w:color="auto" w:fill="FFFF00"/>
          </w:tcPr>
          <w:p w:rsidR="008D2D26" w:rsidRPr="00996D8B" w:rsidRDefault="008D2D26" w:rsidP="00EB0446">
            <w:pPr>
              <w:rPr>
                <w:b/>
                <w:sz w:val="22"/>
              </w:rPr>
            </w:pPr>
            <w:r w:rsidRPr="00996D8B">
              <w:rPr>
                <w:b/>
                <w:sz w:val="22"/>
                <w:szCs w:val="22"/>
                <w:lang w:val="uk-UA"/>
              </w:rPr>
              <w:t>Сумарна кількість годин  інваріантної і варіативної складових</w:t>
            </w:r>
          </w:p>
        </w:tc>
        <w:tc>
          <w:tcPr>
            <w:tcW w:w="3118" w:type="dxa"/>
            <w:shd w:val="clear" w:color="auto" w:fill="FFFF00"/>
          </w:tcPr>
          <w:p w:rsidR="008D2D26" w:rsidRPr="00996D8B" w:rsidRDefault="008D2D26" w:rsidP="00EB04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</w:t>
            </w:r>
          </w:p>
        </w:tc>
      </w:tr>
      <w:tr w:rsidR="008D2D26" w:rsidRPr="007E0E8B" w:rsidTr="00EB0446">
        <w:tc>
          <w:tcPr>
            <w:tcW w:w="5211" w:type="dxa"/>
            <w:gridSpan w:val="2"/>
            <w:shd w:val="clear" w:color="auto" w:fill="99CCFF"/>
          </w:tcPr>
          <w:p w:rsidR="008D2D26" w:rsidRPr="00693247" w:rsidRDefault="008D2D26" w:rsidP="00EB0446">
            <w:pPr>
              <w:rPr>
                <w:b/>
                <w:sz w:val="18"/>
                <w:szCs w:val="18"/>
                <w:lang w:val="uk-UA"/>
              </w:rPr>
            </w:pPr>
            <w:r w:rsidRPr="00AB7FBD">
              <w:rPr>
                <w:b/>
                <w:sz w:val="22"/>
                <w:szCs w:val="18"/>
                <w:lang w:val="uk-UA"/>
              </w:rPr>
              <w:t>Всього годин</w:t>
            </w:r>
          </w:p>
        </w:tc>
        <w:tc>
          <w:tcPr>
            <w:tcW w:w="3118" w:type="dxa"/>
            <w:shd w:val="clear" w:color="auto" w:fill="99CCFF"/>
          </w:tcPr>
          <w:p w:rsidR="008D2D26" w:rsidRPr="00693247" w:rsidRDefault="008D2D26" w:rsidP="00EB04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</w:t>
            </w:r>
          </w:p>
        </w:tc>
      </w:tr>
    </w:tbl>
    <w:p w:rsidR="008D2D26" w:rsidRDefault="008D2D26" w:rsidP="008D2D26">
      <w:pPr>
        <w:rPr>
          <w:lang w:val="uk-UA"/>
        </w:rPr>
      </w:pPr>
    </w:p>
    <w:p w:rsidR="008D2D26" w:rsidRDefault="008D2D26" w:rsidP="008D2D26">
      <w:pPr>
        <w:rPr>
          <w:lang w:val="uk-UA"/>
        </w:rPr>
      </w:pPr>
    </w:p>
    <w:p w:rsidR="008D2D26" w:rsidRPr="00A86A3A" w:rsidRDefault="008D2D26" w:rsidP="008D2D26">
      <w:pPr>
        <w:rPr>
          <w:sz w:val="26"/>
          <w:szCs w:val="26"/>
          <w:lang w:val="uk-UA"/>
        </w:rPr>
      </w:pPr>
    </w:p>
    <w:p w:rsidR="008D2D26" w:rsidRDefault="008D2D26" w:rsidP="008D2D26">
      <w:pPr>
        <w:rPr>
          <w:sz w:val="26"/>
          <w:szCs w:val="26"/>
        </w:rPr>
      </w:pPr>
    </w:p>
    <w:p w:rsidR="007E5BD6" w:rsidRDefault="007E5BD6" w:rsidP="008D2D26">
      <w:pPr>
        <w:jc w:val="right"/>
        <w:rPr>
          <w:i/>
          <w:lang w:val="uk-UA"/>
        </w:rPr>
      </w:pPr>
    </w:p>
    <w:p w:rsidR="00805E8D" w:rsidRPr="00805E8D" w:rsidRDefault="00805E8D" w:rsidP="008D2D26">
      <w:pPr>
        <w:jc w:val="right"/>
        <w:rPr>
          <w:i/>
          <w:lang w:val="uk-UA"/>
        </w:rPr>
      </w:pPr>
      <w:bookmarkStart w:id="0" w:name="_GoBack"/>
      <w:bookmarkEnd w:id="0"/>
      <w:r>
        <w:rPr>
          <w:i/>
          <w:lang w:val="uk-UA"/>
        </w:rPr>
        <w:t xml:space="preserve">Додаток 3 </w:t>
      </w:r>
    </w:p>
    <w:p w:rsidR="008D2D26" w:rsidRDefault="008D2D26" w:rsidP="008D2D26">
      <w:pPr>
        <w:jc w:val="right"/>
        <w:rPr>
          <w:lang w:val="uk-UA"/>
        </w:rPr>
      </w:pPr>
      <w:r>
        <w:rPr>
          <w:lang w:val="uk-UA"/>
        </w:rPr>
        <w:t>Додаток 2</w:t>
      </w:r>
    </w:p>
    <w:p w:rsidR="008D2D26" w:rsidRDefault="008D2D26" w:rsidP="008D2D26">
      <w:pPr>
        <w:jc w:val="right"/>
        <w:rPr>
          <w:lang w:val="uk-UA"/>
        </w:rPr>
      </w:pPr>
      <w:r>
        <w:rPr>
          <w:lang w:val="uk-UA"/>
        </w:rPr>
        <w:t>до Стандарту</w:t>
      </w:r>
    </w:p>
    <w:p w:rsidR="008D2D26" w:rsidRPr="00442B5C" w:rsidRDefault="008D2D26" w:rsidP="008D2D26">
      <w:pPr>
        <w:jc w:val="center"/>
        <w:rPr>
          <w:b/>
          <w:sz w:val="24"/>
          <w:lang w:val="uk-UA"/>
        </w:rPr>
      </w:pPr>
      <w:r w:rsidRPr="00442B5C">
        <w:rPr>
          <w:b/>
          <w:sz w:val="24"/>
          <w:lang w:val="uk-UA"/>
        </w:rPr>
        <w:t xml:space="preserve">РОБОЧИЙ НАВЧАЛЬНИЙ ПЛАН </w:t>
      </w:r>
    </w:p>
    <w:p w:rsidR="008D2D26" w:rsidRPr="00442B5C" w:rsidRDefault="008D2D26" w:rsidP="008D2D26">
      <w:pPr>
        <w:jc w:val="center"/>
        <w:rPr>
          <w:b/>
          <w:sz w:val="24"/>
          <w:lang w:val="uk-UA"/>
        </w:rPr>
      </w:pPr>
      <w:r w:rsidRPr="00442B5C">
        <w:rPr>
          <w:b/>
          <w:sz w:val="24"/>
          <w:lang w:val="uk-UA"/>
        </w:rPr>
        <w:t>ПОЧАТКОВОЇ ОСВІТИ</w:t>
      </w:r>
    </w:p>
    <w:p w:rsidR="008D2D26" w:rsidRPr="00442B5C" w:rsidRDefault="008D2D26" w:rsidP="008D2D26">
      <w:pPr>
        <w:jc w:val="center"/>
        <w:rPr>
          <w:b/>
          <w:sz w:val="24"/>
          <w:lang w:val="uk-UA"/>
        </w:rPr>
      </w:pPr>
      <w:r w:rsidRPr="00442B5C">
        <w:rPr>
          <w:b/>
          <w:sz w:val="24"/>
          <w:lang w:val="uk-UA"/>
        </w:rPr>
        <w:t>для дітей з особливими освітніми потребами</w:t>
      </w:r>
    </w:p>
    <w:p w:rsidR="008D2D26" w:rsidRPr="00442B5C" w:rsidRDefault="00AC5862" w:rsidP="008D2D26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 </w:t>
      </w:r>
      <w:r w:rsidR="008D2D26" w:rsidRPr="00442B5C">
        <w:rPr>
          <w:b/>
          <w:sz w:val="24"/>
          <w:lang w:val="uk-UA"/>
        </w:rPr>
        <w:t>українською мовою навчання</w:t>
      </w:r>
    </w:p>
    <w:p w:rsidR="008D2D26" w:rsidRPr="00442B5C" w:rsidRDefault="008D2D26" w:rsidP="008D2D26">
      <w:pPr>
        <w:jc w:val="center"/>
        <w:rPr>
          <w:b/>
          <w:sz w:val="24"/>
          <w:lang w:val="uk-UA"/>
        </w:rPr>
      </w:pPr>
      <w:r w:rsidRPr="00442B5C">
        <w:rPr>
          <w:b/>
          <w:sz w:val="24"/>
          <w:lang w:val="uk-UA"/>
        </w:rPr>
        <w:t>на 201</w:t>
      </w:r>
      <w:r w:rsidRPr="00442B5C">
        <w:rPr>
          <w:b/>
          <w:sz w:val="24"/>
        </w:rPr>
        <w:t>9</w:t>
      </w:r>
      <w:r w:rsidRPr="00442B5C">
        <w:rPr>
          <w:b/>
          <w:sz w:val="24"/>
          <w:lang w:val="uk-UA"/>
        </w:rPr>
        <w:t xml:space="preserve"> – 2020 навчальний рік </w:t>
      </w:r>
    </w:p>
    <w:p w:rsidR="008D2D26" w:rsidRDefault="008D2D26" w:rsidP="008D2D26">
      <w:pPr>
        <w:rPr>
          <w:lang w:val="uk-UA"/>
        </w:rPr>
      </w:pPr>
    </w:p>
    <w:tbl>
      <w:tblPr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1E0"/>
      </w:tblPr>
      <w:tblGrid>
        <w:gridCol w:w="2430"/>
        <w:gridCol w:w="2383"/>
        <w:gridCol w:w="1868"/>
        <w:gridCol w:w="1932"/>
      </w:tblGrid>
      <w:tr w:rsidR="008D2D26" w:rsidTr="00EB0446"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2D26" w:rsidRDefault="008D2D26" w:rsidP="00EB04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Освітні галузі</w:t>
            </w:r>
          </w:p>
        </w:tc>
        <w:tc>
          <w:tcPr>
            <w:tcW w:w="23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26" w:rsidRDefault="008D2D26" w:rsidP="00EB04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Навчальні предмети</w:t>
            </w:r>
          </w:p>
        </w:tc>
        <w:tc>
          <w:tcPr>
            <w:tcW w:w="380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D2D26" w:rsidRDefault="008D2D26" w:rsidP="00EB04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годин на тиждень у класах</w:t>
            </w:r>
          </w:p>
        </w:tc>
      </w:tr>
      <w:tr w:rsidR="008D2D26" w:rsidTr="00EB0446">
        <w:tc>
          <w:tcPr>
            <w:tcW w:w="24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D2D26" w:rsidRDefault="008D2D26" w:rsidP="00EB0446">
            <w:pPr>
              <w:rPr>
                <w:color w:val="548DD4"/>
                <w:sz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D2D26" w:rsidRDefault="008D2D26" w:rsidP="00EB0446">
            <w:pPr>
              <w:rPr>
                <w:color w:val="548DD4"/>
                <w:sz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8D2D26" w:rsidRDefault="008D2D26" w:rsidP="00EB0446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2-Л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99CCFF"/>
            <w:hideMark/>
          </w:tcPr>
          <w:p w:rsidR="008D2D26" w:rsidRDefault="008D2D26" w:rsidP="00EB0446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2-М</w:t>
            </w:r>
          </w:p>
        </w:tc>
      </w:tr>
      <w:tr w:rsidR="008D2D26" w:rsidTr="00EB0446">
        <w:trPr>
          <w:trHeight w:val="225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D2D26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Мовно - літературна</w:t>
            </w:r>
          </w:p>
          <w:p w:rsidR="008D2D26" w:rsidRDefault="008D2D26" w:rsidP="00EB0446">
            <w:pPr>
              <w:rPr>
                <w:sz w:val="22"/>
                <w:lang w:val="uk-U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26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26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D2D26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D2D26" w:rsidTr="00EB0446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D26" w:rsidRDefault="008D2D26" w:rsidP="00EB0446">
            <w:pPr>
              <w:rPr>
                <w:sz w:val="22"/>
                <w:lang w:val="uk-U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26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26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D2D26" w:rsidRPr="00FD5CDC" w:rsidRDefault="008D2D26" w:rsidP="00EB04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D2D26" w:rsidTr="00EB0446">
        <w:tc>
          <w:tcPr>
            <w:tcW w:w="24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D2D26" w:rsidRDefault="008D2D26" w:rsidP="00EB0446">
            <w:pPr>
              <w:rPr>
                <w:sz w:val="22"/>
                <w:lang w:val="uk-U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26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26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D2D26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D2D26" w:rsidTr="00EB0446">
        <w:tc>
          <w:tcPr>
            <w:tcW w:w="24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D2D26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Мовно - літературна</w:t>
            </w:r>
          </w:p>
          <w:p w:rsidR="008D2D26" w:rsidRDefault="008D2D26" w:rsidP="00EB0446">
            <w:pPr>
              <w:rPr>
                <w:sz w:val="22"/>
                <w:lang w:val="uk-UA"/>
              </w:rPr>
            </w:pP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26" w:rsidRDefault="008D2D26" w:rsidP="00EB0446">
            <w:pPr>
              <w:rPr>
                <w:sz w:val="22"/>
                <w:lang w:val="uk-UA"/>
              </w:rPr>
            </w:pPr>
          </w:p>
          <w:p w:rsidR="008D2D26" w:rsidRDefault="008D2D26" w:rsidP="00EB0446">
            <w:pPr>
              <w:rPr>
                <w:sz w:val="22"/>
                <w:lang w:val="uk-UA"/>
              </w:rPr>
            </w:pPr>
          </w:p>
          <w:p w:rsidR="008D2D26" w:rsidRDefault="008D2D26" w:rsidP="00EB0446">
            <w:pPr>
              <w:rPr>
                <w:sz w:val="22"/>
                <w:lang w:val="uk-UA"/>
              </w:rPr>
            </w:pPr>
          </w:p>
          <w:p w:rsidR="008D2D26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 досліджую світ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26" w:rsidRPr="00FD5CDC" w:rsidRDefault="008D2D26" w:rsidP="00EB0446">
            <w:pPr>
              <w:jc w:val="center"/>
              <w:rPr>
                <w:lang w:val="uk-UA"/>
              </w:rPr>
            </w:pPr>
            <w:r w:rsidRPr="00FD5CDC">
              <w:rPr>
                <w:lang w:val="uk-UA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D2D26" w:rsidRPr="00FD5CDC" w:rsidRDefault="008D2D26" w:rsidP="00EB0446">
            <w:pPr>
              <w:jc w:val="center"/>
              <w:rPr>
                <w:lang w:val="uk-UA"/>
              </w:rPr>
            </w:pPr>
            <w:r w:rsidRPr="00FD5CDC">
              <w:rPr>
                <w:lang w:val="uk-UA"/>
              </w:rPr>
              <w:t>2</w:t>
            </w:r>
          </w:p>
        </w:tc>
      </w:tr>
      <w:tr w:rsidR="008D2D26" w:rsidTr="00EB0446">
        <w:tc>
          <w:tcPr>
            <w:tcW w:w="24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2D26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Математична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D26" w:rsidRDefault="008D2D26" w:rsidP="00EB0446">
            <w:pPr>
              <w:rPr>
                <w:sz w:val="22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26" w:rsidRPr="00FD5CDC" w:rsidRDefault="008D2D26" w:rsidP="00EB0446">
            <w:pPr>
              <w:jc w:val="center"/>
              <w:rPr>
                <w:lang w:val="uk-UA"/>
              </w:rPr>
            </w:pPr>
            <w:r w:rsidRPr="00FD5CDC">
              <w:rPr>
                <w:lang w:val="uk-UA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D2D26" w:rsidRPr="00FD5CDC" w:rsidRDefault="008D2D26" w:rsidP="00EB0446">
            <w:pPr>
              <w:jc w:val="center"/>
              <w:rPr>
                <w:lang w:val="uk-UA"/>
              </w:rPr>
            </w:pPr>
            <w:r w:rsidRPr="00FD5CDC">
              <w:rPr>
                <w:lang w:val="uk-UA"/>
              </w:rPr>
              <w:t>1</w:t>
            </w:r>
          </w:p>
        </w:tc>
      </w:tr>
      <w:tr w:rsidR="008D2D26" w:rsidTr="00EB0446">
        <w:tc>
          <w:tcPr>
            <w:tcW w:w="24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2D26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Природнича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D26" w:rsidRDefault="008D2D26" w:rsidP="00EB0446">
            <w:pPr>
              <w:rPr>
                <w:sz w:val="22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26" w:rsidRPr="00FD5CDC" w:rsidRDefault="008D2D26" w:rsidP="00EB0446">
            <w:pPr>
              <w:jc w:val="center"/>
              <w:rPr>
                <w:lang w:val="uk-UA"/>
              </w:rPr>
            </w:pPr>
            <w:r w:rsidRPr="00FD5CDC">
              <w:rPr>
                <w:lang w:val="uk-UA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D2D26" w:rsidRPr="00FD5CDC" w:rsidRDefault="008D2D26" w:rsidP="00EB0446">
            <w:pPr>
              <w:jc w:val="center"/>
              <w:rPr>
                <w:lang w:val="uk-UA"/>
              </w:rPr>
            </w:pPr>
            <w:r w:rsidRPr="00FD5CDC">
              <w:rPr>
                <w:lang w:val="uk-UA"/>
              </w:rPr>
              <w:t>2</w:t>
            </w:r>
          </w:p>
        </w:tc>
      </w:tr>
      <w:tr w:rsidR="008D2D26" w:rsidTr="00EB0446">
        <w:tc>
          <w:tcPr>
            <w:tcW w:w="24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2D26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Соціальна і здоров</w:t>
            </w:r>
            <w:r>
              <w:rPr>
                <w:sz w:val="26"/>
                <w:szCs w:val="26"/>
                <w:lang w:val="uk-UA"/>
              </w:rPr>
              <w:t>’</w:t>
            </w:r>
            <w:r>
              <w:rPr>
                <w:sz w:val="22"/>
                <w:szCs w:val="22"/>
                <w:lang w:val="uk-UA"/>
              </w:rPr>
              <w:t>язбережувальна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D26" w:rsidRDefault="008D2D26" w:rsidP="00EB0446">
            <w:pPr>
              <w:rPr>
                <w:sz w:val="22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26" w:rsidRPr="00FD5CDC" w:rsidRDefault="008D2D26" w:rsidP="00EB0446">
            <w:pPr>
              <w:jc w:val="center"/>
              <w:rPr>
                <w:lang w:val="uk-UA"/>
              </w:rPr>
            </w:pPr>
            <w:r w:rsidRPr="00FD5CDC">
              <w:rPr>
                <w:lang w:val="uk-UA"/>
              </w:rPr>
              <w:t>0,5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D2D26" w:rsidRPr="00FD5CDC" w:rsidRDefault="008D2D26" w:rsidP="00EB0446">
            <w:pPr>
              <w:jc w:val="center"/>
              <w:rPr>
                <w:lang w:val="uk-UA"/>
              </w:rPr>
            </w:pPr>
            <w:r w:rsidRPr="00FD5CDC">
              <w:rPr>
                <w:lang w:val="uk-UA"/>
              </w:rPr>
              <w:t>0,5</w:t>
            </w:r>
          </w:p>
        </w:tc>
      </w:tr>
      <w:tr w:rsidR="008D2D26" w:rsidTr="00EB0446">
        <w:tc>
          <w:tcPr>
            <w:tcW w:w="24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2D26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Громадянська та історична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D26" w:rsidRDefault="008D2D26" w:rsidP="00EB0446">
            <w:pPr>
              <w:rPr>
                <w:sz w:val="22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26" w:rsidRPr="00FD5CDC" w:rsidRDefault="008D2D26" w:rsidP="00EB0446">
            <w:pPr>
              <w:jc w:val="center"/>
              <w:rPr>
                <w:lang w:val="uk-UA"/>
              </w:rPr>
            </w:pPr>
            <w:r w:rsidRPr="00FD5CDC">
              <w:rPr>
                <w:lang w:val="uk-UA"/>
              </w:rPr>
              <w:t>0,5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D2D26" w:rsidRPr="00FD5CDC" w:rsidRDefault="008D2D26" w:rsidP="00EB0446">
            <w:pPr>
              <w:jc w:val="center"/>
              <w:rPr>
                <w:lang w:val="uk-UA"/>
              </w:rPr>
            </w:pPr>
            <w:r w:rsidRPr="00FD5CDC">
              <w:rPr>
                <w:lang w:val="uk-UA"/>
              </w:rPr>
              <w:t>0,5</w:t>
            </w:r>
          </w:p>
        </w:tc>
      </w:tr>
      <w:tr w:rsidR="008D2D26" w:rsidTr="00EB0446">
        <w:tc>
          <w:tcPr>
            <w:tcW w:w="24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2D26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Технологічна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D26" w:rsidRDefault="008D2D26" w:rsidP="00EB0446">
            <w:pPr>
              <w:rPr>
                <w:sz w:val="22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26" w:rsidRPr="00FD5CDC" w:rsidRDefault="008D2D26" w:rsidP="00EB0446">
            <w:pPr>
              <w:jc w:val="center"/>
              <w:rPr>
                <w:lang w:val="uk-UA"/>
              </w:rPr>
            </w:pPr>
            <w:r w:rsidRPr="00FD5CDC">
              <w:rPr>
                <w:lang w:val="uk-UA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D2D26" w:rsidRPr="00FD5CDC" w:rsidRDefault="008D2D26" w:rsidP="00EB0446">
            <w:pPr>
              <w:jc w:val="center"/>
              <w:rPr>
                <w:lang w:val="uk-UA"/>
              </w:rPr>
            </w:pPr>
            <w:r w:rsidRPr="00FD5CDC">
              <w:rPr>
                <w:lang w:val="uk-UA"/>
              </w:rPr>
              <w:t>1</w:t>
            </w:r>
          </w:p>
        </w:tc>
      </w:tr>
      <w:tr w:rsidR="008D2D26" w:rsidTr="00EB0446">
        <w:tc>
          <w:tcPr>
            <w:tcW w:w="24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2D26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Інформатична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D26" w:rsidRDefault="008D2D26" w:rsidP="00EB0446">
            <w:pPr>
              <w:rPr>
                <w:sz w:val="22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26" w:rsidRPr="00FD5CDC" w:rsidRDefault="008D2D26" w:rsidP="00EB0446">
            <w:pPr>
              <w:jc w:val="center"/>
              <w:rPr>
                <w:lang w:val="en-US"/>
              </w:rPr>
            </w:pPr>
            <w:r w:rsidRPr="00FD5CDC">
              <w:rPr>
                <w:lang w:val="en-US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D2D26" w:rsidRPr="00FD5CDC" w:rsidRDefault="008D2D26" w:rsidP="00EB0446">
            <w:pPr>
              <w:jc w:val="center"/>
              <w:rPr>
                <w:lang w:val="en-US"/>
              </w:rPr>
            </w:pPr>
            <w:r w:rsidRPr="00FD5CDC">
              <w:rPr>
                <w:lang w:val="en-US"/>
              </w:rPr>
              <w:t>1</w:t>
            </w:r>
          </w:p>
        </w:tc>
      </w:tr>
      <w:tr w:rsidR="008D2D26" w:rsidTr="00EB0446">
        <w:trPr>
          <w:trHeight w:val="360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2D26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Мистецька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26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Образотворче мистецтво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26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D2D26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D2D26" w:rsidTr="00EB0446">
        <w:trPr>
          <w:trHeight w:val="32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D26" w:rsidRDefault="008D2D26" w:rsidP="00EB0446">
            <w:pPr>
              <w:rPr>
                <w:sz w:val="22"/>
                <w:lang w:val="uk-U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26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Музичне мистецтво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26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D2D26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D2D26" w:rsidTr="00EB0446">
        <w:tc>
          <w:tcPr>
            <w:tcW w:w="24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2D26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Фізкультурна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26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26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D2D26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D2D26" w:rsidTr="00EB0446">
        <w:tc>
          <w:tcPr>
            <w:tcW w:w="481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8D2D26" w:rsidRDefault="008D2D26" w:rsidP="00EB0446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8D2D26" w:rsidRDefault="008D2D26" w:rsidP="00EB04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99CCFF"/>
            <w:hideMark/>
          </w:tcPr>
          <w:p w:rsidR="008D2D26" w:rsidRDefault="008D2D26" w:rsidP="00EB04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</w:tr>
      <w:tr w:rsidR="008D2D26" w:rsidTr="00EB0446">
        <w:tc>
          <w:tcPr>
            <w:tcW w:w="2430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2D26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Корекційно-розвиткова робота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26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Корекція мовлення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26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D2D26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D2D26" w:rsidTr="00EB0446"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D26" w:rsidRDefault="008D2D26" w:rsidP="00EB0446">
            <w:pPr>
              <w:rPr>
                <w:sz w:val="22"/>
                <w:lang w:val="uk-U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26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Корекція розвитку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26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D2D26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D2D26" w:rsidTr="00EB0446"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D26" w:rsidRDefault="008D2D26" w:rsidP="00EB0446">
            <w:pPr>
              <w:rPr>
                <w:sz w:val="22"/>
                <w:lang w:val="uk-U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26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Логоритміка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26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D2D26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D2D26" w:rsidTr="00EB0446"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D26" w:rsidRDefault="008D2D26" w:rsidP="00EB0446">
            <w:pPr>
              <w:rPr>
                <w:sz w:val="22"/>
                <w:lang w:val="uk-U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26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Лікувальна фізкультура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26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D2D26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D2D26" w:rsidTr="00EB0446">
        <w:tc>
          <w:tcPr>
            <w:tcW w:w="8613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D2D26" w:rsidRDefault="008D2D26" w:rsidP="00EB04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Курси за вибором</w:t>
            </w:r>
          </w:p>
        </w:tc>
      </w:tr>
      <w:tr w:rsidR="008D2D26" w:rsidTr="00EB0446">
        <w:tc>
          <w:tcPr>
            <w:tcW w:w="481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2D26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Ритміка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26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D2D26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8D2D26" w:rsidTr="00EB0446">
        <w:tc>
          <w:tcPr>
            <w:tcW w:w="481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2D26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Прикладна інформатика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26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D2D26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8D2D26" w:rsidTr="00EB0446">
        <w:tc>
          <w:tcPr>
            <w:tcW w:w="481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8D2D26" w:rsidRDefault="008D2D26" w:rsidP="00EB0446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8D2D26" w:rsidRDefault="008D2D26" w:rsidP="00EB04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99CCFF"/>
            <w:hideMark/>
          </w:tcPr>
          <w:p w:rsidR="008D2D26" w:rsidRDefault="008D2D26" w:rsidP="00EB04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8D2D26" w:rsidTr="00EB0446">
        <w:tc>
          <w:tcPr>
            <w:tcW w:w="481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D2D26" w:rsidRDefault="008D2D26" w:rsidP="00EB0446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Гранично допустиме навчальне навантаження на учня (без фізичної культури і корекційно-розвиткової роботи 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D2D26" w:rsidRDefault="008D2D26" w:rsidP="00EB04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00"/>
            <w:hideMark/>
          </w:tcPr>
          <w:p w:rsidR="008D2D26" w:rsidRDefault="008D2D26" w:rsidP="00EB04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</w:tr>
      <w:tr w:rsidR="008D2D26" w:rsidTr="00EB0446">
        <w:tc>
          <w:tcPr>
            <w:tcW w:w="481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D2D26" w:rsidRDefault="008D2D26" w:rsidP="00EB0446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  <w:lang w:val="uk-UA"/>
              </w:rPr>
              <w:t>Сума</w:t>
            </w:r>
            <w:r w:rsidR="00AC5862">
              <w:rPr>
                <w:b/>
                <w:sz w:val="22"/>
                <w:szCs w:val="22"/>
                <w:lang w:val="uk-UA"/>
              </w:rPr>
              <w:t xml:space="preserve">рна кількість навчальних годин </w:t>
            </w:r>
            <w:r>
              <w:rPr>
                <w:b/>
                <w:sz w:val="22"/>
                <w:szCs w:val="22"/>
                <w:lang w:val="uk-UA"/>
              </w:rPr>
              <w:t>інваріантної і варіативної складових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D2D26" w:rsidRDefault="008D2D26" w:rsidP="00EB04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00"/>
            <w:hideMark/>
          </w:tcPr>
          <w:p w:rsidR="008D2D26" w:rsidRDefault="008D2D26" w:rsidP="00EB04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</w:p>
        </w:tc>
      </w:tr>
      <w:tr w:rsidR="008D2D26" w:rsidTr="00EB0446">
        <w:tc>
          <w:tcPr>
            <w:tcW w:w="4813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99CCFF"/>
            <w:hideMark/>
          </w:tcPr>
          <w:p w:rsidR="008D2D26" w:rsidRDefault="008D2D26" w:rsidP="00EB0446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Всього годин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99CCFF"/>
            <w:hideMark/>
          </w:tcPr>
          <w:p w:rsidR="008D2D26" w:rsidRDefault="008D2D26" w:rsidP="00EB04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</w:t>
            </w:r>
          </w:p>
        </w:tc>
      </w:tr>
    </w:tbl>
    <w:p w:rsidR="008D2D26" w:rsidRDefault="008D2D26" w:rsidP="008D2D26">
      <w:pPr>
        <w:jc w:val="center"/>
        <w:rPr>
          <w:sz w:val="26"/>
          <w:szCs w:val="26"/>
          <w:lang w:val="uk-UA"/>
        </w:rPr>
      </w:pPr>
    </w:p>
    <w:p w:rsidR="008D2D26" w:rsidRDefault="008D2D26" w:rsidP="008D2D26">
      <w:pPr>
        <w:jc w:val="center"/>
        <w:rPr>
          <w:sz w:val="26"/>
          <w:szCs w:val="26"/>
          <w:lang w:val="en-US"/>
        </w:rPr>
      </w:pPr>
    </w:p>
    <w:p w:rsidR="008D2D26" w:rsidRDefault="008D2D26" w:rsidP="008D2D26">
      <w:pPr>
        <w:jc w:val="center"/>
        <w:rPr>
          <w:sz w:val="26"/>
          <w:szCs w:val="26"/>
        </w:rPr>
      </w:pPr>
    </w:p>
    <w:p w:rsidR="008D2D26" w:rsidRDefault="008D2D26" w:rsidP="008D2D26">
      <w:pPr>
        <w:jc w:val="right"/>
        <w:rPr>
          <w:lang w:val="uk-UA"/>
        </w:rPr>
      </w:pPr>
    </w:p>
    <w:p w:rsidR="008D2D26" w:rsidRPr="00805E8D" w:rsidRDefault="00805E8D" w:rsidP="008D2D26">
      <w:pPr>
        <w:jc w:val="right"/>
        <w:rPr>
          <w:i/>
          <w:lang w:val="uk-UA"/>
        </w:rPr>
      </w:pPr>
      <w:r>
        <w:rPr>
          <w:i/>
          <w:lang w:val="uk-UA"/>
        </w:rPr>
        <w:t>Додаток 4</w:t>
      </w:r>
    </w:p>
    <w:p w:rsidR="008D2D26" w:rsidRDefault="008D2D26" w:rsidP="008D2D26">
      <w:pPr>
        <w:jc w:val="right"/>
        <w:rPr>
          <w:lang w:val="uk-UA"/>
        </w:rPr>
      </w:pPr>
      <w:r>
        <w:rPr>
          <w:lang w:val="uk-UA"/>
        </w:rPr>
        <w:t>Додаток 2</w:t>
      </w:r>
    </w:p>
    <w:p w:rsidR="008D2D26" w:rsidRPr="000A3EDC" w:rsidRDefault="008D2D26" w:rsidP="008D2D26">
      <w:pPr>
        <w:jc w:val="right"/>
        <w:rPr>
          <w:lang w:val="uk-UA"/>
        </w:rPr>
      </w:pPr>
      <w:r>
        <w:rPr>
          <w:lang w:val="uk-UA"/>
        </w:rPr>
        <w:t>до Стандарту</w:t>
      </w:r>
    </w:p>
    <w:p w:rsidR="008D2D26" w:rsidRPr="00442B5C" w:rsidRDefault="008D2D26" w:rsidP="008D2D26">
      <w:pPr>
        <w:jc w:val="center"/>
        <w:rPr>
          <w:b/>
          <w:sz w:val="24"/>
          <w:lang w:val="uk-UA"/>
        </w:rPr>
      </w:pPr>
      <w:r w:rsidRPr="00442B5C">
        <w:rPr>
          <w:b/>
          <w:sz w:val="24"/>
          <w:lang w:val="uk-UA"/>
        </w:rPr>
        <w:t xml:space="preserve">РОБОЧИЙ НАВЧАЛЬНИЙ ПЛАН </w:t>
      </w:r>
    </w:p>
    <w:p w:rsidR="008D2D26" w:rsidRPr="00442B5C" w:rsidRDefault="008D2D26" w:rsidP="008D2D26">
      <w:pPr>
        <w:jc w:val="center"/>
        <w:rPr>
          <w:b/>
          <w:sz w:val="24"/>
          <w:lang w:val="uk-UA"/>
        </w:rPr>
      </w:pPr>
      <w:r w:rsidRPr="00442B5C">
        <w:rPr>
          <w:b/>
          <w:sz w:val="24"/>
          <w:lang w:val="uk-UA"/>
        </w:rPr>
        <w:t>ПОЧАТКОВОЇ ОСВІТИ</w:t>
      </w:r>
    </w:p>
    <w:p w:rsidR="008D2D26" w:rsidRPr="00442B5C" w:rsidRDefault="008D2D26" w:rsidP="008D2D26">
      <w:pPr>
        <w:jc w:val="center"/>
        <w:rPr>
          <w:b/>
          <w:sz w:val="24"/>
          <w:lang w:val="uk-UA"/>
        </w:rPr>
      </w:pPr>
      <w:r w:rsidRPr="00442B5C">
        <w:rPr>
          <w:b/>
          <w:sz w:val="24"/>
          <w:lang w:val="uk-UA"/>
        </w:rPr>
        <w:t>для дітей з особливими освітніми потребами</w:t>
      </w:r>
    </w:p>
    <w:p w:rsidR="008D2D26" w:rsidRPr="00442B5C" w:rsidRDefault="00AC5862" w:rsidP="008D2D26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 </w:t>
      </w:r>
      <w:r w:rsidR="008D2D26" w:rsidRPr="00442B5C">
        <w:rPr>
          <w:b/>
          <w:sz w:val="24"/>
          <w:lang w:val="uk-UA"/>
        </w:rPr>
        <w:t>українською мовою навчання</w:t>
      </w:r>
    </w:p>
    <w:p w:rsidR="008D2D26" w:rsidRPr="00442B5C" w:rsidRDefault="008D2D26" w:rsidP="008D2D26">
      <w:pPr>
        <w:jc w:val="center"/>
        <w:rPr>
          <w:b/>
          <w:sz w:val="24"/>
          <w:lang w:val="uk-UA"/>
        </w:rPr>
      </w:pPr>
      <w:r w:rsidRPr="00442B5C">
        <w:rPr>
          <w:b/>
          <w:sz w:val="24"/>
          <w:lang w:val="uk-UA"/>
        </w:rPr>
        <w:t xml:space="preserve">на 2019 – 2020 навчальний рік </w:t>
      </w:r>
    </w:p>
    <w:p w:rsidR="008D2D26" w:rsidRDefault="008D2D26" w:rsidP="008D2D26">
      <w:pPr>
        <w:rPr>
          <w:lang w:val="uk-UA"/>
        </w:rPr>
      </w:pPr>
    </w:p>
    <w:tbl>
      <w:tblPr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1E0"/>
      </w:tblPr>
      <w:tblGrid>
        <w:gridCol w:w="2430"/>
        <w:gridCol w:w="2781"/>
        <w:gridCol w:w="3118"/>
      </w:tblGrid>
      <w:tr w:rsidR="008D2D26" w:rsidRPr="007E0E8B" w:rsidTr="00EB0446">
        <w:tc>
          <w:tcPr>
            <w:tcW w:w="2430" w:type="dxa"/>
          </w:tcPr>
          <w:p w:rsidR="008D2D26" w:rsidRPr="00FE431F" w:rsidRDefault="008D2D26" w:rsidP="00EB0446">
            <w:pPr>
              <w:jc w:val="center"/>
              <w:rPr>
                <w:b/>
                <w:lang w:val="uk-UA"/>
              </w:rPr>
            </w:pPr>
            <w:r w:rsidRPr="00FE431F">
              <w:rPr>
                <w:b/>
                <w:lang w:val="uk-UA"/>
              </w:rPr>
              <w:t>Освітні галузі</w:t>
            </w:r>
          </w:p>
        </w:tc>
        <w:tc>
          <w:tcPr>
            <w:tcW w:w="2781" w:type="dxa"/>
          </w:tcPr>
          <w:p w:rsidR="008D2D26" w:rsidRPr="00FE431F" w:rsidRDefault="008D2D26" w:rsidP="00EB0446">
            <w:pPr>
              <w:jc w:val="center"/>
              <w:rPr>
                <w:b/>
                <w:lang w:val="uk-UA"/>
              </w:rPr>
            </w:pPr>
            <w:r w:rsidRPr="00FE431F">
              <w:rPr>
                <w:b/>
                <w:lang w:val="uk-UA"/>
              </w:rPr>
              <w:t>Навчальні предмети</w:t>
            </w:r>
          </w:p>
        </w:tc>
        <w:tc>
          <w:tcPr>
            <w:tcW w:w="3118" w:type="dxa"/>
          </w:tcPr>
          <w:p w:rsidR="008D2D26" w:rsidRPr="00FE431F" w:rsidRDefault="008D2D26" w:rsidP="00EB0446">
            <w:pPr>
              <w:jc w:val="center"/>
              <w:rPr>
                <w:b/>
                <w:lang w:val="uk-UA"/>
              </w:rPr>
            </w:pPr>
            <w:r w:rsidRPr="00FE431F">
              <w:rPr>
                <w:b/>
                <w:lang w:val="uk-UA"/>
              </w:rPr>
              <w:t>Кількість годин на тиждень у класах</w:t>
            </w:r>
          </w:p>
        </w:tc>
      </w:tr>
      <w:tr w:rsidR="008D2D26" w:rsidRPr="007E0E8B" w:rsidTr="00EB0446">
        <w:tc>
          <w:tcPr>
            <w:tcW w:w="2430" w:type="dxa"/>
            <w:shd w:val="clear" w:color="auto" w:fill="99CCFF"/>
          </w:tcPr>
          <w:p w:rsidR="008D2D26" w:rsidRPr="00477439" w:rsidRDefault="008D2D26" w:rsidP="00EB0446">
            <w:pPr>
              <w:rPr>
                <w:color w:val="548DD4"/>
                <w:sz w:val="22"/>
              </w:rPr>
            </w:pPr>
          </w:p>
        </w:tc>
        <w:tc>
          <w:tcPr>
            <w:tcW w:w="2781" w:type="dxa"/>
            <w:shd w:val="clear" w:color="auto" w:fill="99CCFF"/>
          </w:tcPr>
          <w:p w:rsidR="008D2D26" w:rsidRPr="00477439" w:rsidRDefault="008D2D26" w:rsidP="00EB0446">
            <w:pPr>
              <w:rPr>
                <w:color w:val="548DD4"/>
                <w:sz w:val="22"/>
              </w:rPr>
            </w:pPr>
          </w:p>
        </w:tc>
        <w:tc>
          <w:tcPr>
            <w:tcW w:w="3118" w:type="dxa"/>
            <w:shd w:val="clear" w:color="auto" w:fill="99CCFF"/>
          </w:tcPr>
          <w:p w:rsidR="008D2D26" w:rsidRPr="0028761F" w:rsidRDefault="008D2D26" w:rsidP="00EB0446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uk-UA"/>
              </w:rPr>
              <w:t>С</w:t>
            </w:r>
          </w:p>
        </w:tc>
      </w:tr>
      <w:tr w:rsidR="008D2D26" w:rsidRPr="007E0E8B" w:rsidTr="00EB0446">
        <w:trPr>
          <w:trHeight w:val="225"/>
        </w:trPr>
        <w:tc>
          <w:tcPr>
            <w:tcW w:w="2430" w:type="dxa"/>
            <w:vMerge w:val="restart"/>
          </w:tcPr>
          <w:p w:rsidR="008D2D26" w:rsidRPr="00996D8B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Мовно -</w:t>
            </w:r>
            <w:r w:rsidRPr="00996D8B">
              <w:rPr>
                <w:sz w:val="22"/>
                <w:szCs w:val="22"/>
                <w:lang w:val="uk-UA"/>
              </w:rPr>
              <w:t xml:space="preserve"> літератур</w:t>
            </w:r>
            <w:r>
              <w:rPr>
                <w:sz w:val="22"/>
                <w:szCs w:val="22"/>
                <w:lang w:val="uk-UA"/>
              </w:rPr>
              <w:t>н</w:t>
            </w:r>
            <w:r w:rsidRPr="00996D8B">
              <w:rPr>
                <w:sz w:val="22"/>
                <w:szCs w:val="22"/>
                <w:lang w:val="uk-UA"/>
              </w:rPr>
              <w:t>а</w:t>
            </w:r>
          </w:p>
          <w:p w:rsidR="008D2D26" w:rsidRPr="00996D8B" w:rsidRDefault="008D2D26" w:rsidP="00EB0446">
            <w:pPr>
              <w:rPr>
                <w:sz w:val="22"/>
                <w:lang w:val="uk-UA"/>
              </w:rPr>
            </w:pPr>
          </w:p>
        </w:tc>
        <w:tc>
          <w:tcPr>
            <w:tcW w:w="2781" w:type="dxa"/>
          </w:tcPr>
          <w:p w:rsidR="008D2D26" w:rsidRPr="00996D8B" w:rsidRDefault="008D2D26" w:rsidP="00EB0446">
            <w:pPr>
              <w:rPr>
                <w:sz w:val="22"/>
                <w:lang w:val="uk-UA"/>
              </w:rPr>
            </w:pPr>
            <w:r w:rsidRPr="00996D8B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3118" w:type="dxa"/>
          </w:tcPr>
          <w:p w:rsidR="008D2D26" w:rsidRPr="00B74708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D2D26" w:rsidRPr="007E0E8B" w:rsidTr="00EB0446">
        <w:trPr>
          <w:trHeight w:val="195"/>
        </w:trPr>
        <w:tc>
          <w:tcPr>
            <w:tcW w:w="2430" w:type="dxa"/>
            <w:vMerge/>
          </w:tcPr>
          <w:p w:rsidR="008D2D26" w:rsidRPr="00996D8B" w:rsidRDefault="008D2D26" w:rsidP="00EB0446">
            <w:pPr>
              <w:rPr>
                <w:sz w:val="22"/>
                <w:lang w:val="uk-UA"/>
              </w:rPr>
            </w:pPr>
          </w:p>
        </w:tc>
        <w:tc>
          <w:tcPr>
            <w:tcW w:w="2781" w:type="dxa"/>
          </w:tcPr>
          <w:p w:rsidR="008D2D26" w:rsidRPr="00996D8B" w:rsidRDefault="008D2D26" w:rsidP="00EB0446">
            <w:pPr>
              <w:rPr>
                <w:sz w:val="22"/>
                <w:lang w:val="uk-UA"/>
              </w:rPr>
            </w:pPr>
            <w:r w:rsidRPr="00996D8B">
              <w:rPr>
                <w:sz w:val="22"/>
                <w:szCs w:val="22"/>
                <w:lang w:val="uk-UA"/>
              </w:rPr>
              <w:t>Українська жестова мова</w:t>
            </w:r>
          </w:p>
        </w:tc>
        <w:tc>
          <w:tcPr>
            <w:tcW w:w="3118" w:type="dxa"/>
          </w:tcPr>
          <w:p w:rsidR="008D2D26" w:rsidRPr="00B74708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D2D26" w:rsidRPr="007E0E8B" w:rsidTr="00EB0446">
        <w:trPr>
          <w:trHeight w:val="195"/>
        </w:trPr>
        <w:tc>
          <w:tcPr>
            <w:tcW w:w="2430" w:type="dxa"/>
            <w:vMerge/>
          </w:tcPr>
          <w:p w:rsidR="008D2D26" w:rsidRPr="00996D8B" w:rsidRDefault="008D2D26" w:rsidP="00EB0446">
            <w:pPr>
              <w:rPr>
                <w:sz w:val="22"/>
                <w:lang w:val="uk-UA"/>
              </w:rPr>
            </w:pPr>
          </w:p>
        </w:tc>
        <w:tc>
          <w:tcPr>
            <w:tcW w:w="2781" w:type="dxa"/>
          </w:tcPr>
          <w:p w:rsidR="008D2D26" w:rsidRPr="001A18FD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3118" w:type="dxa"/>
          </w:tcPr>
          <w:p w:rsidR="008D2D26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D2D26" w:rsidRPr="007E0E8B" w:rsidTr="00EB0446">
        <w:tc>
          <w:tcPr>
            <w:tcW w:w="2430" w:type="dxa"/>
          </w:tcPr>
          <w:p w:rsidR="008D2D26" w:rsidRPr="00996D8B" w:rsidRDefault="008D2D26" w:rsidP="00EB0446">
            <w:pPr>
              <w:rPr>
                <w:sz w:val="22"/>
                <w:lang w:val="uk-UA"/>
              </w:rPr>
            </w:pPr>
          </w:p>
        </w:tc>
        <w:tc>
          <w:tcPr>
            <w:tcW w:w="2781" w:type="dxa"/>
          </w:tcPr>
          <w:p w:rsidR="008D2D26" w:rsidRPr="00996D8B" w:rsidRDefault="008D2D26" w:rsidP="00EB0446">
            <w:pPr>
              <w:rPr>
                <w:sz w:val="22"/>
                <w:lang w:val="uk-UA"/>
              </w:rPr>
            </w:pPr>
            <w:r w:rsidRPr="00996D8B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3118" w:type="dxa"/>
          </w:tcPr>
          <w:p w:rsidR="008D2D26" w:rsidRPr="00B74708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D2D26" w:rsidRPr="007E0E8B" w:rsidTr="00EB0446">
        <w:tc>
          <w:tcPr>
            <w:tcW w:w="2430" w:type="dxa"/>
          </w:tcPr>
          <w:p w:rsidR="008D2D26" w:rsidRPr="00996D8B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Мовно - літературна</w:t>
            </w:r>
          </w:p>
        </w:tc>
        <w:tc>
          <w:tcPr>
            <w:tcW w:w="2781" w:type="dxa"/>
            <w:vMerge w:val="restart"/>
          </w:tcPr>
          <w:p w:rsidR="008D2D26" w:rsidRDefault="008D2D26" w:rsidP="00EB0446">
            <w:pPr>
              <w:jc w:val="center"/>
              <w:rPr>
                <w:sz w:val="22"/>
                <w:lang w:val="uk-UA"/>
              </w:rPr>
            </w:pPr>
          </w:p>
          <w:p w:rsidR="008D2D26" w:rsidRDefault="008D2D26" w:rsidP="00EB0446">
            <w:pPr>
              <w:jc w:val="center"/>
              <w:rPr>
                <w:sz w:val="22"/>
                <w:lang w:val="uk-UA"/>
              </w:rPr>
            </w:pPr>
          </w:p>
          <w:p w:rsidR="008D2D26" w:rsidRDefault="008D2D26" w:rsidP="00EB0446">
            <w:pPr>
              <w:jc w:val="center"/>
              <w:rPr>
                <w:sz w:val="22"/>
                <w:lang w:val="uk-UA"/>
              </w:rPr>
            </w:pPr>
          </w:p>
          <w:p w:rsidR="008D2D26" w:rsidRDefault="008D2D26" w:rsidP="00EB0446">
            <w:pPr>
              <w:jc w:val="center"/>
              <w:rPr>
                <w:sz w:val="22"/>
                <w:lang w:val="uk-UA"/>
              </w:rPr>
            </w:pPr>
          </w:p>
          <w:p w:rsidR="008D2D26" w:rsidRDefault="008D2D26" w:rsidP="00EB0446">
            <w:pPr>
              <w:jc w:val="center"/>
              <w:rPr>
                <w:sz w:val="22"/>
                <w:lang w:val="uk-UA"/>
              </w:rPr>
            </w:pPr>
          </w:p>
          <w:p w:rsidR="008D2D26" w:rsidRPr="00996D8B" w:rsidRDefault="008D2D26" w:rsidP="00EB0446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 досліджую світ</w:t>
            </w:r>
          </w:p>
        </w:tc>
        <w:tc>
          <w:tcPr>
            <w:tcW w:w="3118" w:type="dxa"/>
          </w:tcPr>
          <w:p w:rsidR="008D2D26" w:rsidRPr="009A0441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D2D26" w:rsidRPr="007E0E8B" w:rsidTr="00EB0446">
        <w:tc>
          <w:tcPr>
            <w:tcW w:w="2430" w:type="dxa"/>
          </w:tcPr>
          <w:p w:rsidR="008D2D26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Математична</w:t>
            </w:r>
          </w:p>
        </w:tc>
        <w:tc>
          <w:tcPr>
            <w:tcW w:w="2781" w:type="dxa"/>
            <w:vMerge/>
          </w:tcPr>
          <w:p w:rsidR="008D2D26" w:rsidRPr="00996D8B" w:rsidRDefault="008D2D26" w:rsidP="00EB0446">
            <w:pPr>
              <w:rPr>
                <w:sz w:val="22"/>
                <w:lang w:val="uk-UA"/>
              </w:rPr>
            </w:pPr>
          </w:p>
        </w:tc>
        <w:tc>
          <w:tcPr>
            <w:tcW w:w="3118" w:type="dxa"/>
          </w:tcPr>
          <w:p w:rsidR="008D2D26" w:rsidRPr="009A0441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D2D26" w:rsidRPr="007E0E8B" w:rsidTr="00EB0446">
        <w:tc>
          <w:tcPr>
            <w:tcW w:w="2430" w:type="dxa"/>
          </w:tcPr>
          <w:p w:rsidR="008D2D26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Природнича</w:t>
            </w:r>
          </w:p>
        </w:tc>
        <w:tc>
          <w:tcPr>
            <w:tcW w:w="2781" w:type="dxa"/>
            <w:vMerge/>
          </w:tcPr>
          <w:p w:rsidR="008D2D26" w:rsidRPr="00996D8B" w:rsidRDefault="008D2D26" w:rsidP="00EB0446">
            <w:pPr>
              <w:rPr>
                <w:sz w:val="22"/>
                <w:lang w:val="uk-UA"/>
              </w:rPr>
            </w:pPr>
          </w:p>
        </w:tc>
        <w:tc>
          <w:tcPr>
            <w:tcW w:w="3118" w:type="dxa"/>
          </w:tcPr>
          <w:p w:rsidR="008D2D26" w:rsidRPr="009A0441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D2D26" w:rsidRPr="007E0E8B" w:rsidTr="00EB0446">
        <w:tc>
          <w:tcPr>
            <w:tcW w:w="2430" w:type="dxa"/>
          </w:tcPr>
          <w:p w:rsidR="008D2D26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Соціальна і </w:t>
            </w:r>
            <w:r w:rsidRPr="000A3EDC">
              <w:rPr>
                <w:sz w:val="22"/>
                <w:szCs w:val="22"/>
                <w:lang w:val="uk-UA"/>
              </w:rPr>
              <w:t>здоров</w:t>
            </w:r>
            <w:r>
              <w:rPr>
                <w:sz w:val="26"/>
                <w:szCs w:val="26"/>
                <w:lang w:val="uk-UA"/>
              </w:rPr>
              <w:t>’</w:t>
            </w:r>
            <w:r w:rsidRPr="000A3EDC">
              <w:rPr>
                <w:sz w:val="22"/>
                <w:szCs w:val="22"/>
                <w:lang w:val="uk-UA"/>
              </w:rPr>
              <w:t>язбережувальна</w:t>
            </w:r>
          </w:p>
        </w:tc>
        <w:tc>
          <w:tcPr>
            <w:tcW w:w="2781" w:type="dxa"/>
            <w:vMerge/>
          </w:tcPr>
          <w:p w:rsidR="008D2D26" w:rsidRPr="00996D8B" w:rsidRDefault="008D2D26" w:rsidP="00EB0446">
            <w:pPr>
              <w:rPr>
                <w:sz w:val="22"/>
                <w:lang w:val="uk-UA"/>
              </w:rPr>
            </w:pPr>
          </w:p>
        </w:tc>
        <w:tc>
          <w:tcPr>
            <w:tcW w:w="3118" w:type="dxa"/>
          </w:tcPr>
          <w:p w:rsidR="008D2D26" w:rsidRPr="009C66B5" w:rsidRDefault="008D2D26" w:rsidP="00EB0446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0,5</w:t>
            </w:r>
          </w:p>
        </w:tc>
      </w:tr>
      <w:tr w:rsidR="008D2D26" w:rsidRPr="007E0E8B" w:rsidTr="00EB0446">
        <w:tc>
          <w:tcPr>
            <w:tcW w:w="2430" w:type="dxa"/>
          </w:tcPr>
          <w:p w:rsidR="008D2D26" w:rsidRPr="009C66B5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Громадянська та історична</w:t>
            </w:r>
          </w:p>
        </w:tc>
        <w:tc>
          <w:tcPr>
            <w:tcW w:w="2781" w:type="dxa"/>
            <w:vMerge/>
          </w:tcPr>
          <w:p w:rsidR="008D2D26" w:rsidRPr="00996D8B" w:rsidRDefault="008D2D26" w:rsidP="00EB0446">
            <w:pPr>
              <w:rPr>
                <w:sz w:val="22"/>
                <w:lang w:val="uk-UA"/>
              </w:rPr>
            </w:pPr>
          </w:p>
        </w:tc>
        <w:tc>
          <w:tcPr>
            <w:tcW w:w="3118" w:type="dxa"/>
          </w:tcPr>
          <w:p w:rsidR="008D2D26" w:rsidRPr="009C66B5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8D2D26" w:rsidRPr="007E0E8B" w:rsidTr="00EB0446">
        <w:tc>
          <w:tcPr>
            <w:tcW w:w="2430" w:type="dxa"/>
          </w:tcPr>
          <w:p w:rsidR="008D2D26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Технологічна</w:t>
            </w:r>
          </w:p>
        </w:tc>
        <w:tc>
          <w:tcPr>
            <w:tcW w:w="2781" w:type="dxa"/>
            <w:vMerge/>
          </w:tcPr>
          <w:p w:rsidR="008D2D26" w:rsidRDefault="008D2D26" w:rsidP="00EB0446">
            <w:pPr>
              <w:rPr>
                <w:sz w:val="22"/>
                <w:lang w:val="uk-UA"/>
              </w:rPr>
            </w:pPr>
          </w:p>
        </w:tc>
        <w:tc>
          <w:tcPr>
            <w:tcW w:w="3118" w:type="dxa"/>
          </w:tcPr>
          <w:p w:rsidR="008D2D26" w:rsidRPr="009C66B5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D2D26" w:rsidRPr="007E0E8B" w:rsidTr="00EB0446">
        <w:tc>
          <w:tcPr>
            <w:tcW w:w="2430" w:type="dxa"/>
          </w:tcPr>
          <w:p w:rsidR="008D2D26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Інформатична</w:t>
            </w:r>
          </w:p>
        </w:tc>
        <w:tc>
          <w:tcPr>
            <w:tcW w:w="2781" w:type="dxa"/>
            <w:vMerge/>
          </w:tcPr>
          <w:p w:rsidR="008D2D26" w:rsidRDefault="008D2D26" w:rsidP="00EB0446">
            <w:pPr>
              <w:rPr>
                <w:sz w:val="22"/>
                <w:lang w:val="uk-UA"/>
              </w:rPr>
            </w:pPr>
          </w:p>
        </w:tc>
        <w:tc>
          <w:tcPr>
            <w:tcW w:w="3118" w:type="dxa"/>
          </w:tcPr>
          <w:p w:rsidR="008D2D26" w:rsidRPr="009C66B5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D2D26" w:rsidRPr="007E0E8B" w:rsidTr="00EB0446">
        <w:trPr>
          <w:trHeight w:val="360"/>
        </w:trPr>
        <w:tc>
          <w:tcPr>
            <w:tcW w:w="2430" w:type="dxa"/>
            <w:vMerge w:val="restart"/>
          </w:tcPr>
          <w:p w:rsidR="008D2D26" w:rsidRPr="00996D8B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Мистецька</w:t>
            </w:r>
          </w:p>
        </w:tc>
        <w:tc>
          <w:tcPr>
            <w:tcW w:w="2781" w:type="dxa"/>
          </w:tcPr>
          <w:p w:rsidR="008D2D26" w:rsidRPr="00996D8B" w:rsidRDefault="008D2D26" w:rsidP="00EB0446">
            <w:pPr>
              <w:rPr>
                <w:sz w:val="22"/>
                <w:lang w:val="uk-UA"/>
              </w:rPr>
            </w:pPr>
            <w:r w:rsidRPr="00996D8B">
              <w:rPr>
                <w:sz w:val="22"/>
                <w:szCs w:val="22"/>
                <w:lang w:val="uk-UA"/>
              </w:rPr>
              <w:t>Образотворче мистецтво</w:t>
            </w:r>
          </w:p>
        </w:tc>
        <w:tc>
          <w:tcPr>
            <w:tcW w:w="3118" w:type="dxa"/>
          </w:tcPr>
          <w:p w:rsidR="008D2D26" w:rsidRPr="00996D8B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D2D26" w:rsidRPr="007E0E8B" w:rsidTr="00EB0446">
        <w:trPr>
          <w:trHeight w:val="325"/>
        </w:trPr>
        <w:tc>
          <w:tcPr>
            <w:tcW w:w="2430" w:type="dxa"/>
            <w:vMerge/>
          </w:tcPr>
          <w:p w:rsidR="008D2D26" w:rsidRPr="00996D8B" w:rsidRDefault="008D2D26" w:rsidP="00EB0446">
            <w:pPr>
              <w:rPr>
                <w:sz w:val="22"/>
                <w:lang w:val="uk-UA"/>
              </w:rPr>
            </w:pPr>
          </w:p>
        </w:tc>
        <w:tc>
          <w:tcPr>
            <w:tcW w:w="2781" w:type="dxa"/>
          </w:tcPr>
          <w:p w:rsidR="008D2D26" w:rsidRPr="00996D8B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Музичне мистецтво</w:t>
            </w:r>
          </w:p>
        </w:tc>
        <w:tc>
          <w:tcPr>
            <w:tcW w:w="3118" w:type="dxa"/>
          </w:tcPr>
          <w:p w:rsidR="008D2D26" w:rsidRPr="00996D8B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D2D26" w:rsidRPr="007E0E8B" w:rsidTr="00EB0446">
        <w:tc>
          <w:tcPr>
            <w:tcW w:w="2430" w:type="dxa"/>
          </w:tcPr>
          <w:p w:rsidR="008D2D26" w:rsidRPr="00996D8B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Фізкультурна</w:t>
            </w:r>
          </w:p>
        </w:tc>
        <w:tc>
          <w:tcPr>
            <w:tcW w:w="2781" w:type="dxa"/>
          </w:tcPr>
          <w:p w:rsidR="008D2D26" w:rsidRPr="00996D8B" w:rsidRDefault="008D2D26" w:rsidP="00EB0446">
            <w:pPr>
              <w:rPr>
                <w:sz w:val="22"/>
                <w:lang w:val="uk-UA"/>
              </w:rPr>
            </w:pPr>
            <w:r w:rsidRPr="00996D8B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3118" w:type="dxa"/>
          </w:tcPr>
          <w:p w:rsidR="008D2D26" w:rsidRPr="002F7EC7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D2D26" w:rsidRPr="007E0E8B" w:rsidTr="00EB0446">
        <w:tc>
          <w:tcPr>
            <w:tcW w:w="5211" w:type="dxa"/>
            <w:gridSpan w:val="2"/>
            <w:shd w:val="clear" w:color="auto" w:fill="99CCFF"/>
          </w:tcPr>
          <w:p w:rsidR="008D2D26" w:rsidRPr="00693247" w:rsidRDefault="008D2D26" w:rsidP="00EB0446">
            <w:pPr>
              <w:rPr>
                <w:b/>
                <w:sz w:val="22"/>
                <w:lang w:val="uk-UA"/>
              </w:rPr>
            </w:pPr>
            <w:r w:rsidRPr="00693247"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3118" w:type="dxa"/>
            <w:shd w:val="clear" w:color="auto" w:fill="99CCFF"/>
          </w:tcPr>
          <w:p w:rsidR="008D2D26" w:rsidRPr="00693247" w:rsidRDefault="008D2D26" w:rsidP="00EB04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</w:tr>
      <w:tr w:rsidR="008D2D26" w:rsidRPr="007E0E8B" w:rsidTr="00EB0446">
        <w:tc>
          <w:tcPr>
            <w:tcW w:w="2430" w:type="dxa"/>
            <w:vMerge w:val="restart"/>
          </w:tcPr>
          <w:p w:rsidR="008D2D26" w:rsidRPr="00996D8B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Корекційно-розвиткова робота</w:t>
            </w:r>
          </w:p>
        </w:tc>
        <w:tc>
          <w:tcPr>
            <w:tcW w:w="2781" w:type="dxa"/>
          </w:tcPr>
          <w:p w:rsidR="008D2D26" w:rsidRPr="00996D8B" w:rsidRDefault="008D2D26" w:rsidP="00EB0446">
            <w:pPr>
              <w:rPr>
                <w:sz w:val="22"/>
                <w:lang w:val="uk-UA"/>
              </w:rPr>
            </w:pPr>
            <w:r w:rsidRPr="00996D8B">
              <w:rPr>
                <w:sz w:val="22"/>
                <w:szCs w:val="22"/>
                <w:lang w:val="uk-UA"/>
              </w:rPr>
              <w:t xml:space="preserve">Розвиток слухового сприймання та </w:t>
            </w:r>
          </w:p>
          <w:p w:rsidR="008D2D26" w:rsidRPr="00996D8B" w:rsidRDefault="008D2D26" w:rsidP="00EB0446">
            <w:pPr>
              <w:rPr>
                <w:sz w:val="22"/>
                <w:lang w:val="uk-UA"/>
              </w:rPr>
            </w:pPr>
            <w:r w:rsidRPr="00996D8B">
              <w:rPr>
                <w:sz w:val="22"/>
                <w:szCs w:val="22"/>
                <w:lang w:val="uk-UA"/>
              </w:rPr>
              <w:t>формування вимови</w:t>
            </w:r>
          </w:p>
        </w:tc>
        <w:tc>
          <w:tcPr>
            <w:tcW w:w="3118" w:type="dxa"/>
          </w:tcPr>
          <w:p w:rsidR="008D2D26" w:rsidRPr="00996D8B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8D2D26" w:rsidRPr="007E0E8B" w:rsidTr="00EB0446">
        <w:tc>
          <w:tcPr>
            <w:tcW w:w="2430" w:type="dxa"/>
            <w:vMerge/>
          </w:tcPr>
          <w:p w:rsidR="008D2D26" w:rsidRPr="00996D8B" w:rsidRDefault="008D2D26" w:rsidP="00EB0446">
            <w:pPr>
              <w:rPr>
                <w:sz w:val="22"/>
              </w:rPr>
            </w:pPr>
          </w:p>
        </w:tc>
        <w:tc>
          <w:tcPr>
            <w:tcW w:w="2781" w:type="dxa"/>
          </w:tcPr>
          <w:p w:rsidR="008D2D26" w:rsidRPr="00996D8B" w:rsidRDefault="008D2D26" w:rsidP="00EB0446">
            <w:pPr>
              <w:rPr>
                <w:sz w:val="22"/>
                <w:lang w:val="uk-UA"/>
              </w:rPr>
            </w:pPr>
            <w:r w:rsidRPr="00996D8B">
              <w:rPr>
                <w:sz w:val="22"/>
                <w:szCs w:val="22"/>
                <w:lang w:val="uk-UA"/>
              </w:rPr>
              <w:t xml:space="preserve">Ритміка </w:t>
            </w:r>
          </w:p>
        </w:tc>
        <w:tc>
          <w:tcPr>
            <w:tcW w:w="3118" w:type="dxa"/>
          </w:tcPr>
          <w:p w:rsidR="008D2D26" w:rsidRPr="00996D8B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D2D26" w:rsidRPr="007E0E8B" w:rsidTr="00EB0446">
        <w:tc>
          <w:tcPr>
            <w:tcW w:w="2430" w:type="dxa"/>
            <w:vMerge/>
          </w:tcPr>
          <w:p w:rsidR="008D2D26" w:rsidRPr="00996D8B" w:rsidRDefault="008D2D26" w:rsidP="00EB0446">
            <w:pPr>
              <w:rPr>
                <w:sz w:val="22"/>
              </w:rPr>
            </w:pPr>
          </w:p>
        </w:tc>
        <w:tc>
          <w:tcPr>
            <w:tcW w:w="2781" w:type="dxa"/>
          </w:tcPr>
          <w:p w:rsidR="008D2D26" w:rsidRPr="00996D8B" w:rsidRDefault="008D2D26" w:rsidP="00EB0446">
            <w:pPr>
              <w:rPr>
                <w:sz w:val="22"/>
                <w:lang w:val="uk-UA"/>
              </w:rPr>
            </w:pPr>
            <w:r w:rsidRPr="00996D8B">
              <w:rPr>
                <w:sz w:val="22"/>
                <w:szCs w:val="22"/>
                <w:lang w:val="uk-UA"/>
              </w:rPr>
              <w:t>Лікувальна фізкультура</w:t>
            </w:r>
          </w:p>
        </w:tc>
        <w:tc>
          <w:tcPr>
            <w:tcW w:w="3118" w:type="dxa"/>
          </w:tcPr>
          <w:p w:rsidR="008D2D26" w:rsidRPr="00996D8B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D2D26" w:rsidRPr="007E0E8B" w:rsidTr="00EB0446">
        <w:tc>
          <w:tcPr>
            <w:tcW w:w="8329" w:type="dxa"/>
            <w:gridSpan w:val="3"/>
          </w:tcPr>
          <w:p w:rsidR="008D2D26" w:rsidRPr="00E46CEC" w:rsidRDefault="008D2D26" w:rsidP="00EB04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Курси за вибором</w:t>
            </w:r>
          </w:p>
        </w:tc>
      </w:tr>
      <w:tr w:rsidR="008D2D26" w:rsidRPr="007E0E8B" w:rsidTr="00EB0446">
        <w:tc>
          <w:tcPr>
            <w:tcW w:w="5211" w:type="dxa"/>
            <w:gridSpan w:val="2"/>
          </w:tcPr>
          <w:p w:rsidR="008D2D26" w:rsidRPr="00996D8B" w:rsidRDefault="008D2D26" w:rsidP="00EB0446">
            <w:pPr>
              <w:rPr>
                <w:sz w:val="22"/>
                <w:lang w:val="uk-UA"/>
              </w:rPr>
            </w:pPr>
            <w:r w:rsidRPr="00996D8B">
              <w:rPr>
                <w:sz w:val="22"/>
                <w:szCs w:val="22"/>
                <w:lang w:val="uk-UA"/>
              </w:rPr>
              <w:t>Ритміка</w:t>
            </w:r>
          </w:p>
        </w:tc>
        <w:tc>
          <w:tcPr>
            <w:tcW w:w="3118" w:type="dxa"/>
          </w:tcPr>
          <w:p w:rsidR="008D2D26" w:rsidRPr="00996D8B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8D2D26" w:rsidRPr="007E0E8B" w:rsidTr="00EB0446">
        <w:tc>
          <w:tcPr>
            <w:tcW w:w="5211" w:type="dxa"/>
            <w:gridSpan w:val="2"/>
          </w:tcPr>
          <w:p w:rsidR="008D2D26" w:rsidRPr="00731898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Прикладна інформатика</w:t>
            </w:r>
          </w:p>
        </w:tc>
        <w:tc>
          <w:tcPr>
            <w:tcW w:w="3118" w:type="dxa"/>
          </w:tcPr>
          <w:p w:rsidR="008D2D26" w:rsidRPr="00996D8B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8D2D26" w:rsidRPr="007E0E8B" w:rsidTr="00EB0446">
        <w:tc>
          <w:tcPr>
            <w:tcW w:w="5211" w:type="dxa"/>
            <w:gridSpan w:val="2"/>
            <w:shd w:val="clear" w:color="auto" w:fill="99CCFF"/>
          </w:tcPr>
          <w:p w:rsidR="008D2D26" w:rsidRPr="00693247" w:rsidRDefault="008D2D26" w:rsidP="00EB0446">
            <w:pPr>
              <w:rPr>
                <w:b/>
                <w:sz w:val="22"/>
                <w:lang w:val="uk-UA"/>
              </w:rPr>
            </w:pPr>
            <w:r w:rsidRPr="00693247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3118" w:type="dxa"/>
            <w:shd w:val="clear" w:color="auto" w:fill="99CCFF"/>
          </w:tcPr>
          <w:p w:rsidR="008D2D26" w:rsidRPr="00693247" w:rsidRDefault="008D2D26" w:rsidP="00EB04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8D2D26" w:rsidRPr="007E0E8B" w:rsidTr="00EB0446">
        <w:tc>
          <w:tcPr>
            <w:tcW w:w="5211" w:type="dxa"/>
            <w:gridSpan w:val="2"/>
            <w:shd w:val="clear" w:color="auto" w:fill="FFFF00"/>
          </w:tcPr>
          <w:p w:rsidR="008D2D26" w:rsidRPr="00996D8B" w:rsidRDefault="008D2D26" w:rsidP="00EB0446">
            <w:pPr>
              <w:rPr>
                <w:b/>
                <w:sz w:val="22"/>
                <w:lang w:val="uk-UA"/>
              </w:rPr>
            </w:pPr>
            <w:r w:rsidRPr="009A0441">
              <w:rPr>
                <w:b/>
                <w:sz w:val="22"/>
                <w:szCs w:val="22"/>
                <w:lang w:val="uk-UA"/>
              </w:rPr>
              <w:t>Гранично допустиме навчальне навантаження на учня</w:t>
            </w:r>
            <w:r w:rsidRPr="00996D8B">
              <w:rPr>
                <w:b/>
                <w:sz w:val="22"/>
                <w:szCs w:val="22"/>
                <w:lang w:val="uk-UA"/>
              </w:rPr>
              <w:t xml:space="preserve"> (без фізичної к</w:t>
            </w:r>
            <w:r>
              <w:rPr>
                <w:b/>
                <w:sz w:val="22"/>
                <w:szCs w:val="22"/>
                <w:lang w:val="uk-UA"/>
              </w:rPr>
              <w:t>ультури і корекційно-розвиткової роботи</w:t>
            </w:r>
            <w:r w:rsidRPr="00996D8B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3118" w:type="dxa"/>
            <w:shd w:val="clear" w:color="auto" w:fill="FFFF00"/>
          </w:tcPr>
          <w:p w:rsidR="008D2D26" w:rsidRPr="00996D8B" w:rsidRDefault="008D2D26" w:rsidP="00EB04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</w:tr>
      <w:tr w:rsidR="008D2D26" w:rsidRPr="007E0E8B" w:rsidTr="00EB0446">
        <w:tc>
          <w:tcPr>
            <w:tcW w:w="5211" w:type="dxa"/>
            <w:gridSpan w:val="2"/>
            <w:shd w:val="clear" w:color="auto" w:fill="FFFF00"/>
          </w:tcPr>
          <w:p w:rsidR="008D2D26" w:rsidRPr="00996D8B" w:rsidRDefault="008D2D26" w:rsidP="00EB0446">
            <w:pPr>
              <w:rPr>
                <w:b/>
                <w:sz w:val="22"/>
              </w:rPr>
            </w:pPr>
            <w:r w:rsidRPr="00996D8B">
              <w:rPr>
                <w:b/>
                <w:sz w:val="22"/>
                <w:szCs w:val="22"/>
                <w:lang w:val="uk-UA"/>
              </w:rPr>
              <w:t>Сумарна кількість годин  інваріантної і варіативної складових</w:t>
            </w:r>
          </w:p>
        </w:tc>
        <w:tc>
          <w:tcPr>
            <w:tcW w:w="3118" w:type="dxa"/>
            <w:shd w:val="clear" w:color="auto" w:fill="FFFF00"/>
          </w:tcPr>
          <w:p w:rsidR="008D2D26" w:rsidRPr="00996D8B" w:rsidRDefault="008D2D26" w:rsidP="00EB04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</w:p>
        </w:tc>
      </w:tr>
      <w:tr w:rsidR="008D2D26" w:rsidRPr="007E0E8B" w:rsidTr="00EB0446">
        <w:tc>
          <w:tcPr>
            <w:tcW w:w="5211" w:type="dxa"/>
            <w:gridSpan w:val="2"/>
            <w:shd w:val="clear" w:color="auto" w:fill="99CCFF"/>
          </w:tcPr>
          <w:p w:rsidR="008D2D26" w:rsidRPr="00693247" w:rsidRDefault="008D2D26" w:rsidP="00EB0446">
            <w:pPr>
              <w:rPr>
                <w:b/>
                <w:sz w:val="18"/>
                <w:szCs w:val="18"/>
                <w:lang w:val="uk-UA"/>
              </w:rPr>
            </w:pPr>
            <w:r w:rsidRPr="00AB7FBD">
              <w:rPr>
                <w:b/>
                <w:sz w:val="22"/>
                <w:szCs w:val="18"/>
                <w:lang w:val="uk-UA"/>
              </w:rPr>
              <w:t>Всього годин</w:t>
            </w:r>
          </w:p>
        </w:tc>
        <w:tc>
          <w:tcPr>
            <w:tcW w:w="3118" w:type="dxa"/>
            <w:shd w:val="clear" w:color="auto" w:fill="99CCFF"/>
          </w:tcPr>
          <w:p w:rsidR="008D2D26" w:rsidRPr="00693247" w:rsidRDefault="008D2D26" w:rsidP="00EB04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</w:p>
        </w:tc>
      </w:tr>
    </w:tbl>
    <w:p w:rsidR="008D2D26" w:rsidRDefault="008D2D26" w:rsidP="008D2D26">
      <w:pPr>
        <w:rPr>
          <w:lang w:val="uk-UA"/>
        </w:rPr>
      </w:pPr>
    </w:p>
    <w:p w:rsidR="008D2D26" w:rsidRDefault="008D2D26" w:rsidP="008D2D26">
      <w:pPr>
        <w:rPr>
          <w:lang w:val="uk-UA"/>
        </w:rPr>
      </w:pPr>
    </w:p>
    <w:p w:rsidR="008D2D26" w:rsidRDefault="008D2D26" w:rsidP="008D2D26">
      <w:pPr>
        <w:rPr>
          <w:sz w:val="26"/>
          <w:szCs w:val="26"/>
          <w:lang w:val="uk-UA"/>
        </w:rPr>
      </w:pPr>
    </w:p>
    <w:p w:rsidR="008D2D26" w:rsidRDefault="008D2D26" w:rsidP="008D2D26">
      <w:pPr>
        <w:rPr>
          <w:sz w:val="26"/>
          <w:szCs w:val="26"/>
          <w:lang w:val="uk-UA"/>
        </w:rPr>
      </w:pPr>
    </w:p>
    <w:p w:rsidR="008D2D26" w:rsidRPr="00805E8D" w:rsidRDefault="00805E8D" w:rsidP="008D2D26">
      <w:pPr>
        <w:jc w:val="right"/>
        <w:rPr>
          <w:i/>
          <w:lang w:val="uk-UA"/>
        </w:rPr>
      </w:pPr>
      <w:r>
        <w:rPr>
          <w:i/>
          <w:lang w:val="uk-UA"/>
        </w:rPr>
        <w:t>Додаток 5</w:t>
      </w:r>
    </w:p>
    <w:p w:rsidR="008D2D26" w:rsidRDefault="008D2D26" w:rsidP="00AC5862">
      <w:pPr>
        <w:jc w:val="right"/>
        <w:rPr>
          <w:lang w:val="uk-UA"/>
        </w:rPr>
      </w:pPr>
      <w:r>
        <w:rPr>
          <w:lang w:val="uk-UA"/>
        </w:rPr>
        <w:t>Таблиця 8</w:t>
      </w:r>
    </w:p>
    <w:p w:rsidR="008D2D26" w:rsidRDefault="008D2D26" w:rsidP="00AC5862">
      <w:pPr>
        <w:jc w:val="right"/>
        <w:rPr>
          <w:lang w:val="uk-UA"/>
        </w:rPr>
      </w:pPr>
      <w:r>
        <w:rPr>
          <w:lang w:val="uk-UA"/>
        </w:rPr>
        <w:t>До Типової освітньої програми</w:t>
      </w:r>
    </w:p>
    <w:p w:rsidR="008D2D26" w:rsidRDefault="008D2D26" w:rsidP="00AC5862">
      <w:pPr>
        <w:jc w:val="right"/>
        <w:rPr>
          <w:lang w:val="uk-UA"/>
        </w:rPr>
      </w:pPr>
      <w:r>
        <w:rPr>
          <w:lang w:val="uk-UA"/>
        </w:rPr>
        <w:t>наказ МОН України</w:t>
      </w:r>
    </w:p>
    <w:p w:rsidR="008D2D26" w:rsidRPr="00495BFF" w:rsidRDefault="008D2D26" w:rsidP="00AC5862">
      <w:pPr>
        <w:jc w:val="right"/>
        <w:rPr>
          <w:lang w:val="uk-UA"/>
        </w:rPr>
      </w:pPr>
      <w:r>
        <w:rPr>
          <w:lang w:val="uk-UA"/>
        </w:rPr>
        <w:t xml:space="preserve">від 25.06.2018 року № 693 </w:t>
      </w:r>
    </w:p>
    <w:p w:rsidR="008D2D26" w:rsidRPr="005D72F2" w:rsidRDefault="008D2D26" w:rsidP="008D2D26">
      <w:pPr>
        <w:jc w:val="right"/>
        <w:rPr>
          <w:b/>
          <w:lang w:val="uk-UA"/>
        </w:rPr>
      </w:pPr>
    </w:p>
    <w:p w:rsidR="008D2D26" w:rsidRPr="00442B5C" w:rsidRDefault="008D2D26" w:rsidP="008D2D26">
      <w:pPr>
        <w:jc w:val="center"/>
        <w:rPr>
          <w:b/>
          <w:sz w:val="24"/>
          <w:lang w:val="uk-UA"/>
        </w:rPr>
      </w:pPr>
      <w:r w:rsidRPr="00442B5C">
        <w:rPr>
          <w:b/>
          <w:sz w:val="24"/>
          <w:lang w:val="uk-UA"/>
        </w:rPr>
        <w:t xml:space="preserve">РОБОЧИЙ НАВЧАЛЬНИЙ ПЛАН </w:t>
      </w:r>
    </w:p>
    <w:p w:rsidR="008D2D26" w:rsidRPr="00442B5C" w:rsidRDefault="008D2D26" w:rsidP="008D2D26">
      <w:pPr>
        <w:jc w:val="center"/>
        <w:rPr>
          <w:b/>
          <w:sz w:val="24"/>
          <w:lang w:val="uk-UA"/>
        </w:rPr>
      </w:pPr>
      <w:r w:rsidRPr="00442B5C">
        <w:rPr>
          <w:b/>
          <w:sz w:val="24"/>
          <w:lang w:val="uk-UA"/>
        </w:rPr>
        <w:t xml:space="preserve">ПОЧАТКОВОЇ ОСВІТИ </w:t>
      </w:r>
    </w:p>
    <w:p w:rsidR="008D2D26" w:rsidRPr="00442B5C" w:rsidRDefault="008D2D26" w:rsidP="008D2D26">
      <w:pPr>
        <w:jc w:val="center"/>
        <w:rPr>
          <w:b/>
          <w:sz w:val="24"/>
          <w:lang w:val="uk-UA"/>
        </w:rPr>
      </w:pPr>
      <w:r w:rsidRPr="00442B5C">
        <w:rPr>
          <w:b/>
          <w:sz w:val="24"/>
          <w:lang w:val="uk-UA"/>
        </w:rPr>
        <w:t>для дітей з тяжкими порушеннями мовлення</w:t>
      </w:r>
    </w:p>
    <w:p w:rsidR="008D2D26" w:rsidRPr="00442B5C" w:rsidRDefault="008D2D26" w:rsidP="008D2D26">
      <w:pPr>
        <w:jc w:val="center"/>
        <w:rPr>
          <w:b/>
          <w:sz w:val="24"/>
          <w:lang w:val="uk-UA"/>
        </w:rPr>
      </w:pPr>
      <w:r w:rsidRPr="00442B5C">
        <w:rPr>
          <w:b/>
          <w:sz w:val="24"/>
          <w:lang w:val="uk-UA"/>
        </w:rPr>
        <w:t>з навчанням українською мовою</w:t>
      </w:r>
    </w:p>
    <w:p w:rsidR="008D2D26" w:rsidRPr="00442B5C" w:rsidRDefault="008D2D26" w:rsidP="008D2D26">
      <w:pPr>
        <w:jc w:val="center"/>
        <w:rPr>
          <w:b/>
          <w:sz w:val="24"/>
          <w:lang w:val="uk-UA"/>
        </w:rPr>
      </w:pPr>
      <w:r w:rsidRPr="00442B5C">
        <w:rPr>
          <w:b/>
          <w:sz w:val="24"/>
          <w:lang w:val="uk-UA"/>
        </w:rPr>
        <w:t xml:space="preserve">на 2019 – 2020 навчальний рік </w:t>
      </w:r>
    </w:p>
    <w:p w:rsidR="008D2D26" w:rsidRPr="004C02D5" w:rsidRDefault="008D2D26" w:rsidP="008D2D26">
      <w:pPr>
        <w:rPr>
          <w:lang w:val="uk-U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0"/>
        <w:gridCol w:w="2779"/>
        <w:gridCol w:w="1931"/>
        <w:gridCol w:w="1692"/>
      </w:tblGrid>
      <w:tr w:rsidR="008D2D26" w:rsidRPr="009541AD" w:rsidTr="00EB0446">
        <w:trPr>
          <w:trHeight w:val="542"/>
        </w:trPr>
        <w:tc>
          <w:tcPr>
            <w:tcW w:w="2740" w:type="dxa"/>
            <w:tcBorders>
              <w:top w:val="single" w:sz="12" w:space="0" w:color="auto"/>
              <w:left w:val="single" w:sz="12" w:space="0" w:color="auto"/>
            </w:tcBorders>
          </w:tcPr>
          <w:p w:rsidR="008D2D26" w:rsidRPr="00920D35" w:rsidRDefault="008D2D26" w:rsidP="00EB0446">
            <w:pPr>
              <w:jc w:val="center"/>
              <w:rPr>
                <w:b/>
                <w:lang w:val="uk-UA"/>
              </w:rPr>
            </w:pPr>
            <w:r w:rsidRPr="00920D35">
              <w:rPr>
                <w:b/>
                <w:lang w:val="uk-UA"/>
              </w:rPr>
              <w:t>Освітні галузі</w:t>
            </w:r>
          </w:p>
        </w:tc>
        <w:tc>
          <w:tcPr>
            <w:tcW w:w="2779" w:type="dxa"/>
            <w:tcBorders>
              <w:top w:val="single" w:sz="12" w:space="0" w:color="auto"/>
            </w:tcBorders>
            <w:shd w:val="clear" w:color="auto" w:fill="auto"/>
          </w:tcPr>
          <w:p w:rsidR="008D2D26" w:rsidRPr="00920D35" w:rsidRDefault="008D2D26" w:rsidP="00EB0446">
            <w:pPr>
              <w:jc w:val="center"/>
              <w:rPr>
                <w:b/>
                <w:lang w:val="uk-UA"/>
              </w:rPr>
            </w:pPr>
            <w:r w:rsidRPr="00920D35">
              <w:rPr>
                <w:b/>
                <w:lang w:val="uk-UA"/>
              </w:rPr>
              <w:t>Навчальні предмети</w:t>
            </w:r>
          </w:p>
        </w:tc>
        <w:tc>
          <w:tcPr>
            <w:tcW w:w="362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D2D26" w:rsidRPr="009541AD" w:rsidRDefault="008D2D26" w:rsidP="00EB0446">
            <w:pPr>
              <w:jc w:val="center"/>
              <w:rPr>
                <w:lang w:val="uk-UA"/>
              </w:rPr>
            </w:pPr>
            <w:r w:rsidRPr="007E0E8B">
              <w:rPr>
                <w:b/>
                <w:lang w:val="uk-UA"/>
              </w:rPr>
              <w:t>Кількість годин на тиждень у класах</w:t>
            </w:r>
          </w:p>
        </w:tc>
      </w:tr>
      <w:tr w:rsidR="008D2D26" w:rsidRPr="009541AD" w:rsidTr="00EB0446">
        <w:trPr>
          <w:trHeight w:val="256"/>
        </w:trPr>
        <w:tc>
          <w:tcPr>
            <w:tcW w:w="2740" w:type="dxa"/>
            <w:tcBorders>
              <w:left w:val="single" w:sz="12" w:space="0" w:color="auto"/>
            </w:tcBorders>
            <w:shd w:val="clear" w:color="auto" w:fill="99CCFF"/>
          </w:tcPr>
          <w:p w:rsidR="008D2D26" w:rsidRPr="00657D6D" w:rsidRDefault="008D2D26" w:rsidP="00EB0446">
            <w:pPr>
              <w:rPr>
                <w:color w:val="548DD4"/>
                <w:sz w:val="22"/>
              </w:rPr>
            </w:pPr>
          </w:p>
        </w:tc>
        <w:tc>
          <w:tcPr>
            <w:tcW w:w="2779" w:type="dxa"/>
            <w:shd w:val="clear" w:color="auto" w:fill="99CCFF"/>
          </w:tcPr>
          <w:p w:rsidR="008D2D26" w:rsidRPr="00657D6D" w:rsidRDefault="008D2D26" w:rsidP="00EB0446">
            <w:pPr>
              <w:rPr>
                <w:color w:val="548DD4"/>
                <w:sz w:val="22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  <w:shd w:val="clear" w:color="auto" w:fill="99CCFF"/>
          </w:tcPr>
          <w:p w:rsidR="008D2D26" w:rsidRPr="0028761F" w:rsidRDefault="008D2D26" w:rsidP="00EB0446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uk-UA"/>
              </w:rPr>
              <w:t>М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99CCFF"/>
          </w:tcPr>
          <w:p w:rsidR="008D2D26" w:rsidRPr="007A151E" w:rsidRDefault="008D2D26" w:rsidP="00EB0446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4-М</w:t>
            </w:r>
          </w:p>
        </w:tc>
      </w:tr>
      <w:tr w:rsidR="008D2D26" w:rsidRPr="009541AD" w:rsidTr="00EB0446">
        <w:trPr>
          <w:trHeight w:val="226"/>
        </w:trPr>
        <w:tc>
          <w:tcPr>
            <w:tcW w:w="2740" w:type="dxa"/>
            <w:vMerge w:val="restart"/>
            <w:tcBorders>
              <w:left w:val="single" w:sz="12" w:space="0" w:color="auto"/>
            </w:tcBorders>
          </w:tcPr>
          <w:p w:rsidR="008D2D26" w:rsidRPr="00FC5DAD" w:rsidRDefault="008D2D26" w:rsidP="00EB0446">
            <w:pPr>
              <w:rPr>
                <w:sz w:val="22"/>
                <w:lang w:val="uk-UA"/>
              </w:rPr>
            </w:pPr>
            <w:r w:rsidRPr="00FC5DAD">
              <w:rPr>
                <w:sz w:val="22"/>
                <w:szCs w:val="22"/>
                <w:lang w:val="uk-UA"/>
              </w:rPr>
              <w:t>Мови і література</w:t>
            </w:r>
          </w:p>
        </w:tc>
        <w:tc>
          <w:tcPr>
            <w:tcW w:w="2779" w:type="dxa"/>
          </w:tcPr>
          <w:p w:rsidR="008D2D26" w:rsidRPr="00FC5DAD" w:rsidRDefault="008D2D26" w:rsidP="00EB0446">
            <w:pPr>
              <w:rPr>
                <w:sz w:val="22"/>
                <w:lang w:val="uk-UA"/>
              </w:rPr>
            </w:pPr>
            <w:r w:rsidRPr="00FC5DAD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8D2D26" w:rsidRPr="00FC5DAD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12" w:space="0" w:color="auto"/>
            </w:tcBorders>
          </w:tcPr>
          <w:p w:rsidR="008D2D26" w:rsidRPr="00FC5DAD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D2D26" w:rsidRPr="009541AD" w:rsidTr="00EB0446">
        <w:trPr>
          <w:trHeight w:val="226"/>
        </w:trPr>
        <w:tc>
          <w:tcPr>
            <w:tcW w:w="2740" w:type="dxa"/>
            <w:vMerge/>
            <w:tcBorders>
              <w:left w:val="single" w:sz="12" w:space="0" w:color="auto"/>
            </w:tcBorders>
          </w:tcPr>
          <w:p w:rsidR="008D2D26" w:rsidRPr="00FC5DAD" w:rsidRDefault="008D2D26" w:rsidP="00EB0446">
            <w:pPr>
              <w:rPr>
                <w:sz w:val="22"/>
                <w:lang w:val="uk-UA"/>
              </w:rPr>
            </w:pPr>
          </w:p>
        </w:tc>
        <w:tc>
          <w:tcPr>
            <w:tcW w:w="2779" w:type="dxa"/>
          </w:tcPr>
          <w:p w:rsidR="008D2D26" w:rsidRPr="00FC5DAD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8D2D26" w:rsidRPr="00FC5DAD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12" w:space="0" w:color="auto"/>
            </w:tcBorders>
          </w:tcPr>
          <w:p w:rsidR="008D2D26" w:rsidRPr="00FC5DAD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D2D26" w:rsidRPr="009541AD" w:rsidTr="00EB0446">
        <w:trPr>
          <w:trHeight w:val="196"/>
        </w:trPr>
        <w:tc>
          <w:tcPr>
            <w:tcW w:w="2740" w:type="dxa"/>
            <w:tcBorders>
              <w:left w:val="single" w:sz="12" w:space="0" w:color="auto"/>
            </w:tcBorders>
          </w:tcPr>
          <w:p w:rsidR="008D2D26" w:rsidRPr="00FC5DAD" w:rsidRDefault="008D2D26" w:rsidP="00EB0446">
            <w:pPr>
              <w:rPr>
                <w:sz w:val="22"/>
                <w:lang w:val="uk-UA"/>
              </w:rPr>
            </w:pPr>
            <w:r w:rsidRPr="00FC5DAD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779" w:type="dxa"/>
          </w:tcPr>
          <w:p w:rsidR="008D2D26" w:rsidRPr="00FC5DAD" w:rsidRDefault="008D2D26" w:rsidP="00EB0446">
            <w:pPr>
              <w:rPr>
                <w:sz w:val="22"/>
                <w:lang w:val="uk-UA"/>
              </w:rPr>
            </w:pPr>
            <w:r w:rsidRPr="00FC5DAD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931" w:type="dxa"/>
            <w:tcBorders>
              <w:bottom w:val="single" w:sz="4" w:space="0" w:color="auto"/>
              <w:right w:val="single" w:sz="4" w:space="0" w:color="auto"/>
            </w:tcBorders>
          </w:tcPr>
          <w:p w:rsidR="008D2D26" w:rsidRPr="00FC5DAD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12" w:space="0" w:color="auto"/>
            </w:tcBorders>
          </w:tcPr>
          <w:p w:rsidR="008D2D26" w:rsidRPr="00FC5DAD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D2D26" w:rsidRPr="009541AD" w:rsidTr="00EB0446">
        <w:trPr>
          <w:trHeight w:val="211"/>
        </w:trPr>
        <w:tc>
          <w:tcPr>
            <w:tcW w:w="2740" w:type="dxa"/>
            <w:tcBorders>
              <w:left w:val="single" w:sz="12" w:space="0" w:color="auto"/>
            </w:tcBorders>
          </w:tcPr>
          <w:p w:rsidR="008D2D26" w:rsidRPr="00FC5DAD" w:rsidRDefault="008D2D26" w:rsidP="00EB0446">
            <w:pPr>
              <w:rPr>
                <w:sz w:val="22"/>
                <w:lang w:val="uk-UA"/>
              </w:rPr>
            </w:pPr>
            <w:r w:rsidRPr="00FC5DAD">
              <w:rPr>
                <w:sz w:val="22"/>
                <w:szCs w:val="22"/>
                <w:lang w:val="uk-UA"/>
              </w:rPr>
              <w:t>Природознавство</w:t>
            </w:r>
          </w:p>
        </w:tc>
        <w:tc>
          <w:tcPr>
            <w:tcW w:w="2779" w:type="dxa"/>
          </w:tcPr>
          <w:p w:rsidR="008D2D26" w:rsidRPr="00FC5DAD" w:rsidRDefault="008D2D26" w:rsidP="00EB0446">
            <w:pPr>
              <w:rPr>
                <w:sz w:val="22"/>
                <w:lang w:val="uk-UA"/>
              </w:rPr>
            </w:pPr>
            <w:r w:rsidRPr="00FC5DAD">
              <w:rPr>
                <w:sz w:val="22"/>
                <w:szCs w:val="22"/>
                <w:lang w:val="uk-UA"/>
              </w:rPr>
              <w:t>Природознавство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8D2D26" w:rsidRPr="00FC5DAD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12" w:space="0" w:color="auto"/>
            </w:tcBorders>
          </w:tcPr>
          <w:p w:rsidR="008D2D26" w:rsidRPr="00FC5DAD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D2D26" w:rsidRPr="009541AD" w:rsidTr="00EB0446">
        <w:trPr>
          <w:trHeight w:val="211"/>
        </w:trPr>
        <w:tc>
          <w:tcPr>
            <w:tcW w:w="2740" w:type="dxa"/>
            <w:tcBorders>
              <w:left w:val="single" w:sz="12" w:space="0" w:color="auto"/>
            </w:tcBorders>
          </w:tcPr>
          <w:p w:rsidR="008D2D26" w:rsidRPr="00FC5DAD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Суспільствознавство</w:t>
            </w:r>
          </w:p>
        </w:tc>
        <w:tc>
          <w:tcPr>
            <w:tcW w:w="2779" w:type="dxa"/>
          </w:tcPr>
          <w:p w:rsidR="008D2D26" w:rsidRPr="00FC5DAD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 у світі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8D2D26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12" w:space="0" w:color="auto"/>
            </w:tcBorders>
          </w:tcPr>
          <w:p w:rsidR="008D2D26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D2D26" w:rsidRPr="009541AD" w:rsidTr="00EB0446">
        <w:trPr>
          <w:trHeight w:val="247"/>
        </w:trPr>
        <w:tc>
          <w:tcPr>
            <w:tcW w:w="2740" w:type="dxa"/>
            <w:vMerge w:val="restart"/>
            <w:tcBorders>
              <w:left w:val="single" w:sz="12" w:space="0" w:color="auto"/>
            </w:tcBorders>
          </w:tcPr>
          <w:p w:rsidR="008D2D26" w:rsidRPr="00FC5DAD" w:rsidRDefault="008D2D26" w:rsidP="00EB0446">
            <w:pPr>
              <w:rPr>
                <w:sz w:val="22"/>
                <w:lang w:val="uk-UA"/>
              </w:rPr>
            </w:pPr>
            <w:r w:rsidRPr="00FC5DAD">
              <w:rPr>
                <w:sz w:val="22"/>
                <w:szCs w:val="22"/>
                <w:lang w:val="uk-UA"/>
              </w:rPr>
              <w:t>Здоров’я і фізична культура</w:t>
            </w:r>
          </w:p>
        </w:tc>
        <w:tc>
          <w:tcPr>
            <w:tcW w:w="2779" w:type="dxa"/>
          </w:tcPr>
          <w:p w:rsidR="008D2D26" w:rsidRPr="00FC5DAD" w:rsidRDefault="008D2D26" w:rsidP="00EB0446">
            <w:pPr>
              <w:rPr>
                <w:sz w:val="22"/>
                <w:lang w:val="uk-UA"/>
              </w:rPr>
            </w:pPr>
            <w:r w:rsidRPr="00FC5DAD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8D2D26" w:rsidRPr="00FC5DAD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12" w:space="0" w:color="auto"/>
            </w:tcBorders>
          </w:tcPr>
          <w:p w:rsidR="008D2D26" w:rsidRPr="00FC5DAD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D2D26" w:rsidRPr="009541AD" w:rsidTr="00EB0446">
        <w:trPr>
          <w:trHeight w:val="271"/>
        </w:trPr>
        <w:tc>
          <w:tcPr>
            <w:tcW w:w="2740" w:type="dxa"/>
            <w:vMerge/>
            <w:tcBorders>
              <w:left w:val="single" w:sz="12" w:space="0" w:color="auto"/>
            </w:tcBorders>
          </w:tcPr>
          <w:p w:rsidR="008D2D26" w:rsidRPr="00FC5DAD" w:rsidRDefault="008D2D26" w:rsidP="00EB0446">
            <w:pPr>
              <w:rPr>
                <w:sz w:val="22"/>
                <w:lang w:val="uk-UA"/>
              </w:rPr>
            </w:pPr>
          </w:p>
        </w:tc>
        <w:tc>
          <w:tcPr>
            <w:tcW w:w="2779" w:type="dxa"/>
          </w:tcPr>
          <w:p w:rsidR="008D2D26" w:rsidRPr="00FC5DAD" w:rsidRDefault="008D2D26" w:rsidP="00EB0446">
            <w:pPr>
              <w:rPr>
                <w:sz w:val="22"/>
                <w:lang w:val="uk-UA"/>
              </w:rPr>
            </w:pPr>
            <w:r w:rsidRPr="00FC5DAD">
              <w:rPr>
                <w:sz w:val="22"/>
                <w:szCs w:val="22"/>
                <w:lang w:val="uk-UA"/>
              </w:rPr>
              <w:t>Основи здоров’я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8D2D26" w:rsidRPr="00FC5DAD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12" w:space="0" w:color="auto"/>
            </w:tcBorders>
          </w:tcPr>
          <w:p w:rsidR="008D2D26" w:rsidRPr="00FC5DAD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D2D26" w:rsidRPr="009541AD" w:rsidTr="00EB0446">
        <w:trPr>
          <w:trHeight w:val="145"/>
        </w:trPr>
        <w:tc>
          <w:tcPr>
            <w:tcW w:w="2740" w:type="dxa"/>
            <w:vMerge w:val="restart"/>
            <w:tcBorders>
              <w:left w:val="single" w:sz="12" w:space="0" w:color="auto"/>
            </w:tcBorders>
          </w:tcPr>
          <w:p w:rsidR="008D2D26" w:rsidRPr="004655AB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Технології</w:t>
            </w:r>
          </w:p>
        </w:tc>
        <w:tc>
          <w:tcPr>
            <w:tcW w:w="2779" w:type="dxa"/>
          </w:tcPr>
          <w:p w:rsidR="008D2D26" w:rsidRPr="00FC5DAD" w:rsidRDefault="008D2D26" w:rsidP="00EB0446">
            <w:pPr>
              <w:rPr>
                <w:sz w:val="22"/>
                <w:lang w:val="uk-UA"/>
              </w:rPr>
            </w:pPr>
            <w:r w:rsidRPr="00FC5DAD">
              <w:rPr>
                <w:sz w:val="22"/>
                <w:szCs w:val="22"/>
                <w:lang w:val="uk-UA"/>
              </w:rPr>
              <w:t>Трудове навчання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8D2D26" w:rsidRPr="00FC5DAD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12" w:space="0" w:color="auto"/>
            </w:tcBorders>
          </w:tcPr>
          <w:p w:rsidR="008D2D26" w:rsidRPr="00FC5DAD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D2D26" w:rsidRPr="009541AD" w:rsidTr="00EB0446">
        <w:trPr>
          <w:trHeight w:val="145"/>
        </w:trPr>
        <w:tc>
          <w:tcPr>
            <w:tcW w:w="2740" w:type="dxa"/>
            <w:vMerge/>
            <w:tcBorders>
              <w:left w:val="single" w:sz="12" w:space="0" w:color="auto"/>
            </w:tcBorders>
          </w:tcPr>
          <w:p w:rsidR="008D2D26" w:rsidRDefault="008D2D26" w:rsidP="00EB0446">
            <w:pPr>
              <w:rPr>
                <w:sz w:val="22"/>
                <w:lang w:val="uk-UA"/>
              </w:rPr>
            </w:pPr>
          </w:p>
        </w:tc>
        <w:tc>
          <w:tcPr>
            <w:tcW w:w="2779" w:type="dxa"/>
          </w:tcPr>
          <w:p w:rsidR="008D2D26" w:rsidRPr="00FC5DAD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Сходинки до інформатики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8D2D26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12" w:space="0" w:color="auto"/>
            </w:tcBorders>
          </w:tcPr>
          <w:p w:rsidR="008D2D26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D2D26" w:rsidRPr="009541AD" w:rsidTr="00EB0446">
        <w:trPr>
          <w:trHeight w:val="211"/>
        </w:trPr>
        <w:tc>
          <w:tcPr>
            <w:tcW w:w="2740" w:type="dxa"/>
            <w:vMerge w:val="restart"/>
            <w:tcBorders>
              <w:left w:val="single" w:sz="12" w:space="0" w:color="auto"/>
            </w:tcBorders>
          </w:tcPr>
          <w:p w:rsidR="008D2D26" w:rsidRPr="00FC5DAD" w:rsidRDefault="008D2D26" w:rsidP="00EB0446">
            <w:pPr>
              <w:rPr>
                <w:sz w:val="22"/>
                <w:lang w:val="uk-UA"/>
              </w:rPr>
            </w:pPr>
            <w:r w:rsidRPr="00FC5DAD">
              <w:rPr>
                <w:sz w:val="22"/>
                <w:szCs w:val="22"/>
                <w:lang w:val="uk-UA"/>
              </w:rPr>
              <w:t>Мистецтво</w:t>
            </w:r>
          </w:p>
        </w:tc>
        <w:tc>
          <w:tcPr>
            <w:tcW w:w="2779" w:type="dxa"/>
          </w:tcPr>
          <w:p w:rsidR="008D2D26" w:rsidRPr="00FC5DAD" w:rsidRDefault="008D2D26" w:rsidP="00EB0446">
            <w:pPr>
              <w:rPr>
                <w:sz w:val="22"/>
                <w:lang w:val="uk-UA"/>
              </w:rPr>
            </w:pPr>
            <w:r w:rsidRPr="00FC5DAD">
              <w:rPr>
                <w:sz w:val="22"/>
                <w:szCs w:val="22"/>
                <w:lang w:val="uk-UA"/>
              </w:rPr>
              <w:t>Музичне мистецтво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8D2D26" w:rsidRPr="00FC5DAD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12" w:space="0" w:color="auto"/>
            </w:tcBorders>
          </w:tcPr>
          <w:p w:rsidR="008D2D26" w:rsidRPr="00FC5DAD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D2D26" w:rsidRPr="009541AD" w:rsidTr="00EB0446">
        <w:trPr>
          <w:trHeight w:val="145"/>
        </w:trPr>
        <w:tc>
          <w:tcPr>
            <w:tcW w:w="2740" w:type="dxa"/>
            <w:vMerge/>
            <w:tcBorders>
              <w:left w:val="single" w:sz="12" w:space="0" w:color="auto"/>
            </w:tcBorders>
          </w:tcPr>
          <w:p w:rsidR="008D2D26" w:rsidRPr="00FC5DAD" w:rsidRDefault="008D2D26" w:rsidP="00EB0446">
            <w:pPr>
              <w:rPr>
                <w:sz w:val="22"/>
                <w:lang w:val="uk-UA"/>
              </w:rPr>
            </w:pPr>
          </w:p>
        </w:tc>
        <w:tc>
          <w:tcPr>
            <w:tcW w:w="2779" w:type="dxa"/>
          </w:tcPr>
          <w:p w:rsidR="008D2D26" w:rsidRPr="00FC5DAD" w:rsidRDefault="008D2D26" w:rsidP="00EB0446">
            <w:pPr>
              <w:rPr>
                <w:sz w:val="22"/>
                <w:lang w:val="uk-UA"/>
              </w:rPr>
            </w:pPr>
            <w:r w:rsidRPr="00FC5DAD">
              <w:rPr>
                <w:sz w:val="22"/>
                <w:szCs w:val="22"/>
                <w:lang w:val="uk-UA"/>
              </w:rPr>
              <w:t>Образотворче мистецтво</w:t>
            </w:r>
          </w:p>
        </w:tc>
        <w:tc>
          <w:tcPr>
            <w:tcW w:w="1931" w:type="dxa"/>
            <w:tcBorders>
              <w:bottom w:val="single" w:sz="4" w:space="0" w:color="auto"/>
              <w:right w:val="single" w:sz="4" w:space="0" w:color="auto"/>
            </w:tcBorders>
          </w:tcPr>
          <w:p w:rsidR="008D2D26" w:rsidRPr="00FC5DAD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12" w:space="0" w:color="auto"/>
            </w:tcBorders>
          </w:tcPr>
          <w:p w:rsidR="008D2D26" w:rsidRPr="00FC5DAD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D2D26" w:rsidRPr="009541AD" w:rsidTr="00EB0446">
        <w:trPr>
          <w:trHeight w:val="211"/>
        </w:trPr>
        <w:tc>
          <w:tcPr>
            <w:tcW w:w="5519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:rsidR="008D2D26" w:rsidRPr="007A151E" w:rsidRDefault="008D2D26" w:rsidP="00EB0446">
            <w:pPr>
              <w:rPr>
                <w:b/>
                <w:sz w:val="22"/>
                <w:lang w:val="uk-UA"/>
              </w:rPr>
            </w:pPr>
            <w:r w:rsidRPr="007A151E"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931" w:type="dxa"/>
            <w:tcBorders>
              <w:right w:val="single" w:sz="4" w:space="0" w:color="auto"/>
            </w:tcBorders>
            <w:shd w:val="clear" w:color="auto" w:fill="99CCFF"/>
          </w:tcPr>
          <w:p w:rsidR="008D2D26" w:rsidRPr="007A151E" w:rsidRDefault="008D2D26" w:rsidP="00EB04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99CCFF"/>
          </w:tcPr>
          <w:p w:rsidR="008D2D26" w:rsidRPr="007A151E" w:rsidRDefault="008D2D26" w:rsidP="00EB04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</w:tr>
      <w:tr w:rsidR="008D2D26" w:rsidRPr="009541AD" w:rsidTr="00EB0446">
        <w:trPr>
          <w:trHeight w:val="196"/>
        </w:trPr>
        <w:tc>
          <w:tcPr>
            <w:tcW w:w="2740" w:type="dxa"/>
            <w:vMerge w:val="restart"/>
            <w:tcBorders>
              <w:left w:val="single" w:sz="12" w:space="0" w:color="auto"/>
            </w:tcBorders>
          </w:tcPr>
          <w:p w:rsidR="008D2D26" w:rsidRPr="00FC5DAD" w:rsidRDefault="008D2D26" w:rsidP="00EB0446">
            <w:pPr>
              <w:rPr>
                <w:sz w:val="22"/>
                <w:lang w:val="uk-UA"/>
              </w:rPr>
            </w:pPr>
            <w:r w:rsidRPr="00FC5DAD">
              <w:rPr>
                <w:sz w:val="22"/>
                <w:szCs w:val="22"/>
                <w:lang w:val="uk-UA"/>
              </w:rPr>
              <w:t>Корекційно-розвиткові заняття</w:t>
            </w:r>
          </w:p>
        </w:tc>
        <w:tc>
          <w:tcPr>
            <w:tcW w:w="2779" w:type="dxa"/>
          </w:tcPr>
          <w:p w:rsidR="008D2D26" w:rsidRPr="00FC5DAD" w:rsidRDefault="008D2D26" w:rsidP="00EB0446">
            <w:pPr>
              <w:rPr>
                <w:sz w:val="22"/>
                <w:lang w:val="uk-UA"/>
              </w:rPr>
            </w:pPr>
            <w:r w:rsidRPr="00FC5DAD">
              <w:rPr>
                <w:sz w:val="22"/>
                <w:szCs w:val="22"/>
                <w:lang w:val="uk-UA"/>
              </w:rPr>
              <w:t>Корекція мовлення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8D2D26" w:rsidRPr="00FC5DAD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12" w:space="0" w:color="auto"/>
            </w:tcBorders>
          </w:tcPr>
          <w:p w:rsidR="008D2D26" w:rsidRPr="00FC5DAD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D2D26" w:rsidRPr="009541AD" w:rsidTr="00EB0446">
        <w:trPr>
          <w:trHeight w:val="145"/>
        </w:trPr>
        <w:tc>
          <w:tcPr>
            <w:tcW w:w="2740" w:type="dxa"/>
            <w:vMerge/>
            <w:tcBorders>
              <w:left w:val="single" w:sz="12" w:space="0" w:color="auto"/>
            </w:tcBorders>
          </w:tcPr>
          <w:p w:rsidR="008D2D26" w:rsidRPr="00FC5DAD" w:rsidRDefault="008D2D26" w:rsidP="00EB0446">
            <w:pPr>
              <w:rPr>
                <w:sz w:val="22"/>
                <w:lang w:val="uk-UA"/>
              </w:rPr>
            </w:pPr>
          </w:p>
        </w:tc>
        <w:tc>
          <w:tcPr>
            <w:tcW w:w="2779" w:type="dxa"/>
          </w:tcPr>
          <w:p w:rsidR="008D2D26" w:rsidRPr="00FC5DAD" w:rsidRDefault="008D2D26" w:rsidP="00EB0446">
            <w:pPr>
              <w:rPr>
                <w:sz w:val="22"/>
                <w:lang w:val="uk-UA"/>
              </w:rPr>
            </w:pPr>
            <w:r w:rsidRPr="00FC5DAD">
              <w:rPr>
                <w:sz w:val="22"/>
                <w:szCs w:val="22"/>
                <w:lang w:val="uk-UA"/>
              </w:rPr>
              <w:t>Корекція розвитку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8D2D26" w:rsidRPr="00FC5DAD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12" w:space="0" w:color="auto"/>
            </w:tcBorders>
          </w:tcPr>
          <w:p w:rsidR="008D2D26" w:rsidRPr="00FC5DAD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D2D26" w:rsidRPr="009541AD" w:rsidTr="00EB0446">
        <w:trPr>
          <w:trHeight w:val="145"/>
        </w:trPr>
        <w:tc>
          <w:tcPr>
            <w:tcW w:w="2740" w:type="dxa"/>
            <w:vMerge/>
            <w:tcBorders>
              <w:left w:val="single" w:sz="12" w:space="0" w:color="auto"/>
            </w:tcBorders>
          </w:tcPr>
          <w:p w:rsidR="008D2D26" w:rsidRPr="00FC5DAD" w:rsidRDefault="008D2D26" w:rsidP="00EB0446">
            <w:pPr>
              <w:rPr>
                <w:sz w:val="22"/>
                <w:lang w:val="uk-UA"/>
              </w:rPr>
            </w:pPr>
          </w:p>
        </w:tc>
        <w:tc>
          <w:tcPr>
            <w:tcW w:w="2779" w:type="dxa"/>
          </w:tcPr>
          <w:p w:rsidR="008D2D26" w:rsidRPr="00FC5DAD" w:rsidRDefault="008D2D26" w:rsidP="00EB0446">
            <w:pPr>
              <w:rPr>
                <w:sz w:val="22"/>
                <w:lang w:val="uk-UA"/>
              </w:rPr>
            </w:pPr>
            <w:r w:rsidRPr="00FC5DAD">
              <w:rPr>
                <w:sz w:val="22"/>
                <w:szCs w:val="22"/>
                <w:lang w:val="uk-UA"/>
              </w:rPr>
              <w:t>Логоритміка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8D2D26" w:rsidRPr="00FC5DAD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12" w:space="0" w:color="auto"/>
            </w:tcBorders>
          </w:tcPr>
          <w:p w:rsidR="008D2D26" w:rsidRPr="00FC5DAD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D2D26" w:rsidRPr="009541AD" w:rsidTr="00EB0446">
        <w:trPr>
          <w:trHeight w:val="145"/>
        </w:trPr>
        <w:tc>
          <w:tcPr>
            <w:tcW w:w="2740" w:type="dxa"/>
            <w:vMerge/>
            <w:tcBorders>
              <w:left w:val="single" w:sz="12" w:space="0" w:color="auto"/>
            </w:tcBorders>
          </w:tcPr>
          <w:p w:rsidR="008D2D26" w:rsidRPr="00FC5DAD" w:rsidRDefault="008D2D26" w:rsidP="00EB0446">
            <w:pPr>
              <w:rPr>
                <w:sz w:val="22"/>
              </w:rPr>
            </w:pPr>
          </w:p>
        </w:tc>
        <w:tc>
          <w:tcPr>
            <w:tcW w:w="2779" w:type="dxa"/>
          </w:tcPr>
          <w:p w:rsidR="008D2D26" w:rsidRPr="00FC5DAD" w:rsidRDefault="008D2D26" w:rsidP="00EB0446">
            <w:pPr>
              <w:rPr>
                <w:sz w:val="22"/>
                <w:lang w:val="uk-UA"/>
              </w:rPr>
            </w:pPr>
            <w:r w:rsidRPr="00FC5DAD">
              <w:rPr>
                <w:sz w:val="22"/>
                <w:szCs w:val="22"/>
                <w:lang w:val="uk-UA"/>
              </w:rPr>
              <w:t>Лікувальна фізкультура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8D2D26" w:rsidRPr="00FC5DAD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12" w:space="0" w:color="auto"/>
            </w:tcBorders>
          </w:tcPr>
          <w:p w:rsidR="008D2D26" w:rsidRPr="00FC5DAD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D2D26" w:rsidRPr="009541AD" w:rsidTr="00EB0446">
        <w:trPr>
          <w:trHeight w:val="196"/>
        </w:trPr>
        <w:tc>
          <w:tcPr>
            <w:tcW w:w="914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D2D26" w:rsidRPr="00FC5DAD" w:rsidRDefault="008D2D26" w:rsidP="00EB0446">
            <w:pPr>
              <w:jc w:val="center"/>
              <w:rPr>
                <w:b/>
                <w:lang w:val="uk-UA"/>
              </w:rPr>
            </w:pPr>
            <w:r w:rsidRPr="00FC5DAD">
              <w:rPr>
                <w:b/>
                <w:lang w:val="uk-UA"/>
              </w:rPr>
              <w:t>Курси за вибором</w:t>
            </w:r>
          </w:p>
        </w:tc>
      </w:tr>
      <w:tr w:rsidR="008D2D26" w:rsidRPr="009541AD" w:rsidTr="00EB0446">
        <w:trPr>
          <w:trHeight w:val="211"/>
        </w:trPr>
        <w:tc>
          <w:tcPr>
            <w:tcW w:w="5519" w:type="dxa"/>
            <w:gridSpan w:val="2"/>
            <w:tcBorders>
              <w:left w:val="single" w:sz="12" w:space="0" w:color="auto"/>
            </w:tcBorders>
          </w:tcPr>
          <w:p w:rsidR="008D2D26" w:rsidRPr="00FC5DAD" w:rsidRDefault="008D2D26" w:rsidP="00EB0446">
            <w:pPr>
              <w:rPr>
                <w:sz w:val="22"/>
                <w:lang w:val="uk-UA"/>
              </w:rPr>
            </w:pPr>
            <w:r w:rsidRPr="00FC5DAD">
              <w:rPr>
                <w:sz w:val="22"/>
                <w:szCs w:val="22"/>
                <w:lang w:val="uk-UA"/>
              </w:rPr>
              <w:t>Ритміка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8D2D26" w:rsidRPr="00FC5DAD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12" w:space="0" w:color="auto"/>
            </w:tcBorders>
          </w:tcPr>
          <w:p w:rsidR="008D2D26" w:rsidRPr="00FC5DAD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8D2D26" w:rsidRPr="009541AD" w:rsidTr="00EB0446">
        <w:trPr>
          <w:trHeight w:val="211"/>
        </w:trPr>
        <w:tc>
          <w:tcPr>
            <w:tcW w:w="5519" w:type="dxa"/>
            <w:gridSpan w:val="2"/>
            <w:tcBorders>
              <w:left w:val="single" w:sz="12" w:space="0" w:color="auto"/>
            </w:tcBorders>
          </w:tcPr>
          <w:p w:rsidR="008D2D26" w:rsidRPr="00731898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Прикладна інформатика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8D2D26" w:rsidRPr="00FC5DAD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12" w:space="0" w:color="auto"/>
            </w:tcBorders>
          </w:tcPr>
          <w:p w:rsidR="008D2D26" w:rsidRPr="00FC5DAD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8D2D26" w:rsidRPr="009541AD" w:rsidTr="00EB0446">
        <w:trPr>
          <w:trHeight w:val="196"/>
        </w:trPr>
        <w:tc>
          <w:tcPr>
            <w:tcW w:w="5519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:rsidR="008D2D26" w:rsidRPr="007A151E" w:rsidRDefault="008D2D26" w:rsidP="00EB0446">
            <w:pPr>
              <w:rPr>
                <w:b/>
                <w:sz w:val="22"/>
                <w:lang w:val="uk-UA"/>
              </w:rPr>
            </w:pPr>
            <w:r w:rsidRPr="007A151E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931" w:type="dxa"/>
            <w:tcBorders>
              <w:right w:val="single" w:sz="4" w:space="0" w:color="auto"/>
            </w:tcBorders>
            <w:shd w:val="clear" w:color="auto" w:fill="99CCFF"/>
          </w:tcPr>
          <w:p w:rsidR="008D2D26" w:rsidRPr="007A151E" w:rsidRDefault="008D2D26" w:rsidP="00EB04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99CCFF"/>
          </w:tcPr>
          <w:p w:rsidR="008D2D26" w:rsidRPr="007A151E" w:rsidRDefault="008D2D26" w:rsidP="00EB04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8D2D26" w:rsidRPr="009541AD" w:rsidTr="00EB0446">
        <w:trPr>
          <w:trHeight w:val="407"/>
        </w:trPr>
        <w:tc>
          <w:tcPr>
            <w:tcW w:w="5519" w:type="dxa"/>
            <w:gridSpan w:val="2"/>
            <w:tcBorders>
              <w:left w:val="single" w:sz="12" w:space="0" w:color="auto"/>
            </w:tcBorders>
            <w:shd w:val="clear" w:color="auto" w:fill="FFFF00"/>
          </w:tcPr>
          <w:p w:rsidR="008D2D26" w:rsidRPr="00FC5DAD" w:rsidRDefault="008D2D26" w:rsidP="00EB0446">
            <w:pPr>
              <w:rPr>
                <w:b/>
                <w:sz w:val="22"/>
                <w:lang w:val="uk-UA"/>
              </w:rPr>
            </w:pPr>
            <w:r w:rsidRPr="00FC5DAD">
              <w:rPr>
                <w:b/>
                <w:sz w:val="22"/>
                <w:szCs w:val="22"/>
                <w:lang w:val="uk-UA"/>
              </w:rPr>
              <w:t>Всього (без фізичної культури і корекційно-розвиткових занять)</w:t>
            </w:r>
          </w:p>
        </w:tc>
        <w:tc>
          <w:tcPr>
            <w:tcW w:w="1931" w:type="dxa"/>
            <w:tcBorders>
              <w:right w:val="single" w:sz="4" w:space="0" w:color="auto"/>
            </w:tcBorders>
            <w:shd w:val="clear" w:color="auto" w:fill="FFFF00"/>
          </w:tcPr>
          <w:p w:rsidR="008D2D26" w:rsidRPr="00FC5DAD" w:rsidRDefault="008D2D26" w:rsidP="00EB04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8D2D26" w:rsidRPr="00FC5DAD" w:rsidRDefault="008D2D26" w:rsidP="00EB04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8D2D26" w:rsidRPr="009541AD" w:rsidTr="00EB0446">
        <w:trPr>
          <w:trHeight w:val="422"/>
        </w:trPr>
        <w:tc>
          <w:tcPr>
            <w:tcW w:w="551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D2D26" w:rsidRPr="00FC5DAD" w:rsidRDefault="008D2D26" w:rsidP="00EB0446">
            <w:pPr>
              <w:rPr>
                <w:sz w:val="22"/>
                <w:lang w:val="uk-UA"/>
              </w:rPr>
            </w:pPr>
            <w:r w:rsidRPr="00FC5DAD">
              <w:rPr>
                <w:sz w:val="22"/>
                <w:szCs w:val="22"/>
                <w:lang w:val="uk-UA"/>
              </w:rPr>
              <w:t>Гранично допустиме навчальне навантаження на учня (без корекційно-розвиткових занять)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8D2D26" w:rsidRPr="00FC5DAD" w:rsidRDefault="008D2D26" w:rsidP="00EB04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12" w:space="0" w:color="auto"/>
            </w:tcBorders>
          </w:tcPr>
          <w:p w:rsidR="008D2D26" w:rsidRPr="00FC5DAD" w:rsidRDefault="008D2D26" w:rsidP="00EB04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</w:tr>
      <w:tr w:rsidR="008D2D26" w:rsidRPr="009541AD" w:rsidTr="00EB0446">
        <w:trPr>
          <w:trHeight w:val="407"/>
        </w:trPr>
        <w:tc>
          <w:tcPr>
            <w:tcW w:w="5519" w:type="dxa"/>
            <w:gridSpan w:val="2"/>
            <w:tcBorders>
              <w:left w:val="single" w:sz="12" w:space="0" w:color="auto"/>
            </w:tcBorders>
            <w:shd w:val="clear" w:color="auto" w:fill="FFFF00"/>
          </w:tcPr>
          <w:p w:rsidR="008D2D26" w:rsidRPr="00FC5DAD" w:rsidRDefault="008D2D26" w:rsidP="00EB0446">
            <w:pPr>
              <w:rPr>
                <w:b/>
                <w:sz w:val="22"/>
              </w:rPr>
            </w:pPr>
            <w:r w:rsidRPr="00FC5DAD">
              <w:rPr>
                <w:b/>
                <w:sz w:val="22"/>
                <w:szCs w:val="22"/>
                <w:lang w:val="uk-UA"/>
              </w:rPr>
              <w:t>Сумарна кількість годин  інваріантної і варіативної складових</w:t>
            </w:r>
          </w:p>
        </w:tc>
        <w:tc>
          <w:tcPr>
            <w:tcW w:w="19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2D26" w:rsidRPr="00FC5DAD" w:rsidRDefault="008D2D26" w:rsidP="00EB04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8D2D26" w:rsidRPr="00FC5DAD" w:rsidRDefault="008D2D26" w:rsidP="00EB04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</w:p>
        </w:tc>
      </w:tr>
      <w:tr w:rsidR="008D2D26" w:rsidRPr="009541AD" w:rsidTr="00EB0446">
        <w:trPr>
          <w:trHeight w:val="211"/>
        </w:trPr>
        <w:tc>
          <w:tcPr>
            <w:tcW w:w="551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99CCFF"/>
          </w:tcPr>
          <w:p w:rsidR="008D2D26" w:rsidRPr="007A151E" w:rsidRDefault="008D2D26" w:rsidP="00EB0446">
            <w:pPr>
              <w:rPr>
                <w:b/>
                <w:sz w:val="22"/>
                <w:lang w:val="uk-UA"/>
              </w:rPr>
            </w:pPr>
            <w:r w:rsidRPr="007A151E">
              <w:rPr>
                <w:b/>
                <w:sz w:val="22"/>
                <w:szCs w:val="22"/>
                <w:lang w:val="uk-UA"/>
              </w:rPr>
              <w:t>Всього годин</w:t>
            </w:r>
          </w:p>
        </w:tc>
        <w:tc>
          <w:tcPr>
            <w:tcW w:w="362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8D2D26" w:rsidRPr="007A151E" w:rsidRDefault="008D2D26" w:rsidP="00EB04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68</w:t>
            </w:r>
          </w:p>
        </w:tc>
      </w:tr>
    </w:tbl>
    <w:p w:rsidR="008D2D26" w:rsidRDefault="008D2D26" w:rsidP="008D2D26">
      <w:pPr>
        <w:rPr>
          <w:lang w:val="uk-UA"/>
        </w:rPr>
      </w:pPr>
    </w:p>
    <w:p w:rsidR="008D2D26" w:rsidRDefault="008D2D26" w:rsidP="008D2D26">
      <w:pPr>
        <w:rPr>
          <w:lang w:val="uk-UA"/>
        </w:rPr>
      </w:pPr>
    </w:p>
    <w:p w:rsidR="008D2D26" w:rsidRDefault="008D2D26" w:rsidP="008D2D26">
      <w:pPr>
        <w:rPr>
          <w:lang w:val="uk-UA"/>
        </w:rPr>
      </w:pPr>
    </w:p>
    <w:p w:rsidR="008D2D26" w:rsidRDefault="008D2D26" w:rsidP="008D2D26">
      <w:pPr>
        <w:rPr>
          <w:lang w:val="uk-UA"/>
        </w:rPr>
      </w:pPr>
    </w:p>
    <w:p w:rsidR="008D2D26" w:rsidRPr="00805E8D" w:rsidRDefault="00805E8D" w:rsidP="00805E8D">
      <w:pPr>
        <w:jc w:val="right"/>
        <w:rPr>
          <w:i/>
          <w:sz w:val="26"/>
          <w:szCs w:val="26"/>
          <w:lang w:val="uk-UA"/>
        </w:rPr>
      </w:pPr>
      <w:r w:rsidRPr="00805E8D">
        <w:rPr>
          <w:i/>
          <w:sz w:val="26"/>
          <w:szCs w:val="26"/>
          <w:lang w:val="uk-UA"/>
        </w:rPr>
        <w:t>Додаток 6</w:t>
      </w:r>
    </w:p>
    <w:p w:rsidR="008D2D26" w:rsidRPr="00442B5C" w:rsidRDefault="008D2D26" w:rsidP="008D2D26">
      <w:pPr>
        <w:jc w:val="right"/>
        <w:rPr>
          <w:sz w:val="24"/>
          <w:lang w:val="uk-UA"/>
        </w:rPr>
      </w:pPr>
      <w:r w:rsidRPr="00442B5C">
        <w:rPr>
          <w:sz w:val="24"/>
          <w:lang w:val="uk-UA"/>
        </w:rPr>
        <w:t>Додаток 8</w:t>
      </w:r>
    </w:p>
    <w:p w:rsidR="008D2D26" w:rsidRPr="00442B5C" w:rsidRDefault="008D2D26" w:rsidP="00ED2E1F">
      <w:pPr>
        <w:jc w:val="right"/>
        <w:rPr>
          <w:sz w:val="24"/>
          <w:lang w:val="uk-UA"/>
        </w:rPr>
      </w:pPr>
      <w:r w:rsidRPr="00442B5C">
        <w:rPr>
          <w:sz w:val="24"/>
          <w:lang w:val="uk-UA"/>
        </w:rPr>
        <w:t>до Типової освітньої програми</w:t>
      </w:r>
    </w:p>
    <w:p w:rsidR="008D2D26" w:rsidRPr="00442B5C" w:rsidRDefault="008D2D26" w:rsidP="00805E8D">
      <w:pPr>
        <w:jc w:val="right"/>
        <w:rPr>
          <w:sz w:val="24"/>
          <w:lang w:val="uk-UA"/>
        </w:rPr>
      </w:pPr>
      <w:r w:rsidRPr="00442B5C">
        <w:rPr>
          <w:sz w:val="24"/>
          <w:lang w:val="uk-UA"/>
        </w:rPr>
        <w:t xml:space="preserve">наказ МОН Українивід 12.06.2018 року № 627 </w:t>
      </w:r>
    </w:p>
    <w:p w:rsidR="008D2D26" w:rsidRPr="00442B5C" w:rsidRDefault="008D2D26" w:rsidP="008D2D26">
      <w:pPr>
        <w:jc w:val="center"/>
        <w:rPr>
          <w:b/>
          <w:sz w:val="24"/>
          <w:lang w:val="uk-UA"/>
        </w:rPr>
      </w:pPr>
      <w:r w:rsidRPr="00442B5C">
        <w:rPr>
          <w:b/>
          <w:sz w:val="24"/>
          <w:lang w:val="uk-UA"/>
        </w:rPr>
        <w:t xml:space="preserve">РОБОЧИЙ НАВЧАЛЬНИЙ ПЛАН </w:t>
      </w:r>
    </w:p>
    <w:p w:rsidR="008D2D26" w:rsidRPr="00442B5C" w:rsidRDefault="00AC5862" w:rsidP="008D2D26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для </w:t>
      </w:r>
      <w:r w:rsidR="008D2D26" w:rsidRPr="00442B5C">
        <w:rPr>
          <w:b/>
          <w:sz w:val="24"/>
          <w:lang w:val="uk-UA"/>
        </w:rPr>
        <w:t>дітей з порушеннями слуху (дітей зі зниженим слухом)</w:t>
      </w:r>
    </w:p>
    <w:p w:rsidR="008D2D26" w:rsidRPr="00442B5C" w:rsidRDefault="008D2D26" w:rsidP="008D2D26">
      <w:pPr>
        <w:jc w:val="center"/>
        <w:rPr>
          <w:b/>
          <w:sz w:val="24"/>
          <w:lang w:val="uk-UA"/>
        </w:rPr>
      </w:pPr>
      <w:r w:rsidRPr="00442B5C">
        <w:rPr>
          <w:b/>
          <w:sz w:val="24"/>
          <w:lang w:val="uk-UA"/>
        </w:rPr>
        <w:t>з навчанням українською мовою</w:t>
      </w:r>
    </w:p>
    <w:p w:rsidR="008D2D26" w:rsidRPr="00442B5C" w:rsidRDefault="008D2D26" w:rsidP="008D2D26">
      <w:pPr>
        <w:jc w:val="center"/>
        <w:rPr>
          <w:b/>
          <w:sz w:val="24"/>
          <w:lang w:val="uk-UA"/>
        </w:rPr>
      </w:pPr>
      <w:r w:rsidRPr="00442B5C">
        <w:rPr>
          <w:b/>
          <w:sz w:val="24"/>
          <w:lang w:val="uk-UA"/>
        </w:rPr>
        <w:t xml:space="preserve">на 2019 – 2020 навчальний рік </w:t>
      </w:r>
    </w:p>
    <w:p w:rsidR="008D2D26" w:rsidRPr="00A86A3A" w:rsidRDefault="008D2D26" w:rsidP="008D2D26">
      <w:pPr>
        <w:rPr>
          <w:sz w:val="12"/>
          <w:szCs w:val="12"/>
          <w:lang w:val="uk-UA"/>
        </w:rPr>
      </w:pPr>
    </w:p>
    <w:tbl>
      <w:tblPr>
        <w:tblW w:w="89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559"/>
        <w:gridCol w:w="851"/>
        <w:gridCol w:w="2693"/>
        <w:gridCol w:w="993"/>
        <w:gridCol w:w="850"/>
        <w:gridCol w:w="992"/>
        <w:gridCol w:w="982"/>
      </w:tblGrid>
      <w:tr w:rsidR="008D2D26" w:rsidRPr="00AD6836" w:rsidTr="00EB0446">
        <w:tc>
          <w:tcPr>
            <w:tcW w:w="241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8D2D26" w:rsidRPr="00442B5C" w:rsidRDefault="008D2D26" w:rsidP="00EB0446">
            <w:pPr>
              <w:jc w:val="center"/>
              <w:rPr>
                <w:b/>
                <w:sz w:val="24"/>
              </w:rPr>
            </w:pPr>
            <w:r w:rsidRPr="00442B5C">
              <w:rPr>
                <w:b/>
                <w:sz w:val="24"/>
              </w:rPr>
              <w:t>Освітнігалузі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8D2D26" w:rsidRPr="00442B5C" w:rsidRDefault="008D2D26" w:rsidP="00EB0446">
            <w:pPr>
              <w:jc w:val="center"/>
              <w:rPr>
                <w:b/>
                <w:sz w:val="24"/>
              </w:rPr>
            </w:pPr>
            <w:r w:rsidRPr="00442B5C">
              <w:rPr>
                <w:b/>
                <w:sz w:val="24"/>
              </w:rPr>
              <w:t>Навчальніпредмети</w:t>
            </w:r>
          </w:p>
        </w:tc>
        <w:tc>
          <w:tcPr>
            <w:tcW w:w="3817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8D2D26" w:rsidRPr="00442B5C" w:rsidRDefault="008D2D26" w:rsidP="00EB0446">
            <w:pPr>
              <w:jc w:val="center"/>
              <w:rPr>
                <w:b/>
                <w:sz w:val="24"/>
              </w:rPr>
            </w:pPr>
            <w:r w:rsidRPr="00442B5C">
              <w:rPr>
                <w:b/>
                <w:sz w:val="24"/>
              </w:rPr>
              <w:t>Кількість годин на тиждень у класах</w:t>
            </w:r>
          </w:p>
        </w:tc>
      </w:tr>
      <w:tr w:rsidR="008D2D26" w:rsidRPr="00AD6836" w:rsidTr="00EB0446"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8D2D26" w:rsidRPr="003962B5" w:rsidRDefault="008D2D26" w:rsidP="00EB0446">
            <w:pPr>
              <w:rPr>
                <w:b/>
                <w:color w:val="548DD4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8D2D26" w:rsidRPr="003962B5" w:rsidRDefault="008D2D26" w:rsidP="00EB0446">
            <w:pPr>
              <w:rPr>
                <w:b/>
                <w:color w:val="548DD4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8D2D26" w:rsidRPr="00442B5C" w:rsidRDefault="008D2D26" w:rsidP="00EB0446">
            <w:pPr>
              <w:jc w:val="center"/>
              <w:rPr>
                <w:b/>
                <w:sz w:val="24"/>
                <w:lang w:val="uk-UA"/>
              </w:rPr>
            </w:pPr>
            <w:r w:rsidRPr="00442B5C">
              <w:rPr>
                <w:b/>
                <w:sz w:val="24"/>
                <w:lang w:val="uk-UA"/>
              </w:rPr>
              <w:t>5-С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8D2D26" w:rsidRPr="00442B5C" w:rsidRDefault="008D2D26" w:rsidP="00EB0446">
            <w:pPr>
              <w:jc w:val="center"/>
              <w:rPr>
                <w:b/>
                <w:sz w:val="24"/>
                <w:lang w:val="uk-UA"/>
              </w:rPr>
            </w:pPr>
            <w:r w:rsidRPr="00442B5C">
              <w:rPr>
                <w:b/>
                <w:sz w:val="24"/>
                <w:lang w:val="uk-UA"/>
              </w:rPr>
              <w:t>6-С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8D2D26" w:rsidRPr="00442B5C" w:rsidRDefault="008D2D26" w:rsidP="00EB0446">
            <w:pPr>
              <w:jc w:val="center"/>
              <w:rPr>
                <w:b/>
                <w:sz w:val="24"/>
                <w:lang w:val="uk-UA"/>
              </w:rPr>
            </w:pPr>
            <w:r w:rsidRPr="00442B5C">
              <w:rPr>
                <w:b/>
                <w:sz w:val="24"/>
                <w:lang w:val="uk-UA"/>
              </w:rPr>
              <w:t>7-С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8D2D26" w:rsidRPr="00442B5C" w:rsidRDefault="008D2D26" w:rsidP="00EB0446">
            <w:pPr>
              <w:jc w:val="center"/>
              <w:rPr>
                <w:b/>
                <w:sz w:val="24"/>
                <w:lang w:val="uk-UA"/>
              </w:rPr>
            </w:pPr>
            <w:r w:rsidRPr="00442B5C">
              <w:rPr>
                <w:b/>
                <w:sz w:val="24"/>
                <w:lang w:val="uk-UA"/>
              </w:rPr>
              <w:t>8-С</w:t>
            </w:r>
          </w:p>
        </w:tc>
      </w:tr>
      <w:tr w:rsidR="008D2D26" w:rsidRPr="00AD6836" w:rsidTr="00EB0446">
        <w:tc>
          <w:tcPr>
            <w:tcW w:w="2410" w:type="dxa"/>
            <w:gridSpan w:val="2"/>
            <w:vMerge w:val="restart"/>
            <w:tcBorders>
              <w:top w:val="single" w:sz="6" w:space="0" w:color="auto"/>
            </w:tcBorders>
          </w:tcPr>
          <w:p w:rsidR="008D2D26" w:rsidRPr="00EA768A" w:rsidRDefault="008D2D26" w:rsidP="00EB0446">
            <w:pPr>
              <w:rPr>
                <w:sz w:val="22"/>
              </w:rPr>
            </w:pPr>
            <w:r w:rsidRPr="00EA768A">
              <w:rPr>
                <w:sz w:val="22"/>
                <w:szCs w:val="22"/>
              </w:rPr>
              <w:t>Мови і літератури</w:t>
            </w:r>
          </w:p>
        </w:tc>
        <w:tc>
          <w:tcPr>
            <w:tcW w:w="2693" w:type="dxa"/>
            <w:tcBorders>
              <w:top w:val="single" w:sz="6" w:space="0" w:color="auto"/>
            </w:tcBorders>
          </w:tcPr>
          <w:p w:rsidR="008D2D26" w:rsidRPr="00EA768A" w:rsidRDefault="008D2D26" w:rsidP="00EB0446">
            <w:pPr>
              <w:rPr>
                <w:sz w:val="22"/>
              </w:rPr>
            </w:pPr>
            <w:r w:rsidRPr="00EA768A">
              <w:rPr>
                <w:sz w:val="22"/>
                <w:szCs w:val="22"/>
              </w:rPr>
              <w:t>Українськамова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3</w:t>
            </w:r>
          </w:p>
        </w:tc>
        <w:tc>
          <w:tcPr>
            <w:tcW w:w="982" w:type="dxa"/>
            <w:tcBorders>
              <w:top w:val="single" w:sz="6" w:space="0" w:color="auto"/>
            </w:tcBorders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3</w:t>
            </w:r>
          </w:p>
        </w:tc>
      </w:tr>
      <w:tr w:rsidR="008D2D26" w:rsidRPr="00AD6836" w:rsidTr="00EB0446">
        <w:tc>
          <w:tcPr>
            <w:tcW w:w="2410" w:type="dxa"/>
            <w:gridSpan w:val="2"/>
            <w:vMerge/>
          </w:tcPr>
          <w:p w:rsidR="008D2D26" w:rsidRPr="00EA768A" w:rsidRDefault="008D2D26" w:rsidP="00EB0446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8D2D26" w:rsidRPr="00EA768A" w:rsidRDefault="008D2D26" w:rsidP="00EB0446">
            <w:pPr>
              <w:rPr>
                <w:sz w:val="22"/>
              </w:rPr>
            </w:pPr>
            <w:r w:rsidRPr="00EA768A">
              <w:rPr>
                <w:sz w:val="22"/>
                <w:szCs w:val="22"/>
              </w:rPr>
              <w:t>Українськалітература</w:t>
            </w:r>
          </w:p>
        </w:tc>
        <w:tc>
          <w:tcPr>
            <w:tcW w:w="993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2</w:t>
            </w:r>
          </w:p>
        </w:tc>
        <w:tc>
          <w:tcPr>
            <w:tcW w:w="98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2</w:t>
            </w:r>
          </w:p>
        </w:tc>
      </w:tr>
      <w:tr w:rsidR="008D2D26" w:rsidRPr="00AD6836" w:rsidTr="00EB0446">
        <w:tc>
          <w:tcPr>
            <w:tcW w:w="2410" w:type="dxa"/>
            <w:gridSpan w:val="2"/>
            <w:vMerge/>
          </w:tcPr>
          <w:p w:rsidR="008D2D26" w:rsidRPr="00EA768A" w:rsidRDefault="008D2D26" w:rsidP="00EB0446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8D2D26" w:rsidRPr="00EA768A" w:rsidRDefault="008D2D26" w:rsidP="00EB0446">
            <w:pPr>
              <w:rPr>
                <w:sz w:val="22"/>
              </w:rPr>
            </w:pPr>
            <w:r w:rsidRPr="00EA768A">
              <w:rPr>
                <w:sz w:val="22"/>
                <w:szCs w:val="22"/>
              </w:rPr>
              <w:t>Українськажестовамова</w:t>
            </w:r>
          </w:p>
        </w:tc>
        <w:tc>
          <w:tcPr>
            <w:tcW w:w="993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  <w:tc>
          <w:tcPr>
            <w:tcW w:w="98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</w:tr>
      <w:tr w:rsidR="008D2D26" w:rsidRPr="00AD6836" w:rsidTr="00EB0446">
        <w:tc>
          <w:tcPr>
            <w:tcW w:w="2410" w:type="dxa"/>
            <w:gridSpan w:val="2"/>
            <w:vMerge/>
          </w:tcPr>
          <w:p w:rsidR="008D2D26" w:rsidRPr="00EA768A" w:rsidRDefault="008D2D26" w:rsidP="00EB0446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8D2D26" w:rsidRPr="00EA768A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Іноземна мова </w:t>
            </w:r>
          </w:p>
        </w:tc>
        <w:tc>
          <w:tcPr>
            <w:tcW w:w="993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2</w:t>
            </w:r>
          </w:p>
        </w:tc>
        <w:tc>
          <w:tcPr>
            <w:tcW w:w="98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2</w:t>
            </w:r>
          </w:p>
        </w:tc>
      </w:tr>
      <w:tr w:rsidR="008D2D26" w:rsidRPr="00AD6836" w:rsidTr="00EB0446">
        <w:tc>
          <w:tcPr>
            <w:tcW w:w="2410" w:type="dxa"/>
            <w:gridSpan w:val="2"/>
            <w:vMerge/>
          </w:tcPr>
          <w:p w:rsidR="008D2D26" w:rsidRPr="00EA768A" w:rsidRDefault="008D2D26" w:rsidP="00EB0446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8D2D26" w:rsidRPr="00EA768A" w:rsidRDefault="008D2D26" w:rsidP="00EB0446">
            <w:pPr>
              <w:rPr>
                <w:sz w:val="22"/>
              </w:rPr>
            </w:pPr>
            <w:r>
              <w:rPr>
                <w:sz w:val="22"/>
                <w:szCs w:val="22"/>
                <w:lang w:val="uk-UA"/>
              </w:rPr>
              <w:t xml:space="preserve">Зарубіжна </w:t>
            </w:r>
            <w:r w:rsidRPr="00EA768A">
              <w:rPr>
                <w:sz w:val="22"/>
                <w:szCs w:val="22"/>
                <w:lang w:val="uk-UA"/>
              </w:rPr>
              <w:t>література</w:t>
            </w:r>
          </w:p>
        </w:tc>
        <w:tc>
          <w:tcPr>
            <w:tcW w:w="993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  <w:tc>
          <w:tcPr>
            <w:tcW w:w="98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</w:tr>
      <w:tr w:rsidR="008D2D26" w:rsidRPr="00AD6836" w:rsidTr="00EB0446">
        <w:tc>
          <w:tcPr>
            <w:tcW w:w="2410" w:type="dxa"/>
            <w:gridSpan w:val="2"/>
            <w:vMerge w:val="restart"/>
          </w:tcPr>
          <w:p w:rsidR="008D2D26" w:rsidRPr="00EA768A" w:rsidRDefault="008D2D26" w:rsidP="00EB0446">
            <w:pPr>
              <w:rPr>
                <w:sz w:val="22"/>
              </w:rPr>
            </w:pPr>
            <w:r w:rsidRPr="00EA768A">
              <w:rPr>
                <w:sz w:val="22"/>
                <w:szCs w:val="22"/>
              </w:rPr>
              <w:t>Суспільствознавство</w:t>
            </w:r>
          </w:p>
        </w:tc>
        <w:tc>
          <w:tcPr>
            <w:tcW w:w="2693" w:type="dxa"/>
          </w:tcPr>
          <w:p w:rsidR="008D2D26" w:rsidRPr="00EA768A" w:rsidRDefault="008D2D26" w:rsidP="00EB0446">
            <w:pPr>
              <w:rPr>
                <w:sz w:val="22"/>
              </w:rPr>
            </w:pPr>
            <w:r w:rsidRPr="00EA768A">
              <w:rPr>
                <w:sz w:val="22"/>
                <w:szCs w:val="22"/>
              </w:rPr>
              <w:t>ІсторіяУкраїни</w:t>
            </w:r>
          </w:p>
        </w:tc>
        <w:tc>
          <w:tcPr>
            <w:tcW w:w="993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  <w:tc>
          <w:tcPr>
            <w:tcW w:w="98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</w:tr>
      <w:tr w:rsidR="008D2D26" w:rsidRPr="00AD6836" w:rsidTr="00EB0446">
        <w:tc>
          <w:tcPr>
            <w:tcW w:w="2410" w:type="dxa"/>
            <w:gridSpan w:val="2"/>
            <w:vMerge/>
          </w:tcPr>
          <w:p w:rsidR="008D2D26" w:rsidRPr="00EA768A" w:rsidRDefault="008D2D26" w:rsidP="00EB0446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8D2D26" w:rsidRPr="006725D1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Всесвітня історія</w:t>
            </w:r>
          </w:p>
        </w:tc>
        <w:tc>
          <w:tcPr>
            <w:tcW w:w="993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  <w:tc>
          <w:tcPr>
            <w:tcW w:w="98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</w:tr>
      <w:tr w:rsidR="008D2D26" w:rsidRPr="00AD6836" w:rsidTr="00EB0446">
        <w:tc>
          <w:tcPr>
            <w:tcW w:w="2410" w:type="dxa"/>
            <w:gridSpan w:val="2"/>
            <w:vMerge w:val="restart"/>
          </w:tcPr>
          <w:p w:rsidR="008D2D26" w:rsidRPr="00EA768A" w:rsidRDefault="008D2D26" w:rsidP="00EB0446">
            <w:pPr>
              <w:rPr>
                <w:sz w:val="22"/>
                <w:lang w:val="uk-UA"/>
              </w:rPr>
            </w:pPr>
            <w:r w:rsidRPr="00EA768A">
              <w:rPr>
                <w:sz w:val="22"/>
                <w:szCs w:val="22"/>
              </w:rPr>
              <w:t>Математика</w:t>
            </w:r>
          </w:p>
        </w:tc>
        <w:tc>
          <w:tcPr>
            <w:tcW w:w="2693" w:type="dxa"/>
          </w:tcPr>
          <w:p w:rsidR="008D2D26" w:rsidRPr="00EA768A" w:rsidRDefault="008D2D26" w:rsidP="00EB0446">
            <w:pPr>
              <w:rPr>
                <w:sz w:val="22"/>
              </w:rPr>
            </w:pPr>
            <w:r w:rsidRPr="00EA768A">
              <w:rPr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4</w:t>
            </w:r>
          </w:p>
        </w:tc>
        <w:tc>
          <w:tcPr>
            <w:tcW w:w="850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8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</w:p>
        </w:tc>
      </w:tr>
      <w:tr w:rsidR="008D2D26" w:rsidRPr="00AD6836" w:rsidTr="00EB0446">
        <w:tc>
          <w:tcPr>
            <w:tcW w:w="2410" w:type="dxa"/>
            <w:gridSpan w:val="2"/>
            <w:vMerge/>
          </w:tcPr>
          <w:p w:rsidR="008D2D26" w:rsidRPr="00EA768A" w:rsidRDefault="008D2D26" w:rsidP="00EB0446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8D2D26" w:rsidRPr="00477651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Алгебра</w:t>
            </w:r>
          </w:p>
        </w:tc>
        <w:tc>
          <w:tcPr>
            <w:tcW w:w="993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2</w:t>
            </w:r>
          </w:p>
        </w:tc>
        <w:tc>
          <w:tcPr>
            <w:tcW w:w="98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2</w:t>
            </w:r>
          </w:p>
        </w:tc>
      </w:tr>
      <w:tr w:rsidR="008D2D26" w:rsidRPr="00AD6836" w:rsidTr="00EB0446">
        <w:tc>
          <w:tcPr>
            <w:tcW w:w="2410" w:type="dxa"/>
            <w:gridSpan w:val="2"/>
            <w:vMerge/>
          </w:tcPr>
          <w:p w:rsidR="008D2D26" w:rsidRPr="00EA768A" w:rsidRDefault="008D2D26" w:rsidP="00EB0446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8D2D26" w:rsidRPr="00477651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Геометрія</w:t>
            </w:r>
          </w:p>
        </w:tc>
        <w:tc>
          <w:tcPr>
            <w:tcW w:w="993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2</w:t>
            </w:r>
          </w:p>
        </w:tc>
        <w:tc>
          <w:tcPr>
            <w:tcW w:w="98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2</w:t>
            </w:r>
          </w:p>
        </w:tc>
      </w:tr>
      <w:tr w:rsidR="008D2D26" w:rsidRPr="00AD6836" w:rsidTr="00EB0446">
        <w:tc>
          <w:tcPr>
            <w:tcW w:w="2410" w:type="dxa"/>
            <w:gridSpan w:val="2"/>
            <w:vMerge w:val="restart"/>
          </w:tcPr>
          <w:p w:rsidR="008D2D26" w:rsidRPr="00EA768A" w:rsidRDefault="008D2D26" w:rsidP="00EB0446">
            <w:pPr>
              <w:rPr>
                <w:sz w:val="22"/>
                <w:lang w:val="uk-UA"/>
              </w:rPr>
            </w:pPr>
            <w:r w:rsidRPr="00EA768A">
              <w:rPr>
                <w:sz w:val="22"/>
                <w:szCs w:val="22"/>
              </w:rPr>
              <w:t>Природознавство</w:t>
            </w:r>
          </w:p>
        </w:tc>
        <w:tc>
          <w:tcPr>
            <w:tcW w:w="2693" w:type="dxa"/>
          </w:tcPr>
          <w:p w:rsidR="008D2D26" w:rsidRPr="006725D1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Природознавство</w:t>
            </w:r>
          </w:p>
        </w:tc>
        <w:tc>
          <w:tcPr>
            <w:tcW w:w="993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8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</w:p>
        </w:tc>
      </w:tr>
      <w:tr w:rsidR="008D2D26" w:rsidRPr="00AD6836" w:rsidTr="00EB0446">
        <w:tc>
          <w:tcPr>
            <w:tcW w:w="2410" w:type="dxa"/>
            <w:gridSpan w:val="2"/>
            <w:vMerge/>
          </w:tcPr>
          <w:p w:rsidR="008D2D26" w:rsidRPr="00EA768A" w:rsidRDefault="008D2D26" w:rsidP="00EB0446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8D2D26" w:rsidRPr="006725D1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993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2</w:t>
            </w:r>
          </w:p>
        </w:tc>
        <w:tc>
          <w:tcPr>
            <w:tcW w:w="98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2</w:t>
            </w:r>
          </w:p>
        </w:tc>
      </w:tr>
      <w:tr w:rsidR="008D2D26" w:rsidRPr="00AD6836" w:rsidTr="00EB0446">
        <w:tc>
          <w:tcPr>
            <w:tcW w:w="2410" w:type="dxa"/>
            <w:gridSpan w:val="2"/>
            <w:vMerge/>
          </w:tcPr>
          <w:p w:rsidR="008D2D26" w:rsidRPr="00EA768A" w:rsidRDefault="008D2D26" w:rsidP="00EB0446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8D2D26" w:rsidRPr="006725D1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993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  <w:tc>
          <w:tcPr>
            <w:tcW w:w="98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2</w:t>
            </w:r>
          </w:p>
        </w:tc>
      </w:tr>
      <w:tr w:rsidR="008D2D26" w:rsidRPr="00AD6836" w:rsidTr="00EB0446">
        <w:tc>
          <w:tcPr>
            <w:tcW w:w="2410" w:type="dxa"/>
            <w:gridSpan w:val="2"/>
            <w:vMerge/>
          </w:tcPr>
          <w:p w:rsidR="008D2D26" w:rsidRPr="00EA768A" w:rsidRDefault="008D2D26" w:rsidP="00EB0446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8D2D26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993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2</w:t>
            </w:r>
          </w:p>
        </w:tc>
        <w:tc>
          <w:tcPr>
            <w:tcW w:w="98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2</w:t>
            </w:r>
          </w:p>
        </w:tc>
      </w:tr>
      <w:tr w:rsidR="008D2D26" w:rsidRPr="00AD6836" w:rsidTr="00EB0446">
        <w:tc>
          <w:tcPr>
            <w:tcW w:w="2410" w:type="dxa"/>
            <w:gridSpan w:val="2"/>
            <w:vMerge/>
          </w:tcPr>
          <w:p w:rsidR="008D2D26" w:rsidRPr="00EA768A" w:rsidRDefault="008D2D26" w:rsidP="00EB0446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8D2D26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993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  <w:tc>
          <w:tcPr>
            <w:tcW w:w="98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2</w:t>
            </w:r>
          </w:p>
        </w:tc>
      </w:tr>
      <w:tr w:rsidR="008D2D26" w:rsidRPr="00AD6836" w:rsidTr="00EB0446">
        <w:tc>
          <w:tcPr>
            <w:tcW w:w="2410" w:type="dxa"/>
            <w:gridSpan w:val="2"/>
            <w:vMerge w:val="restart"/>
          </w:tcPr>
          <w:p w:rsidR="008D2D26" w:rsidRPr="00EA768A" w:rsidRDefault="008D2D26" w:rsidP="00EB0446">
            <w:pPr>
              <w:rPr>
                <w:sz w:val="22"/>
              </w:rPr>
            </w:pPr>
            <w:r w:rsidRPr="00EA768A">
              <w:rPr>
                <w:sz w:val="22"/>
                <w:szCs w:val="22"/>
                <w:lang w:val="uk-UA"/>
              </w:rPr>
              <w:t>Мистецтво</w:t>
            </w:r>
          </w:p>
        </w:tc>
        <w:tc>
          <w:tcPr>
            <w:tcW w:w="2693" w:type="dxa"/>
          </w:tcPr>
          <w:p w:rsidR="008D2D26" w:rsidRPr="008B5B1E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Музичне мистецтво</w:t>
            </w:r>
          </w:p>
        </w:tc>
        <w:tc>
          <w:tcPr>
            <w:tcW w:w="993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  <w:tc>
          <w:tcPr>
            <w:tcW w:w="98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</w:p>
        </w:tc>
      </w:tr>
      <w:tr w:rsidR="008D2D26" w:rsidRPr="00AD6836" w:rsidTr="00EB0446">
        <w:tc>
          <w:tcPr>
            <w:tcW w:w="2410" w:type="dxa"/>
            <w:gridSpan w:val="2"/>
            <w:vMerge/>
          </w:tcPr>
          <w:p w:rsidR="008D2D26" w:rsidRPr="00EA768A" w:rsidRDefault="008D2D26" w:rsidP="00EB0446">
            <w:pPr>
              <w:rPr>
                <w:sz w:val="22"/>
                <w:lang w:val="uk-UA"/>
              </w:rPr>
            </w:pPr>
          </w:p>
        </w:tc>
        <w:tc>
          <w:tcPr>
            <w:tcW w:w="2693" w:type="dxa"/>
          </w:tcPr>
          <w:p w:rsidR="008D2D26" w:rsidRPr="00EA768A" w:rsidRDefault="008D2D26" w:rsidP="00EB0446">
            <w:pPr>
              <w:rPr>
                <w:sz w:val="22"/>
              </w:rPr>
            </w:pPr>
            <w:r w:rsidRPr="00EA768A">
              <w:rPr>
                <w:sz w:val="22"/>
                <w:szCs w:val="22"/>
              </w:rPr>
              <w:t>Образотворчемистецтво</w:t>
            </w:r>
          </w:p>
        </w:tc>
        <w:tc>
          <w:tcPr>
            <w:tcW w:w="993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  <w:tc>
          <w:tcPr>
            <w:tcW w:w="98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</w:p>
        </w:tc>
      </w:tr>
      <w:tr w:rsidR="008D2D26" w:rsidRPr="00AD6836" w:rsidTr="00EB0446">
        <w:tc>
          <w:tcPr>
            <w:tcW w:w="2410" w:type="dxa"/>
            <w:gridSpan w:val="2"/>
            <w:vMerge/>
          </w:tcPr>
          <w:p w:rsidR="008D2D26" w:rsidRPr="00EA768A" w:rsidRDefault="008D2D26" w:rsidP="00EB0446">
            <w:pPr>
              <w:rPr>
                <w:sz w:val="22"/>
                <w:lang w:val="uk-UA"/>
              </w:rPr>
            </w:pPr>
          </w:p>
        </w:tc>
        <w:tc>
          <w:tcPr>
            <w:tcW w:w="2693" w:type="dxa"/>
          </w:tcPr>
          <w:p w:rsidR="008D2D26" w:rsidRPr="00974AD6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Мистецтво</w:t>
            </w:r>
          </w:p>
        </w:tc>
        <w:tc>
          <w:tcPr>
            <w:tcW w:w="993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8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</w:tr>
      <w:tr w:rsidR="008D2D26" w:rsidRPr="00AD6836" w:rsidTr="00EB0446">
        <w:tc>
          <w:tcPr>
            <w:tcW w:w="2410" w:type="dxa"/>
            <w:gridSpan w:val="2"/>
            <w:vMerge w:val="restart"/>
          </w:tcPr>
          <w:p w:rsidR="008D2D26" w:rsidRPr="00EA768A" w:rsidRDefault="008D2D26" w:rsidP="00EB0446">
            <w:pPr>
              <w:rPr>
                <w:sz w:val="22"/>
              </w:rPr>
            </w:pPr>
            <w:r w:rsidRPr="00EA768A">
              <w:rPr>
                <w:sz w:val="22"/>
                <w:szCs w:val="22"/>
              </w:rPr>
              <w:t>Технології</w:t>
            </w:r>
          </w:p>
        </w:tc>
        <w:tc>
          <w:tcPr>
            <w:tcW w:w="2693" w:type="dxa"/>
          </w:tcPr>
          <w:p w:rsidR="008D2D26" w:rsidRPr="00EA768A" w:rsidRDefault="008D2D26" w:rsidP="00EB0446">
            <w:pPr>
              <w:rPr>
                <w:sz w:val="22"/>
              </w:rPr>
            </w:pPr>
            <w:r w:rsidRPr="00EA768A">
              <w:rPr>
                <w:sz w:val="22"/>
                <w:szCs w:val="22"/>
              </w:rPr>
              <w:t>Трудовенавчання</w:t>
            </w:r>
          </w:p>
        </w:tc>
        <w:tc>
          <w:tcPr>
            <w:tcW w:w="993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2</w:t>
            </w:r>
          </w:p>
        </w:tc>
        <w:tc>
          <w:tcPr>
            <w:tcW w:w="98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2</w:t>
            </w:r>
          </w:p>
        </w:tc>
      </w:tr>
      <w:tr w:rsidR="008D2D26" w:rsidRPr="00AD6836" w:rsidTr="00EB0446">
        <w:tc>
          <w:tcPr>
            <w:tcW w:w="2410" w:type="dxa"/>
            <w:gridSpan w:val="2"/>
            <w:vMerge/>
          </w:tcPr>
          <w:p w:rsidR="008D2D26" w:rsidRPr="00EA768A" w:rsidRDefault="008D2D26" w:rsidP="00EB0446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8D2D26" w:rsidRPr="00EA768A" w:rsidRDefault="008D2D26" w:rsidP="00EB0446">
            <w:pPr>
              <w:rPr>
                <w:sz w:val="22"/>
                <w:lang w:val="uk-UA"/>
              </w:rPr>
            </w:pPr>
            <w:r w:rsidRPr="00EA768A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993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  <w:tc>
          <w:tcPr>
            <w:tcW w:w="98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</w:tr>
      <w:tr w:rsidR="008D2D26" w:rsidRPr="00AD6836" w:rsidTr="00EB0446">
        <w:tc>
          <w:tcPr>
            <w:tcW w:w="2410" w:type="dxa"/>
            <w:gridSpan w:val="2"/>
            <w:vMerge w:val="restart"/>
          </w:tcPr>
          <w:p w:rsidR="008D2D26" w:rsidRPr="00EA768A" w:rsidRDefault="008D2D26" w:rsidP="00EB0446">
            <w:pPr>
              <w:rPr>
                <w:sz w:val="22"/>
              </w:rPr>
            </w:pPr>
            <w:r w:rsidRPr="00EA768A">
              <w:rPr>
                <w:sz w:val="22"/>
                <w:szCs w:val="22"/>
              </w:rPr>
              <w:t>Здоров’я і фізична культура</w:t>
            </w:r>
          </w:p>
        </w:tc>
        <w:tc>
          <w:tcPr>
            <w:tcW w:w="2693" w:type="dxa"/>
          </w:tcPr>
          <w:p w:rsidR="008D2D26" w:rsidRPr="00EA768A" w:rsidRDefault="008D2D26" w:rsidP="00EB0446">
            <w:pPr>
              <w:rPr>
                <w:sz w:val="22"/>
              </w:rPr>
            </w:pPr>
            <w:r w:rsidRPr="00EA768A">
              <w:rPr>
                <w:sz w:val="22"/>
                <w:szCs w:val="22"/>
              </w:rPr>
              <w:t>Основиздоров’я</w:t>
            </w:r>
          </w:p>
        </w:tc>
        <w:tc>
          <w:tcPr>
            <w:tcW w:w="993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  <w:tc>
          <w:tcPr>
            <w:tcW w:w="98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</w:tr>
      <w:tr w:rsidR="008D2D26" w:rsidRPr="00AD6836" w:rsidTr="00EB0446">
        <w:tc>
          <w:tcPr>
            <w:tcW w:w="2410" w:type="dxa"/>
            <w:gridSpan w:val="2"/>
            <w:vMerge/>
            <w:tcBorders>
              <w:bottom w:val="single" w:sz="6" w:space="0" w:color="auto"/>
            </w:tcBorders>
          </w:tcPr>
          <w:p w:rsidR="008D2D26" w:rsidRPr="00EA768A" w:rsidRDefault="008D2D26" w:rsidP="00EB0446">
            <w:pPr>
              <w:rPr>
                <w:sz w:val="22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8D2D26" w:rsidRPr="00EA768A" w:rsidRDefault="008D2D26" w:rsidP="00EB0446">
            <w:pPr>
              <w:rPr>
                <w:sz w:val="22"/>
              </w:rPr>
            </w:pPr>
            <w:r w:rsidRPr="00EA768A">
              <w:rPr>
                <w:sz w:val="22"/>
                <w:szCs w:val="22"/>
              </w:rPr>
              <w:t>Фізична культура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2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2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2</w:t>
            </w:r>
          </w:p>
        </w:tc>
        <w:tc>
          <w:tcPr>
            <w:tcW w:w="982" w:type="dxa"/>
            <w:tcBorders>
              <w:bottom w:val="single" w:sz="6" w:space="0" w:color="auto"/>
            </w:tcBorders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2</w:t>
            </w:r>
          </w:p>
        </w:tc>
      </w:tr>
      <w:tr w:rsidR="008D2D26" w:rsidRPr="00AD6836" w:rsidTr="00EB0446">
        <w:tc>
          <w:tcPr>
            <w:tcW w:w="510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8D2D26" w:rsidRPr="008F2110" w:rsidRDefault="008D2D26" w:rsidP="00EB0446">
            <w:pPr>
              <w:rPr>
                <w:b/>
                <w:sz w:val="22"/>
                <w:lang w:val="uk-UA"/>
              </w:rPr>
            </w:pPr>
            <w:r w:rsidRPr="008F2110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8D2D26" w:rsidRPr="00442B5C" w:rsidRDefault="008D2D26" w:rsidP="00EB0446">
            <w:pPr>
              <w:jc w:val="center"/>
              <w:rPr>
                <w:b/>
                <w:sz w:val="24"/>
                <w:lang w:val="uk-UA"/>
              </w:rPr>
            </w:pPr>
            <w:r w:rsidRPr="00442B5C">
              <w:rPr>
                <w:b/>
                <w:sz w:val="24"/>
                <w:lang w:val="uk-UA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8D2D26" w:rsidRPr="00442B5C" w:rsidRDefault="008D2D26" w:rsidP="00EB0446">
            <w:pPr>
              <w:jc w:val="center"/>
              <w:rPr>
                <w:b/>
                <w:sz w:val="24"/>
                <w:lang w:val="uk-UA"/>
              </w:rPr>
            </w:pPr>
            <w:r w:rsidRPr="00442B5C">
              <w:rPr>
                <w:b/>
                <w:sz w:val="24"/>
                <w:lang w:val="uk-UA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8D2D26" w:rsidRPr="00442B5C" w:rsidRDefault="008D2D26" w:rsidP="00EB0446">
            <w:pPr>
              <w:jc w:val="center"/>
              <w:rPr>
                <w:b/>
                <w:sz w:val="24"/>
                <w:lang w:val="uk-UA"/>
              </w:rPr>
            </w:pPr>
            <w:r w:rsidRPr="00442B5C">
              <w:rPr>
                <w:b/>
                <w:sz w:val="24"/>
                <w:lang w:val="uk-UA"/>
              </w:rPr>
              <w:t>29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8D2D26" w:rsidRPr="00442B5C" w:rsidRDefault="008D2D26" w:rsidP="00EB0446">
            <w:pPr>
              <w:jc w:val="center"/>
              <w:rPr>
                <w:b/>
                <w:sz w:val="24"/>
                <w:lang w:val="uk-UA"/>
              </w:rPr>
            </w:pPr>
            <w:r w:rsidRPr="00442B5C">
              <w:rPr>
                <w:b/>
                <w:sz w:val="24"/>
                <w:lang w:val="uk-UA"/>
              </w:rPr>
              <w:t>30</w:t>
            </w:r>
          </w:p>
        </w:tc>
      </w:tr>
      <w:tr w:rsidR="008D2D26" w:rsidRPr="00AD6836" w:rsidTr="00EB0446">
        <w:tc>
          <w:tcPr>
            <w:tcW w:w="2410" w:type="dxa"/>
            <w:gridSpan w:val="2"/>
            <w:vMerge w:val="restart"/>
            <w:tcBorders>
              <w:top w:val="single" w:sz="6" w:space="0" w:color="auto"/>
            </w:tcBorders>
          </w:tcPr>
          <w:p w:rsidR="008D2D26" w:rsidRPr="00EA768A" w:rsidRDefault="008D2D26" w:rsidP="00EB0446">
            <w:pPr>
              <w:rPr>
                <w:sz w:val="22"/>
              </w:rPr>
            </w:pPr>
            <w:r w:rsidRPr="00EA768A">
              <w:rPr>
                <w:sz w:val="22"/>
                <w:szCs w:val="22"/>
              </w:rPr>
              <w:t>Корекційно-розвитковізаняття</w:t>
            </w:r>
          </w:p>
        </w:tc>
        <w:tc>
          <w:tcPr>
            <w:tcW w:w="2693" w:type="dxa"/>
            <w:tcBorders>
              <w:top w:val="single" w:sz="6" w:space="0" w:color="auto"/>
            </w:tcBorders>
          </w:tcPr>
          <w:p w:rsidR="008D2D26" w:rsidRPr="00EA768A" w:rsidRDefault="008D2D26" w:rsidP="00EB0446">
            <w:pPr>
              <w:rPr>
                <w:sz w:val="22"/>
              </w:rPr>
            </w:pPr>
            <w:r w:rsidRPr="00EA768A">
              <w:rPr>
                <w:sz w:val="22"/>
                <w:szCs w:val="22"/>
              </w:rPr>
              <w:t>Розвитокслухо</w:t>
            </w:r>
            <w:r>
              <w:rPr>
                <w:sz w:val="22"/>
                <w:szCs w:val="22"/>
                <w:lang w:val="uk-UA"/>
              </w:rPr>
              <w:t>вого</w:t>
            </w:r>
            <w:r w:rsidRPr="00EA768A">
              <w:rPr>
                <w:sz w:val="22"/>
                <w:szCs w:val="22"/>
              </w:rPr>
              <w:t>сприймання та формуваннявимови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6</w:t>
            </w:r>
          </w:p>
        </w:tc>
        <w:tc>
          <w:tcPr>
            <w:tcW w:w="982" w:type="dxa"/>
            <w:tcBorders>
              <w:top w:val="single" w:sz="6" w:space="0" w:color="auto"/>
            </w:tcBorders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6</w:t>
            </w:r>
          </w:p>
          <w:p w:rsidR="008D2D26" w:rsidRPr="00442B5C" w:rsidRDefault="008D2D26" w:rsidP="00EB0446">
            <w:pPr>
              <w:rPr>
                <w:sz w:val="24"/>
                <w:lang w:val="uk-UA"/>
              </w:rPr>
            </w:pPr>
          </w:p>
        </w:tc>
      </w:tr>
      <w:tr w:rsidR="008D2D26" w:rsidRPr="00AD6836" w:rsidTr="00EB0446">
        <w:tc>
          <w:tcPr>
            <w:tcW w:w="2410" w:type="dxa"/>
            <w:gridSpan w:val="2"/>
            <w:vMerge/>
          </w:tcPr>
          <w:p w:rsidR="008D2D26" w:rsidRPr="00EA768A" w:rsidRDefault="008D2D26" w:rsidP="00EB0446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8D2D26" w:rsidRPr="00EA768A" w:rsidRDefault="008D2D26" w:rsidP="00EB0446">
            <w:pPr>
              <w:rPr>
                <w:sz w:val="22"/>
                <w:lang w:val="uk-UA"/>
              </w:rPr>
            </w:pPr>
            <w:r w:rsidRPr="00EA768A">
              <w:rPr>
                <w:sz w:val="22"/>
                <w:szCs w:val="22"/>
                <w:lang w:val="uk-UA"/>
              </w:rPr>
              <w:t>Лікувальна фізкультура</w:t>
            </w:r>
          </w:p>
        </w:tc>
        <w:tc>
          <w:tcPr>
            <w:tcW w:w="993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  <w:tc>
          <w:tcPr>
            <w:tcW w:w="98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</w:tr>
      <w:tr w:rsidR="008D2D26" w:rsidRPr="00AD6836" w:rsidTr="00EB0446">
        <w:trPr>
          <w:trHeight w:val="484"/>
        </w:trPr>
        <w:tc>
          <w:tcPr>
            <w:tcW w:w="2410" w:type="dxa"/>
            <w:gridSpan w:val="2"/>
            <w:vMerge/>
          </w:tcPr>
          <w:p w:rsidR="008D2D26" w:rsidRPr="00EA768A" w:rsidRDefault="008D2D26" w:rsidP="00EB0446">
            <w:pPr>
              <w:rPr>
                <w:sz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2D26" w:rsidRPr="00EA768A" w:rsidRDefault="008D2D26" w:rsidP="00EB0446">
            <w:pPr>
              <w:rPr>
                <w:sz w:val="22"/>
                <w:lang w:val="uk-UA"/>
              </w:rPr>
            </w:pPr>
            <w:r w:rsidRPr="00EA768A">
              <w:rPr>
                <w:sz w:val="22"/>
                <w:szCs w:val="22"/>
                <w:lang w:val="uk-UA"/>
              </w:rPr>
              <w:t>Ритміка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</w:tr>
      <w:tr w:rsidR="008D2D26" w:rsidRPr="00AD6836" w:rsidTr="00EB0446">
        <w:tc>
          <w:tcPr>
            <w:tcW w:w="1559" w:type="dxa"/>
          </w:tcPr>
          <w:p w:rsidR="008D2D26" w:rsidRPr="00EA768A" w:rsidRDefault="008D2D26" w:rsidP="00EB044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61" w:type="dxa"/>
            <w:gridSpan w:val="6"/>
          </w:tcPr>
          <w:p w:rsidR="008D2D26" w:rsidRPr="00442B5C" w:rsidRDefault="008D2D26" w:rsidP="00EB0446">
            <w:pPr>
              <w:jc w:val="center"/>
              <w:rPr>
                <w:b/>
                <w:sz w:val="24"/>
                <w:lang w:val="uk-UA"/>
              </w:rPr>
            </w:pPr>
            <w:r w:rsidRPr="00442B5C">
              <w:rPr>
                <w:b/>
                <w:sz w:val="24"/>
                <w:lang w:val="uk-UA"/>
              </w:rPr>
              <w:t>Індивідуальні</w:t>
            </w:r>
            <w:r w:rsidRPr="00442B5C">
              <w:rPr>
                <w:b/>
                <w:sz w:val="24"/>
              </w:rPr>
              <w:t>заняття</w:t>
            </w:r>
          </w:p>
        </w:tc>
      </w:tr>
      <w:tr w:rsidR="008D2D26" w:rsidRPr="00AD6836" w:rsidTr="00EB0446">
        <w:tc>
          <w:tcPr>
            <w:tcW w:w="5103" w:type="dxa"/>
            <w:gridSpan w:val="3"/>
          </w:tcPr>
          <w:p w:rsidR="008D2D26" w:rsidRPr="001241C3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Мелодекламація</w:t>
            </w:r>
          </w:p>
        </w:tc>
        <w:tc>
          <w:tcPr>
            <w:tcW w:w="993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0,5</w:t>
            </w:r>
          </w:p>
        </w:tc>
        <w:tc>
          <w:tcPr>
            <w:tcW w:w="850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0,5</w:t>
            </w:r>
          </w:p>
        </w:tc>
        <w:tc>
          <w:tcPr>
            <w:tcW w:w="99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0,5</w:t>
            </w:r>
          </w:p>
        </w:tc>
        <w:tc>
          <w:tcPr>
            <w:tcW w:w="98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</w:tr>
      <w:tr w:rsidR="008D2D26" w:rsidRPr="00AD6836" w:rsidTr="00EB0446">
        <w:tc>
          <w:tcPr>
            <w:tcW w:w="5103" w:type="dxa"/>
            <w:gridSpan w:val="3"/>
          </w:tcPr>
          <w:p w:rsidR="008D2D26" w:rsidRPr="00EA768A" w:rsidRDefault="008D2D26" w:rsidP="00EB0446">
            <w:pPr>
              <w:rPr>
                <w:sz w:val="22"/>
              </w:rPr>
            </w:pPr>
            <w:r w:rsidRPr="00EA768A">
              <w:rPr>
                <w:sz w:val="22"/>
                <w:szCs w:val="22"/>
              </w:rPr>
              <w:t>Музично-ритмічнізаняття</w:t>
            </w:r>
          </w:p>
        </w:tc>
        <w:tc>
          <w:tcPr>
            <w:tcW w:w="993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0,5</w:t>
            </w:r>
          </w:p>
        </w:tc>
        <w:tc>
          <w:tcPr>
            <w:tcW w:w="850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0,5</w:t>
            </w:r>
          </w:p>
        </w:tc>
        <w:tc>
          <w:tcPr>
            <w:tcW w:w="99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0,5</w:t>
            </w:r>
          </w:p>
        </w:tc>
        <w:tc>
          <w:tcPr>
            <w:tcW w:w="98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</w:tr>
      <w:tr w:rsidR="008D2D26" w:rsidRPr="00AD6836" w:rsidTr="00EB0446">
        <w:tc>
          <w:tcPr>
            <w:tcW w:w="510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8D2D26" w:rsidRPr="008F2110" w:rsidRDefault="008D2D26" w:rsidP="00EB0446">
            <w:pPr>
              <w:rPr>
                <w:b/>
                <w:sz w:val="22"/>
              </w:rPr>
            </w:pPr>
            <w:r w:rsidRPr="008F2110">
              <w:rPr>
                <w:b/>
                <w:sz w:val="22"/>
                <w:szCs w:val="22"/>
              </w:rPr>
              <w:t xml:space="preserve">Разом 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8D2D26" w:rsidRPr="00442B5C" w:rsidRDefault="008D2D26" w:rsidP="00EB0446">
            <w:pPr>
              <w:jc w:val="center"/>
              <w:rPr>
                <w:b/>
                <w:sz w:val="24"/>
                <w:lang w:val="uk-UA"/>
              </w:rPr>
            </w:pPr>
            <w:r w:rsidRPr="00442B5C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8D2D26" w:rsidRPr="00442B5C" w:rsidRDefault="008D2D26" w:rsidP="00EB0446">
            <w:pPr>
              <w:jc w:val="center"/>
              <w:rPr>
                <w:b/>
                <w:sz w:val="24"/>
                <w:lang w:val="uk-UA"/>
              </w:rPr>
            </w:pPr>
            <w:r w:rsidRPr="00442B5C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8D2D26" w:rsidRPr="00442B5C" w:rsidRDefault="008D2D26" w:rsidP="00EB0446">
            <w:pPr>
              <w:jc w:val="center"/>
              <w:rPr>
                <w:b/>
                <w:sz w:val="24"/>
                <w:lang w:val="uk-UA"/>
              </w:rPr>
            </w:pPr>
            <w:r w:rsidRPr="00442B5C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8D2D26" w:rsidRPr="00442B5C" w:rsidRDefault="008D2D26" w:rsidP="00EB0446">
            <w:pPr>
              <w:jc w:val="center"/>
              <w:rPr>
                <w:b/>
                <w:sz w:val="24"/>
                <w:lang w:val="uk-UA"/>
              </w:rPr>
            </w:pPr>
            <w:r w:rsidRPr="00442B5C">
              <w:rPr>
                <w:b/>
                <w:sz w:val="24"/>
                <w:lang w:val="uk-UA"/>
              </w:rPr>
              <w:t>2</w:t>
            </w:r>
          </w:p>
        </w:tc>
      </w:tr>
      <w:tr w:rsidR="008D2D26" w:rsidRPr="00AD6836" w:rsidTr="00EB0446">
        <w:tc>
          <w:tcPr>
            <w:tcW w:w="510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8D2D26" w:rsidRPr="00EA768A" w:rsidRDefault="008D2D26" w:rsidP="00EB0446">
            <w:pPr>
              <w:rPr>
                <w:b/>
                <w:sz w:val="22"/>
              </w:rPr>
            </w:pPr>
            <w:r w:rsidRPr="00EA768A">
              <w:rPr>
                <w:b/>
                <w:sz w:val="22"/>
                <w:szCs w:val="22"/>
              </w:rPr>
              <w:t>Всього (без фізичноїкультури і коре</w:t>
            </w:r>
            <w:r w:rsidRPr="00EA768A">
              <w:rPr>
                <w:b/>
                <w:sz w:val="22"/>
                <w:szCs w:val="22"/>
                <w:lang w:val="uk-UA"/>
              </w:rPr>
              <w:t>к</w:t>
            </w:r>
            <w:r w:rsidRPr="00EA768A">
              <w:rPr>
                <w:b/>
                <w:sz w:val="22"/>
                <w:szCs w:val="22"/>
              </w:rPr>
              <w:t>ційно-розвиткових занять)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8D2D26" w:rsidRPr="00442B5C" w:rsidRDefault="008D2D26" w:rsidP="00EB0446">
            <w:pPr>
              <w:jc w:val="center"/>
              <w:rPr>
                <w:b/>
                <w:sz w:val="24"/>
                <w:lang w:val="uk-UA"/>
              </w:rPr>
            </w:pPr>
            <w:r w:rsidRPr="00442B5C">
              <w:rPr>
                <w:b/>
                <w:sz w:val="24"/>
                <w:lang w:val="uk-UA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8D2D26" w:rsidRPr="00442B5C" w:rsidRDefault="008D2D26" w:rsidP="00EB0446">
            <w:pPr>
              <w:jc w:val="center"/>
              <w:rPr>
                <w:b/>
                <w:sz w:val="24"/>
                <w:lang w:val="uk-UA"/>
              </w:rPr>
            </w:pPr>
            <w:r w:rsidRPr="00442B5C">
              <w:rPr>
                <w:b/>
                <w:sz w:val="24"/>
                <w:lang w:val="uk-UA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8D2D26" w:rsidRPr="00442B5C" w:rsidRDefault="008D2D26" w:rsidP="00EB0446">
            <w:pPr>
              <w:jc w:val="center"/>
              <w:rPr>
                <w:b/>
                <w:sz w:val="24"/>
                <w:lang w:val="uk-UA"/>
              </w:rPr>
            </w:pPr>
            <w:r w:rsidRPr="00442B5C">
              <w:rPr>
                <w:b/>
                <w:sz w:val="24"/>
                <w:lang w:val="uk-UA"/>
              </w:rPr>
              <w:t>28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8D2D26" w:rsidRPr="00442B5C" w:rsidRDefault="008D2D26" w:rsidP="00EB0446">
            <w:pPr>
              <w:jc w:val="center"/>
              <w:rPr>
                <w:b/>
                <w:sz w:val="24"/>
                <w:lang w:val="uk-UA"/>
              </w:rPr>
            </w:pPr>
            <w:r w:rsidRPr="00442B5C">
              <w:rPr>
                <w:b/>
                <w:sz w:val="24"/>
                <w:lang w:val="uk-UA"/>
              </w:rPr>
              <w:t>30</w:t>
            </w:r>
          </w:p>
        </w:tc>
      </w:tr>
      <w:tr w:rsidR="008D2D26" w:rsidRPr="00AD6836" w:rsidTr="00EB0446">
        <w:tc>
          <w:tcPr>
            <w:tcW w:w="510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D2D26" w:rsidRPr="00EA768A" w:rsidRDefault="008D2D26" w:rsidP="00EB0446">
            <w:pPr>
              <w:rPr>
                <w:b/>
                <w:sz w:val="22"/>
              </w:rPr>
            </w:pPr>
            <w:r w:rsidRPr="00EA768A">
              <w:rPr>
                <w:sz w:val="22"/>
                <w:szCs w:val="22"/>
                <w:lang w:val="uk-UA"/>
              </w:rPr>
              <w:t>Гранично допустиме навчальне навантаження на учня (без корекційно-розвиткових занять)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D2D26" w:rsidRPr="00442B5C" w:rsidRDefault="008D2D26" w:rsidP="00EB0446">
            <w:pPr>
              <w:jc w:val="center"/>
              <w:rPr>
                <w:b/>
                <w:sz w:val="24"/>
                <w:lang w:val="uk-UA"/>
              </w:rPr>
            </w:pPr>
            <w:r w:rsidRPr="00442B5C">
              <w:rPr>
                <w:b/>
                <w:sz w:val="24"/>
                <w:lang w:val="uk-UA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D2D26" w:rsidRPr="00442B5C" w:rsidRDefault="008D2D26" w:rsidP="00EB0446">
            <w:pPr>
              <w:jc w:val="center"/>
              <w:rPr>
                <w:b/>
                <w:sz w:val="24"/>
                <w:lang w:val="uk-UA"/>
              </w:rPr>
            </w:pPr>
            <w:r w:rsidRPr="00442B5C">
              <w:rPr>
                <w:b/>
                <w:sz w:val="24"/>
                <w:lang w:val="uk-UA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D2D26" w:rsidRPr="00442B5C" w:rsidRDefault="008D2D26" w:rsidP="00EB0446">
            <w:pPr>
              <w:jc w:val="center"/>
              <w:rPr>
                <w:b/>
                <w:sz w:val="24"/>
                <w:lang w:val="uk-UA"/>
              </w:rPr>
            </w:pPr>
            <w:r w:rsidRPr="00442B5C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</w:tcPr>
          <w:p w:rsidR="008D2D26" w:rsidRPr="00442B5C" w:rsidRDefault="008D2D26" w:rsidP="00EB0446">
            <w:pPr>
              <w:jc w:val="center"/>
              <w:rPr>
                <w:b/>
                <w:sz w:val="24"/>
                <w:lang w:val="uk-UA"/>
              </w:rPr>
            </w:pPr>
            <w:r w:rsidRPr="00442B5C">
              <w:rPr>
                <w:b/>
                <w:sz w:val="24"/>
                <w:lang w:val="uk-UA"/>
              </w:rPr>
              <w:t>32</w:t>
            </w:r>
          </w:p>
        </w:tc>
      </w:tr>
      <w:tr w:rsidR="008D2D26" w:rsidRPr="00AD6836" w:rsidTr="00EB0446">
        <w:tc>
          <w:tcPr>
            <w:tcW w:w="510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8D2D26" w:rsidRPr="00EA768A" w:rsidRDefault="008D2D26" w:rsidP="00EB0446">
            <w:pPr>
              <w:rPr>
                <w:b/>
                <w:sz w:val="22"/>
              </w:rPr>
            </w:pPr>
            <w:r w:rsidRPr="00EA768A">
              <w:rPr>
                <w:b/>
                <w:sz w:val="22"/>
                <w:szCs w:val="22"/>
              </w:rPr>
              <w:t>Сумарнакількість годин  інваріантної і варіативноїскладови</w:t>
            </w:r>
            <w:r w:rsidRPr="00EA768A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8D2D26" w:rsidRPr="00442B5C" w:rsidRDefault="008D2D26" w:rsidP="00EB0446">
            <w:pPr>
              <w:jc w:val="center"/>
              <w:rPr>
                <w:b/>
                <w:sz w:val="24"/>
                <w:lang w:val="uk-UA"/>
              </w:rPr>
            </w:pPr>
            <w:r w:rsidRPr="00442B5C">
              <w:rPr>
                <w:b/>
                <w:sz w:val="24"/>
                <w:lang w:val="uk-UA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8D2D26" w:rsidRPr="00442B5C" w:rsidRDefault="008D2D26" w:rsidP="00EB0446">
            <w:pPr>
              <w:jc w:val="center"/>
              <w:rPr>
                <w:b/>
                <w:sz w:val="24"/>
                <w:lang w:val="uk-UA"/>
              </w:rPr>
            </w:pPr>
            <w:r w:rsidRPr="00442B5C">
              <w:rPr>
                <w:b/>
                <w:sz w:val="24"/>
                <w:lang w:val="uk-UA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8D2D26" w:rsidRPr="00442B5C" w:rsidRDefault="008D2D26" w:rsidP="00EB0446">
            <w:pPr>
              <w:jc w:val="center"/>
              <w:rPr>
                <w:b/>
                <w:sz w:val="24"/>
                <w:lang w:val="uk-UA"/>
              </w:rPr>
            </w:pPr>
            <w:r w:rsidRPr="00442B5C">
              <w:rPr>
                <w:b/>
                <w:sz w:val="24"/>
                <w:lang w:val="uk-UA"/>
              </w:rPr>
              <w:t>38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8D2D26" w:rsidRPr="00442B5C" w:rsidRDefault="008D2D26" w:rsidP="00EB0446">
            <w:pPr>
              <w:jc w:val="center"/>
              <w:rPr>
                <w:b/>
                <w:sz w:val="24"/>
                <w:lang w:val="uk-UA"/>
              </w:rPr>
            </w:pPr>
            <w:r w:rsidRPr="00442B5C">
              <w:rPr>
                <w:b/>
                <w:sz w:val="24"/>
                <w:lang w:val="uk-UA"/>
              </w:rPr>
              <w:t>40</w:t>
            </w:r>
          </w:p>
        </w:tc>
      </w:tr>
      <w:tr w:rsidR="008D2D26" w:rsidRPr="00AD6836" w:rsidTr="00EB0446">
        <w:tc>
          <w:tcPr>
            <w:tcW w:w="5103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99CCFF"/>
          </w:tcPr>
          <w:p w:rsidR="008D2D26" w:rsidRPr="00442B5C" w:rsidRDefault="008D2D26" w:rsidP="00EB0446">
            <w:pPr>
              <w:rPr>
                <w:b/>
                <w:sz w:val="24"/>
              </w:rPr>
            </w:pPr>
            <w:r w:rsidRPr="00442B5C">
              <w:rPr>
                <w:b/>
                <w:sz w:val="24"/>
              </w:rPr>
              <w:t>Всього годин</w:t>
            </w:r>
          </w:p>
        </w:tc>
        <w:tc>
          <w:tcPr>
            <w:tcW w:w="3817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99CCFF"/>
          </w:tcPr>
          <w:p w:rsidR="008D2D26" w:rsidRPr="00442B5C" w:rsidRDefault="008D2D26" w:rsidP="00EB0446">
            <w:pPr>
              <w:jc w:val="center"/>
              <w:rPr>
                <w:b/>
                <w:sz w:val="24"/>
                <w:lang w:val="uk-UA"/>
              </w:rPr>
            </w:pPr>
            <w:r w:rsidRPr="00442B5C">
              <w:rPr>
                <w:b/>
                <w:sz w:val="24"/>
                <w:lang w:val="uk-UA"/>
              </w:rPr>
              <w:t>151</w:t>
            </w:r>
          </w:p>
        </w:tc>
      </w:tr>
    </w:tbl>
    <w:p w:rsidR="008B3F7E" w:rsidRDefault="008B3F7E" w:rsidP="008D2D26">
      <w:pPr>
        <w:jc w:val="right"/>
        <w:rPr>
          <w:i/>
          <w:sz w:val="24"/>
          <w:lang w:val="uk-UA"/>
        </w:rPr>
      </w:pPr>
    </w:p>
    <w:p w:rsidR="00805E8D" w:rsidRPr="00805E8D" w:rsidRDefault="00805E8D" w:rsidP="008D2D26">
      <w:pPr>
        <w:jc w:val="right"/>
        <w:rPr>
          <w:i/>
          <w:sz w:val="24"/>
          <w:lang w:val="uk-UA"/>
        </w:rPr>
      </w:pPr>
      <w:r>
        <w:rPr>
          <w:i/>
          <w:sz w:val="24"/>
          <w:lang w:val="uk-UA"/>
        </w:rPr>
        <w:t>Додаток 7</w:t>
      </w:r>
    </w:p>
    <w:p w:rsidR="008D2D26" w:rsidRPr="00442B5C" w:rsidRDefault="008D2D26" w:rsidP="008D2D26">
      <w:pPr>
        <w:jc w:val="right"/>
        <w:rPr>
          <w:sz w:val="24"/>
          <w:lang w:val="uk-UA"/>
        </w:rPr>
      </w:pPr>
      <w:r w:rsidRPr="00442B5C">
        <w:rPr>
          <w:sz w:val="24"/>
          <w:lang w:val="uk-UA"/>
        </w:rPr>
        <w:t>Додаток 6</w:t>
      </w:r>
    </w:p>
    <w:p w:rsidR="008D2D26" w:rsidRPr="00442B5C" w:rsidRDefault="008D2D26" w:rsidP="00805E8D">
      <w:pPr>
        <w:jc w:val="right"/>
        <w:rPr>
          <w:sz w:val="24"/>
          <w:lang w:val="uk-UA"/>
        </w:rPr>
      </w:pPr>
      <w:r w:rsidRPr="00442B5C">
        <w:rPr>
          <w:sz w:val="24"/>
          <w:lang w:val="uk-UA"/>
        </w:rPr>
        <w:t>до Типової освітньої програми</w:t>
      </w:r>
    </w:p>
    <w:p w:rsidR="008D2D26" w:rsidRPr="00442B5C" w:rsidRDefault="008D2D26" w:rsidP="00805E8D">
      <w:pPr>
        <w:jc w:val="right"/>
        <w:rPr>
          <w:sz w:val="24"/>
          <w:lang w:val="uk-UA"/>
        </w:rPr>
      </w:pPr>
      <w:r w:rsidRPr="00442B5C">
        <w:rPr>
          <w:sz w:val="24"/>
          <w:lang w:val="uk-UA"/>
        </w:rPr>
        <w:t xml:space="preserve">наказ МОН Українивід 12.06.2018 року № 627 </w:t>
      </w:r>
    </w:p>
    <w:p w:rsidR="008D2D26" w:rsidRPr="00442B5C" w:rsidRDefault="008D2D26" w:rsidP="008D2D26">
      <w:pPr>
        <w:jc w:val="center"/>
        <w:rPr>
          <w:b/>
          <w:sz w:val="24"/>
          <w:lang w:val="uk-UA"/>
        </w:rPr>
      </w:pPr>
      <w:r w:rsidRPr="00442B5C">
        <w:rPr>
          <w:b/>
          <w:sz w:val="24"/>
          <w:lang w:val="uk-UA"/>
        </w:rPr>
        <w:t xml:space="preserve">РОБОЧИЙ НАВЧАЛЬНИЙ ПЛАН </w:t>
      </w:r>
    </w:p>
    <w:p w:rsidR="008D2D26" w:rsidRPr="00442B5C" w:rsidRDefault="008D2D26" w:rsidP="008D2D26">
      <w:pPr>
        <w:jc w:val="center"/>
        <w:rPr>
          <w:b/>
          <w:sz w:val="24"/>
          <w:lang w:val="uk-UA"/>
        </w:rPr>
      </w:pPr>
      <w:r w:rsidRPr="00442B5C">
        <w:rPr>
          <w:b/>
          <w:sz w:val="24"/>
          <w:lang w:val="uk-UA"/>
        </w:rPr>
        <w:t>для  дітей з порушеннями слуху (глухих дітей)</w:t>
      </w:r>
    </w:p>
    <w:p w:rsidR="008D2D26" w:rsidRPr="00442B5C" w:rsidRDefault="008D2D26" w:rsidP="008D2D26">
      <w:pPr>
        <w:jc w:val="center"/>
        <w:rPr>
          <w:b/>
          <w:sz w:val="24"/>
          <w:lang w:val="uk-UA"/>
        </w:rPr>
      </w:pPr>
      <w:r w:rsidRPr="00442B5C">
        <w:rPr>
          <w:b/>
          <w:sz w:val="24"/>
          <w:lang w:val="uk-UA"/>
        </w:rPr>
        <w:t>з навчанням українською мовою</w:t>
      </w:r>
    </w:p>
    <w:p w:rsidR="008D2D26" w:rsidRPr="00A86A3A" w:rsidRDefault="008D2D26" w:rsidP="008D2D26">
      <w:pPr>
        <w:jc w:val="center"/>
        <w:rPr>
          <w:sz w:val="12"/>
          <w:szCs w:val="12"/>
          <w:lang w:val="uk-UA"/>
        </w:rPr>
      </w:pPr>
      <w:r w:rsidRPr="00442B5C">
        <w:rPr>
          <w:b/>
          <w:sz w:val="24"/>
          <w:lang w:val="uk-UA"/>
        </w:rPr>
        <w:t>на 2019 – 2020 навчальний рік</w:t>
      </w:r>
    </w:p>
    <w:tbl>
      <w:tblPr>
        <w:tblW w:w="8504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428"/>
        <w:gridCol w:w="2675"/>
        <w:gridCol w:w="1559"/>
        <w:gridCol w:w="1842"/>
      </w:tblGrid>
      <w:tr w:rsidR="008D2D26" w:rsidRPr="00AD6836" w:rsidTr="00EB0446">
        <w:tc>
          <w:tcPr>
            <w:tcW w:w="242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8D2D26" w:rsidRPr="00442B5C" w:rsidRDefault="008D2D26" w:rsidP="00EB0446">
            <w:pPr>
              <w:jc w:val="center"/>
              <w:rPr>
                <w:b/>
                <w:sz w:val="24"/>
              </w:rPr>
            </w:pPr>
            <w:r w:rsidRPr="00442B5C">
              <w:rPr>
                <w:b/>
                <w:sz w:val="24"/>
              </w:rPr>
              <w:t>Освітнігалузі</w:t>
            </w:r>
          </w:p>
        </w:tc>
        <w:tc>
          <w:tcPr>
            <w:tcW w:w="26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8D2D26" w:rsidRPr="00442B5C" w:rsidRDefault="008D2D26" w:rsidP="00EB0446">
            <w:pPr>
              <w:jc w:val="center"/>
              <w:rPr>
                <w:b/>
                <w:sz w:val="24"/>
              </w:rPr>
            </w:pPr>
            <w:r w:rsidRPr="00442B5C">
              <w:rPr>
                <w:b/>
                <w:sz w:val="24"/>
              </w:rPr>
              <w:t>Навчальніпредмети</w:t>
            </w:r>
          </w:p>
        </w:tc>
        <w:tc>
          <w:tcPr>
            <w:tcW w:w="340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8D2D26" w:rsidRPr="00442B5C" w:rsidRDefault="008D2D26" w:rsidP="00EB0446">
            <w:pPr>
              <w:jc w:val="center"/>
              <w:rPr>
                <w:b/>
                <w:sz w:val="24"/>
              </w:rPr>
            </w:pPr>
            <w:r w:rsidRPr="00442B5C">
              <w:rPr>
                <w:b/>
                <w:sz w:val="24"/>
              </w:rPr>
              <w:t>Кількість годин на тиждень у класах</w:t>
            </w:r>
          </w:p>
        </w:tc>
      </w:tr>
      <w:tr w:rsidR="008D2D26" w:rsidRPr="00AD6836" w:rsidTr="00EB0446">
        <w:tc>
          <w:tcPr>
            <w:tcW w:w="2428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8D2D26" w:rsidRPr="003962B5" w:rsidRDefault="008D2D26" w:rsidP="00EB0446">
            <w:pPr>
              <w:rPr>
                <w:b/>
                <w:color w:val="548DD4"/>
                <w:sz w:val="22"/>
              </w:rPr>
            </w:pPr>
          </w:p>
        </w:tc>
        <w:tc>
          <w:tcPr>
            <w:tcW w:w="2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8D2D26" w:rsidRPr="003962B5" w:rsidRDefault="008D2D26" w:rsidP="00EB0446">
            <w:pPr>
              <w:rPr>
                <w:b/>
                <w:color w:val="548DD4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8D2D26" w:rsidRPr="0064653C" w:rsidRDefault="008D2D26" w:rsidP="00EB0446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8D2D26" w:rsidRPr="0064653C" w:rsidRDefault="008D2D26" w:rsidP="00EB0446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</w:t>
            </w:r>
          </w:p>
        </w:tc>
      </w:tr>
      <w:tr w:rsidR="008D2D26" w:rsidRPr="00442B5C" w:rsidTr="00EB0446">
        <w:tc>
          <w:tcPr>
            <w:tcW w:w="2428" w:type="dxa"/>
            <w:vMerge w:val="restart"/>
            <w:tcBorders>
              <w:top w:val="single" w:sz="6" w:space="0" w:color="auto"/>
            </w:tcBorders>
          </w:tcPr>
          <w:p w:rsidR="008D2D26" w:rsidRPr="00442B5C" w:rsidRDefault="008D2D26" w:rsidP="00EB0446">
            <w:pPr>
              <w:rPr>
                <w:sz w:val="24"/>
              </w:rPr>
            </w:pPr>
            <w:r w:rsidRPr="00442B5C">
              <w:rPr>
                <w:sz w:val="24"/>
              </w:rPr>
              <w:t>Мови і літератури</w:t>
            </w:r>
          </w:p>
        </w:tc>
        <w:tc>
          <w:tcPr>
            <w:tcW w:w="2675" w:type="dxa"/>
            <w:tcBorders>
              <w:top w:val="single" w:sz="6" w:space="0" w:color="auto"/>
            </w:tcBorders>
          </w:tcPr>
          <w:p w:rsidR="008D2D26" w:rsidRPr="00442B5C" w:rsidRDefault="008D2D26" w:rsidP="00EB0446">
            <w:pPr>
              <w:rPr>
                <w:sz w:val="24"/>
              </w:rPr>
            </w:pPr>
            <w:r w:rsidRPr="00442B5C">
              <w:rPr>
                <w:sz w:val="24"/>
              </w:rPr>
              <w:t>Українськамова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</w:tcBorders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2</w:t>
            </w:r>
          </w:p>
        </w:tc>
      </w:tr>
      <w:tr w:rsidR="008D2D26" w:rsidRPr="00442B5C" w:rsidTr="00EB0446">
        <w:tc>
          <w:tcPr>
            <w:tcW w:w="2428" w:type="dxa"/>
            <w:vMerge/>
          </w:tcPr>
          <w:p w:rsidR="008D2D26" w:rsidRPr="00442B5C" w:rsidRDefault="008D2D26" w:rsidP="00EB0446">
            <w:pPr>
              <w:rPr>
                <w:sz w:val="24"/>
              </w:rPr>
            </w:pPr>
          </w:p>
        </w:tc>
        <w:tc>
          <w:tcPr>
            <w:tcW w:w="2675" w:type="dxa"/>
          </w:tcPr>
          <w:p w:rsidR="008D2D26" w:rsidRPr="00442B5C" w:rsidRDefault="008D2D26" w:rsidP="00EB0446">
            <w:pPr>
              <w:rPr>
                <w:sz w:val="24"/>
              </w:rPr>
            </w:pPr>
            <w:r w:rsidRPr="00442B5C">
              <w:rPr>
                <w:sz w:val="24"/>
              </w:rPr>
              <w:t>Українськалітература</w:t>
            </w:r>
          </w:p>
        </w:tc>
        <w:tc>
          <w:tcPr>
            <w:tcW w:w="1559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2</w:t>
            </w:r>
          </w:p>
        </w:tc>
      </w:tr>
      <w:tr w:rsidR="008D2D26" w:rsidRPr="00442B5C" w:rsidTr="00EB0446">
        <w:tc>
          <w:tcPr>
            <w:tcW w:w="2428" w:type="dxa"/>
            <w:vMerge/>
          </w:tcPr>
          <w:p w:rsidR="008D2D26" w:rsidRPr="00442B5C" w:rsidRDefault="008D2D26" w:rsidP="00EB0446">
            <w:pPr>
              <w:rPr>
                <w:sz w:val="24"/>
              </w:rPr>
            </w:pPr>
          </w:p>
        </w:tc>
        <w:tc>
          <w:tcPr>
            <w:tcW w:w="2675" w:type="dxa"/>
          </w:tcPr>
          <w:p w:rsidR="008D2D26" w:rsidRPr="00442B5C" w:rsidRDefault="008D2D26" w:rsidP="00EB0446">
            <w:pPr>
              <w:rPr>
                <w:sz w:val="24"/>
              </w:rPr>
            </w:pPr>
            <w:r w:rsidRPr="00442B5C">
              <w:rPr>
                <w:sz w:val="24"/>
              </w:rPr>
              <w:t>Українськажестовамова</w:t>
            </w:r>
          </w:p>
        </w:tc>
        <w:tc>
          <w:tcPr>
            <w:tcW w:w="1559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2</w:t>
            </w:r>
          </w:p>
        </w:tc>
      </w:tr>
      <w:tr w:rsidR="008D2D26" w:rsidRPr="00442B5C" w:rsidTr="00EB0446">
        <w:tc>
          <w:tcPr>
            <w:tcW w:w="2428" w:type="dxa"/>
            <w:vMerge/>
          </w:tcPr>
          <w:p w:rsidR="008D2D26" w:rsidRPr="00442B5C" w:rsidRDefault="008D2D26" w:rsidP="00EB0446">
            <w:pPr>
              <w:rPr>
                <w:sz w:val="24"/>
              </w:rPr>
            </w:pPr>
          </w:p>
        </w:tc>
        <w:tc>
          <w:tcPr>
            <w:tcW w:w="2675" w:type="dxa"/>
          </w:tcPr>
          <w:p w:rsidR="008D2D26" w:rsidRPr="00442B5C" w:rsidRDefault="008D2D26" w:rsidP="00EB0446">
            <w:pPr>
              <w:rPr>
                <w:sz w:val="24"/>
                <w:lang w:val="uk-UA"/>
              </w:rPr>
            </w:pPr>
            <w:r w:rsidRPr="00442B5C">
              <w:rPr>
                <w:sz w:val="24"/>
              </w:rPr>
              <w:t>Іноземнамова</w:t>
            </w:r>
          </w:p>
        </w:tc>
        <w:tc>
          <w:tcPr>
            <w:tcW w:w="1559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2</w:t>
            </w:r>
          </w:p>
        </w:tc>
      </w:tr>
      <w:tr w:rsidR="008D2D26" w:rsidRPr="00442B5C" w:rsidTr="00EB0446">
        <w:tc>
          <w:tcPr>
            <w:tcW w:w="2428" w:type="dxa"/>
            <w:vMerge/>
          </w:tcPr>
          <w:p w:rsidR="008D2D26" w:rsidRPr="00442B5C" w:rsidRDefault="008D2D26" w:rsidP="00EB0446">
            <w:pPr>
              <w:rPr>
                <w:sz w:val="24"/>
              </w:rPr>
            </w:pPr>
          </w:p>
        </w:tc>
        <w:tc>
          <w:tcPr>
            <w:tcW w:w="2675" w:type="dxa"/>
          </w:tcPr>
          <w:p w:rsidR="008D2D26" w:rsidRPr="00442B5C" w:rsidRDefault="008D2D26" w:rsidP="00EB0446">
            <w:pPr>
              <w:rPr>
                <w:sz w:val="24"/>
              </w:rPr>
            </w:pPr>
            <w:r w:rsidRPr="00442B5C">
              <w:rPr>
                <w:sz w:val="24"/>
                <w:lang w:val="uk-UA"/>
              </w:rPr>
              <w:t>Зарубіжна література</w:t>
            </w:r>
          </w:p>
        </w:tc>
        <w:tc>
          <w:tcPr>
            <w:tcW w:w="1559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</w:tr>
      <w:tr w:rsidR="008D2D26" w:rsidRPr="00442B5C" w:rsidTr="00EB0446">
        <w:tc>
          <w:tcPr>
            <w:tcW w:w="2428" w:type="dxa"/>
            <w:vMerge w:val="restart"/>
          </w:tcPr>
          <w:p w:rsidR="008D2D26" w:rsidRPr="00442B5C" w:rsidRDefault="008D2D26" w:rsidP="00EB0446">
            <w:pPr>
              <w:rPr>
                <w:sz w:val="24"/>
              </w:rPr>
            </w:pPr>
            <w:r w:rsidRPr="00442B5C">
              <w:rPr>
                <w:sz w:val="24"/>
              </w:rPr>
              <w:t>Суспільствознавство</w:t>
            </w:r>
          </w:p>
        </w:tc>
        <w:tc>
          <w:tcPr>
            <w:tcW w:w="2675" w:type="dxa"/>
          </w:tcPr>
          <w:p w:rsidR="008D2D26" w:rsidRPr="00442B5C" w:rsidRDefault="008D2D26" w:rsidP="00EB0446">
            <w:pPr>
              <w:rPr>
                <w:sz w:val="24"/>
              </w:rPr>
            </w:pPr>
            <w:r w:rsidRPr="00442B5C">
              <w:rPr>
                <w:sz w:val="24"/>
              </w:rPr>
              <w:t>ІсторіяУкраїни</w:t>
            </w:r>
          </w:p>
        </w:tc>
        <w:tc>
          <w:tcPr>
            <w:tcW w:w="1559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</w:tr>
      <w:tr w:rsidR="008D2D26" w:rsidRPr="00442B5C" w:rsidTr="00EB0446">
        <w:tc>
          <w:tcPr>
            <w:tcW w:w="2428" w:type="dxa"/>
            <w:vMerge/>
          </w:tcPr>
          <w:p w:rsidR="008D2D26" w:rsidRPr="00442B5C" w:rsidRDefault="008D2D26" w:rsidP="00EB0446">
            <w:pPr>
              <w:rPr>
                <w:sz w:val="24"/>
              </w:rPr>
            </w:pPr>
          </w:p>
        </w:tc>
        <w:tc>
          <w:tcPr>
            <w:tcW w:w="2675" w:type="dxa"/>
          </w:tcPr>
          <w:p w:rsidR="008D2D26" w:rsidRPr="00442B5C" w:rsidRDefault="008D2D26" w:rsidP="00EB0446">
            <w:pPr>
              <w:rPr>
                <w:sz w:val="24"/>
              </w:rPr>
            </w:pPr>
            <w:r w:rsidRPr="00442B5C">
              <w:rPr>
                <w:sz w:val="24"/>
              </w:rPr>
              <w:t>Всесвітняісторія</w:t>
            </w:r>
          </w:p>
        </w:tc>
        <w:tc>
          <w:tcPr>
            <w:tcW w:w="1559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</w:tr>
      <w:tr w:rsidR="008D2D26" w:rsidRPr="00442B5C" w:rsidTr="00EB0446">
        <w:tc>
          <w:tcPr>
            <w:tcW w:w="2428" w:type="dxa"/>
            <w:vMerge/>
          </w:tcPr>
          <w:p w:rsidR="008D2D26" w:rsidRPr="00442B5C" w:rsidRDefault="008D2D26" w:rsidP="00EB0446">
            <w:pPr>
              <w:rPr>
                <w:sz w:val="24"/>
              </w:rPr>
            </w:pPr>
          </w:p>
        </w:tc>
        <w:tc>
          <w:tcPr>
            <w:tcW w:w="2675" w:type="dxa"/>
          </w:tcPr>
          <w:p w:rsidR="008D2D26" w:rsidRPr="00442B5C" w:rsidRDefault="008D2D26" w:rsidP="00EB0446">
            <w:pPr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Основи правознавства</w:t>
            </w:r>
          </w:p>
        </w:tc>
        <w:tc>
          <w:tcPr>
            <w:tcW w:w="1559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</w:tr>
      <w:tr w:rsidR="008D2D26" w:rsidRPr="00442B5C" w:rsidTr="00EB0446">
        <w:tc>
          <w:tcPr>
            <w:tcW w:w="2428" w:type="dxa"/>
            <w:vMerge w:val="restart"/>
          </w:tcPr>
          <w:p w:rsidR="008D2D26" w:rsidRPr="00442B5C" w:rsidRDefault="008D2D26" w:rsidP="00EB0446">
            <w:pPr>
              <w:rPr>
                <w:sz w:val="24"/>
              </w:rPr>
            </w:pPr>
            <w:r w:rsidRPr="00442B5C">
              <w:rPr>
                <w:sz w:val="24"/>
              </w:rPr>
              <w:t>Математика</w:t>
            </w:r>
          </w:p>
        </w:tc>
        <w:tc>
          <w:tcPr>
            <w:tcW w:w="2675" w:type="dxa"/>
          </w:tcPr>
          <w:p w:rsidR="008D2D26" w:rsidRPr="00442B5C" w:rsidRDefault="008D2D26" w:rsidP="00EB0446">
            <w:pPr>
              <w:rPr>
                <w:sz w:val="24"/>
                <w:lang w:val="uk-UA"/>
              </w:rPr>
            </w:pPr>
            <w:r w:rsidRPr="00442B5C">
              <w:rPr>
                <w:sz w:val="24"/>
              </w:rPr>
              <w:t>Ал</w:t>
            </w:r>
            <w:r w:rsidRPr="00442B5C">
              <w:rPr>
                <w:sz w:val="24"/>
                <w:lang w:val="uk-UA"/>
              </w:rPr>
              <w:t>гебра</w:t>
            </w:r>
          </w:p>
        </w:tc>
        <w:tc>
          <w:tcPr>
            <w:tcW w:w="1559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2</w:t>
            </w:r>
          </w:p>
        </w:tc>
      </w:tr>
      <w:tr w:rsidR="008D2D26" w:rsidRPr="00442B5C" w:rsidTr="00EB0446">
        <w:tc>
          <w:tcPr>
            <w:tcW w:w="2428" w:type="dxa"/>
            <w:vMerge/>
          </w:tcPr>
          <w:p w:rsidR="008D2D26" w:rsidRPr="00442B5C" w:rsidRDefault="008D2D26" w:rsidP="00EB0446">
            <w:pPr>
              <w:rPr>
                <w:sz w:val="24"/>
              </w:rPr>
            </w:pPr>
          </w:p>
        </w:tc>
        <w:tc>
          <w:tcPr>
            <w:tcW w:w="2675" w:type="dxa"/>
          </w:tcPr>
          <w:p w:rsidR="008D2D26" w:rsidRPr="00442B5C" w:rsidRDefault="008D2D26" w:rsidP="00EB0446">
            <w:pPr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Геометрія</w:t>
            </w:r>
          </w:p>
        </w:tc>
        <w:tc>
          <w:tcPr>
            <w:tcW w:w="1559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2</w:t>
            </w:r>
          </w:p>
        </w:tc>
      </w:tr>
      <w:tr w:rsidR="008D2D26" w:rsidRPr="00442B5C" w:rsidTr="00EB0446">
        <w:tc>
          <w:tcPr>
            <w:tcW w:w="2428" w:type="dxa"/>
            <w:vMerge w:val="restart"/>
          </w:tcPr>
          <w:p w:rsidR="008D2D26" w:rsidRPr="00442B5C" w:rsidRDefault="008D2D26" w:rsidP="00EB0446">
            <w:pPr>
              <w:rPr>
                <w:sz w:val="24"/>
              </w:rPr>
            </w:pPr>
            <w:r w:rsidRPr="00442B5C">
              <w:rPr>
                <w:sz w:val="24"/>
              </w:rPr>
              <w:t>Природознавство</w:t>
            </w:r>
          </w:p>
        </w:tc>
        <w:tc>
          <w:tcPr>
            <w:tcW w:w="2675" w:type="dxa"/>
          </w:tcPr>
          <w:p w:rsidR="008D2D26" w:rsidRPr="00442B5C" w:rsidRDefault="008D2D26" w:rsidP="00EB0446">
            <w:pPr>
              <w:rPr>
                <w:sz w:val="24"/>
              </w:rPr>
            </w:pPr>
            <w:r w:rsidRPr="00442B5C">
              <w:rPr>
                <w:sz w:val="24"/>
              </w:rPr>
              <w:t>Біологія</w:t>
            </w:r>
          </w:p>
        </w:tc>
        <w:tc>
          <w:tcPr>
            <w:tcW w:w="1559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2</w:t>
            </w:r>
          </w:p>
        </w:tc>
      </w:tr>
      <w:tr w:rsidR="008D2D26" w:rsidRPr="00442B5C" w:rsidTr="00EB0446">
        <w:tc>
          <w:tcPr>
            <w:tcW w:w="2428" w:type="dxa"/>
            <w:vMerge/>
          </w:tcPr>
          <w:p w:rsidR="008D2D26" w:rsidRPr="00442B5C" w:rsidRDefault="008D2D26" w:rsidP="00EB0446">
            <w:pPr>
              <w:rPr>
                <w:sz w:val="24"/>
              </w:rPr>
            </w:pPr>
          </w:p>
        </w:tc>
        <w:tc>
          <w:tcPr>
            <w:tcW w:w="2675" w:type="dxa"/>
          </w:tcPr>
          <w:p w:rsidR="008D2D26" w:rsidRPr="00442B5C" w:rsidRDefault="008D2D26" w:rsidP="00EB0446">
            <w:pPr>
              <w:rPr>
                <w:sz w:val="24"/>
              </w:rPr>
            </w:pPr>
            <w:r w:rsidRPr="00442B5C">
              <w:rPr>
                <w:sz w:val="24"/>
              </w:rPr>
              <w:t>Географія</w:t>
            </w:r>
          </w:p>
        </w:tc>
        <w:tc>
          <w:tcPr>
            <w:tcW w:w="1559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</w:tr>
      <w:tr w:rsidR="008D2D26" w:rsidRPr="00442B5C" w:rsidTr="00EB0446">
        <w:tc>
          <w:tcPr>
            <w:tcW w:w="2428" w:type="dxa"/>
            <w:vMerge/>
          </w:tcPr>
          <w:p w:rsidR="008D2D26" w:rsidRPr="00442B5C" w:rsidRDefault="008D2D26" w:rsidP="00EB0446">
            <w:pPr>
              <w:rPr>
                <w:sz w:val="24"/>
              </w:rPr>
            </w:pPr>
          </w:p>
        </w:tc>
        <w:tc>
          <w:tcPr>
            <w:tcW w:w="2675" w:type="dxa"/>
          </w:tcPr>
          <w:p w:rsidR="008D2D26" w:rsidRPr="00442B5C" w:rsidRDefault="008D2D26" w:rsidP="00EB0446">
            <w:pPr>
              <w:rPr>
                <w:sz w:val="24"/>
              </w:rPr>
            </w:pPr>
            <w:r w:rsidRPr="00442B5C">
              <w:rPr>
                <w:sz w:val="24"/>
                <w:lang w:val="uk-UA"/>
              </w:rPr>
              <w:t>Фізика</w:t>
            </w:r>
          </w:p>
        </w:tc>
        <w:tc>
          <w:tcPr>
            <w:tcW w:w="1559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2</w:t>
            </w:r>
          </w:p>
        </w:tc>
      </w:tr>
      <w:tr w:rsidR="008D2D26" w:rsidRPr="00442B5C" w:rsidTr="00EB0446">
        <w:tc>
          <w:tcPr>
            <w:tcW w:w="2428" w:type="dxa"/>
            <w:vMerge/>
          </w:tcPr>
          <w:p w:rsidR="008D2D26" w:rsidRPr="00442B5C" w:rsidRDefault="008D2D26" w:rsidP="00EB0446">
            <w:pPr>
              <w:rPr>
                <w:sz w:val="24"/>
              </w:rPr>
            </w:pPr>
          </w:p>
        </w:tc>
        <w:tc>
          <w:tcPr>
            <w:tcW w:w="2675" w:type="dxa"/>
          </w:tcPr>
          <w:p w:rsidR="008D2D26" w:rsidRPr="00442B5C" w:rsidRDefault="008D2D26" w:rsidP="00EB0446">
            <w:pPr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Хімія</w:t>
            </w:r>
          </w:p>
        </w:tc>
        <w:tc>
          <w:tcPr>
            <w:tcW w:w="1559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2</w:t>
            </w:r>
          </w:p>
        </w:tc>
      </w:tr>
      <w:tr w:rsidR="008D2D26" w:rsidRPr="00442B5C" w:rsidTr="00EB0446">
        <w:tc>
          <w:tcPr>
            <w:tcW w:w="2428" w:type="dxa"/>
            <w:vMerge/>
          </w:tcPr>
          <w:p w:rsidR="008D2D26" w:rsidRPr="00442B5C" w:rsidRDefault="008D2D26" w:rsidP="00EB0446">
            <w:pPr>
              <w:rPr>
                <w:sz w:val="24"/>
              </w:rPr>
            </w:pPr>
          </w:p>
        </w:tc>
        <w:tc>
          <w:tcPr>
            <w:tcW w:w="2675" w:type="dxa"/>
          </w:tcPr>
          <w:p w:rsidR="008D2D26" w:rsidRPr="00442B5C" w:rsidRDefault="008D2D26" w:rsidP="00EB0446">
            <w:pPr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Мистецтво</w:t>
            </w:r>
          </w:p>
        </w:tc>
        <w:tc>
          <w:tcPr>
            <w:tcW w:w="1559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</w:tr>
      <w:tr w:rsidR="008D2D26" w:rsidRPr="00442B5C" w:rsidTr="00EB0446">
        <w:tc>
          <w:tcPr>
            <w:tcW w:w="2428" w:type="dxa"/>
            <w:vMerge w:val="restart"/>
          </w:tcPr>
          <w:p w:rsidR="008D2D26" w:rsidRPr="00442B5C" w:rsidRDefault="008D2D26" w:rsidP="00EB0446">
            <w:pPr>
              <w:rPr>
                <w:sz w:val="24"/>
              </w:rPr>
            </w:pPr>
            <w:r w:rsidRPr="00442B5C">
              <w:rPr>
                <w:sz w:val="24"/>
              </w:rPr>
              <w:t>Технології</w:t>
            </w:r>
          </w:p>
        </w:tc>
        <w:tc>
          <w:tcPr>
            <w:tcW w:w="2675" w:type="dxa"/>
          </w:tcPr>
          <w:p w:rsidR="008D2D26" w:rsidRPr="00442B5C" w:rsidRDefault="008D2D26" w:rsidP="00EB0446">
            <w:pPr>
              <w:rPr>
                <w:sz w:val="24"/>
              </w:rPr>
            </w:pPr>
            <w:r w:rsidRPr="00442B5C">
              <w:rPr>
                <w:sz w:val="24"/>
              </w:rPr>
              <w:t>Трудовенавчання</w:t>
            </w:r>
          </w:p>
        </w:tc>
        <w:tc>
          <w:tcPr>
            <w:tcW w:w="1559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2</w:t>
            </w:r>
          </w:p>
        </w:tc>
      </w:tr>
      <w:tr w:rsidR="008D2D26" w:rsidRPr="00442B5C" w:rsidTr="00EB0446">
        <w:tc>
          <w:tcPr>
            <w:tcW w:w="2428" w:type="dxa"/>
            <w:vMerge/>
          </w:tcPr>
          <w:p w:rsidR="008D2D26" w:rsidRPr="00442B5C" w:rsidRDefault="008D2D26" w:rsidP="00EB0446">
            <w:pPr>
              <w:rPr>
                <w:sz w:val="24"/>
              </w:rPr>
            </w:pPr>
          </w:p>
        </w:tc>
        <w:tc>
          <w:tcPr>
            <w:tcW w:w="2675" w:type="dxa"/>
          </w:tcPr>
          <w:p w:rsidR="008D2D26" w:rsidRPr="00442B5C" w:rsidRDefault="008D2D26" w:rsidP="00EB0446">
            <w:pPr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Інформатика</w:t>
            </w:r>
          </w:p>
        </w:tc>
        <w:tc>
          <w:tcPr>
            <w:tcW w:w="1559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2</w:t>
            </w:r>
          </w:p>
        </w:tc>
      </w:tr>
      <w:tr w:rsidR="008D2D26" w:rsidRPr="00442B5C" w:rsidTr="00EB0446">
        <w:tc>
          <w:tcPr>
            <w:tcW w:w="2428" w:type="dxa"/>
            <w:vMerge w:val="restart"/>
          </w:tcPr>
          <w:p w:rsidR="008D2D26" w:rsidRPr="00442B5C" w:rsidRDefault="008D2D26" w:rsidP="00EB0446">
            <w:pPr>
              <w:rPr>
                <w:sz w:val="24"/>
              </w:rPr>
            </w:pPr>
            <w:r w:rsidRPr="00442B5C">
              <w:rPr>
                <w:sz w:val="24"/>
              </w:rPr>
              <w:t>Здоров’я і фізична культура</w:t>
            </w:r>
          </w:p>
        </w:tc>
        <w:tc>
          <w:tcPr>
            <w:tcW w:w="2675" w:type="dxa"/>
          </w:tcPr>
          <w:p w:rsidR="008D2D26" w:rsidRPr="00442B5C" w:rsidRDefault="008D2D26" w:rsidP="00EB0446">
            <w:pPr>
              <w:rPr>
                <w:sz w:val="24"/>
              </w:rPr>
            </w:pPr>
            <w:r w:rsidRPr="00442B5C">
              <w:rPr>
                <w:sz w:val="24"/>
              </w:rPr>
              <w:t>Основиздоров’я</w:t>
            </w:r>
          </w:p>
        </w:tc>
        <w:tc>
          <w:tcPr>
            <w:tcW w:w="1559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</w:tr>
      <w:tr w:rsidR="008D2D26" w:rsidRPr="00442B5C" w:rsidTr="00EB0446">
        <w:tc>
          <w:tcPr>
            <w:tcW w:w="2428" w:type="dxa"/>
            <w:vMerge/>
            <w:tcBorders>
              <w:bottom w:val="single" w:sz="6" w:space="0" w:color="auto"/>
            </w:tcBorders>
          </w:tcPr>
          <w:p w:rsidR="008D2D26" w:rsidRPr="00442B5C" w:rsidRDefault="008D2D26" w:rsidP="00EB0446">
            <w:pPr>
              <w:rPr>
                <w:sz w:val="24"/>
              </w:rPr>
            </w:pPr>
          </w:p>
        </w:tc>
        <w:tc>
          <w:tcPr>
            <w:tcW w:w="2675" w:type="dxa"/>
            <w:tcBorders>
              <w:bottom w:val="single" w:sz="6" w:space="0" w:color="auto"/>
            </w:tcBorders>
          </w:tcPr>
          <w:p w:rsidR="008D2D26" w:rsidRPr="00442B5C" w:rsidRDefault="008D2D26" w:rsidP="00EB0446">
            <w:pPr>
              <w:rPr>
                <w:sz w:val="24"/>
              </w:rPr>
            </w:pPr>
            <w:r w:rsidRPr="00442B5C">
              <w:rPr>
                <w:sz w:val="24"/>
              </w:rPr>
              <w:t>Фізична культура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2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2</w:t>
            </w:r>
          </w:p>
        </w:tc>
      </w:tr>
      <w:tr w:rsidR="008D2D26" w:rsidRPr="00442B5C" w:rsidTr="00EB0446"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8D2D26" w:rsidRPr="00442B5C" w:rsidRDefault="008D2D26" w:rsidP="00EB0446">
            <w:pPr>
              <w:rPr>
                <w:b/>
                <w:sz w:val="24"/>
                <w:lang w:val="uk-UA"/>
              </w:rPr>
            </w:pPr>
            <w:r w:rsidRPr="00442B5C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8D2D26" w:rsidRPr="00442B5C" w:rsidRDefault="008D2D26" w:rsidP="00EB0446">
            <w:pPr>
              <w:jc w:val="center"/>
              <w:rPr>
                <w:b/>
                <w:sz w:val="24"/>
                <w:lang w:val="uk-UA"/>
              </w:rPr>
            </w:pPr>
            <w:r w:rsidRPr="00442B5C">
              <w:rPr>
                <w:b/>
                <w:sz w:val="24"/>
                <w:lang w:val="uk-UA"/>
              </w:rPr>
              <w:t>31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8D2D26" w:rsidRPr="00442B5C" w:rsidRDefault="008D2D26" w:rsidP="00EB0446">
            <w:pPr>
              <w:jc w:val="center"/>
              <w:rPr>
                <w:b/>
                <w:sz w:val="24"/>
                <w:lang w:val="uk-UA"/>
              </w:rPr>
            </w:pPr>
            <w:r w:rsidRPr="00442B5C">
              <w:rPr>
                <w:b/>
                <w:sz w:val="24"/>
                <w:lang w:val="uk-UA"/>
              </w:rPr>
              <w:t>31</w:t>
            </w:r>
          </w:p>
        </w:tc>
      </w:tr>
      <w:tr w:rsidR="008D2D26" w:rsidRPr="00442B5C" w:rsidTr="00EB0446">
        <w:tc>
          <w:tcPr>
            <w:tcW w:w="2428" w:type="dxa"/>
            <w:vMerge w:val="restart"/>
            <w:tcBorders>
              <w:top w:val="single" w:sz="6" w:space="0" w:color="auto"/>
            </w:tcBorders>
          </w:tcPr>
          <w:p w:rsidR="008D2D26" w:rsidRPr="00442B5C" w:rsidRDefault="008D2D26" w:rsidP="00EB0446">
            <w:pPr>
              <w:rPr>
                <w:sz w:val="24"/>
              </w:rPr>
            </w:pPr>
            <w:r w:rsidRPr="00442B5C">
              <w:rPr>
                <w:sz w:val="24"/>
              </w:rPr>
              <w:t>Корекційно-розвитковізаняття</w:t>
            </w:r>
          </w:p>
        </w:tc>
        <w:tc>
          <w:tcPr>
            <w:tcW w:w="2675" w:type="dxa"/>
            <w:tcBorders>
              <w:top w:val="single" w:sz="6" w:space="0" w:color="auto"/>
            </w:tcBorders>
          </w:tcPr>
          <w:p w:rsidR="008D2D26" w:rsidRPr="00442B5C" w:rsidRDefault="008D2D26" w:rsidP="00EB0446">
            <w:pPr>
              <w:rPr>
                <w:sz w:val="24"/>
              </w:rPr>
            </w:pPr>
            <w:r w:rsidRPr="00442B5C">
              <w:rPr>
                <w:sz w:val="24"/>
              </w:rPr>
              <w:t>Розвитокслухо-зоро-тактильного сприйманнямовлення та формуваннявимови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</w:p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</w:tcBorders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</w:p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3</w:t>
            </w:r>
          </w:p>
        </w:tc>
      </w:tr>
      <w:tr w:rsidR="008D2D26" w:rsidRPr="00442B5C" w:rsidTr="00EB0446">
        <w:tc>
          <w:tcPr>
            <w:tcW w:w="2428" w:type="dxa"/>
            <w:vMerge/>
          </w:tcPr>
          <w:p w:rsidR="008D2D26" w:rsidRPr="00442B5C" w:rsidRDefault="008D2D26" w:rsidP="00EB0446">
            <w:pPr>
              <w:rPr>
                <w:sz w:val="24"/>
              </w:rPr>
            </w:pPr>
          </w:p>
        </w:tc>
        <w:tc>
          <w:tcPr>
            <w:tcW w:w="2675" w:type="dxa"/>
          </w:tcPr>
          <w:p w:rsidR="008D2D26" w:rsidRPr="00442B5C" w:rsidRDefault="008D2D26" w:rsidP="00EB0446">
            <w:pPr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Лікувальна фізкультура</w:t>
            </w:r>
          </w:p>
        </w:tc>
        <w:tc>
          <w:tcPr>
            <w:tcW w:w="1559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</w:tr>
      <w:tr w:rsidR="008D2D26" w:rsidRPr="00442B5C" w:rsidTr="00EB0446">
        <w:trPr>
          <w:trHeight w:val="484"/>
        </w:trPr>
        <w:tc>
          <w:tcPr>
            <w:tcW w:w="2428" w:type="dxa"/>
            <w:vMerge/>
          </w:tcPr>
          <w:p w:rsidR="008D2D26" w:rsidRPr="00442B5C" w:rsidRDefault="008D2D26" w:rsidP="00EB0446">
            <w:pPr>
              <w:rPr>
                <w:sz w:val="24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8D2D26" w:rsidRPr="00442B5C" w:rsidRDefault="008D2D26" w:rsidP="00EB0446">
            <w:pPr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Ритміка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</w:tr>
      <w:tr w:rsidR="008D2D26" w:rsidRPr="00442B5C" w:rsidTr="00EB0446">
        <w:tc>
          <w:tcPr>
            <w:tcW w:w="8504" w:type="dxa"/>
            <w:gridSpan w:val="4"/>
          </w:tcPr>
          <w:p w:rsidR="008D2D26" w:rsidRPr="00442B5C" w:rsidRDefault="008D2D26" w:rsidP="00EB0446">
            <w:pPr>
              <w:jc w:val="center"/>
              <w:rPr>
                <w:b/>
                <w:sz w:val="24"/>
              </w:rPr>
            </w:pPr>
            <w:r w:rsidRPr="00442B5C">
              <w:rPr>
                <w:b/>
                <w:sz w:val="24"/>
              </w:rPr>
              <w:t>Факультативи</w:t>
            </w:r>
          </w:p>
        </w:tc>
      </w:tr>
      <w:tr w:rsidR="008D2D26" w:rsidRPr="00442B5C" w:rsidTr="00EB0446">
        <w:tc>
          <w:tcPr>
            <w:tcW w:w="5103" w:type="dxa"/>
            <w:gridSpan w:val="2"/>
          </w:tcPr>
          <w:p w:rsidR="008D2D26" w:rsidRPr="00442B5C" w:rsidRDefault="008D2D26" w:rsidP="00EB0446">
            <w:pPr>
              <w:rPr>
                <w:sz w:val="24"/>
              </w:rPr>
            </w:pPr>
            <w:r w:rsidRPr="00442B5C">
              <w:rPr>
                <w:sz w:val="24"/>
              </w:rPr>
              <w:t>Комп’ютернапідготовка</w:t>
            </w:r>
          </w:p>
        </w:tc>
        <w:tc>
          <w:tcPr>
            <w:tcW w:w="1559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4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</w:p>
        </w:tc>
      </w:tr>
      <w:tr w:rsidR="008D2D26" w:rsidRPr="00442B5C" w:rsidTr="00EB0446">
        <w:tc>
          <w:tcPr>
            <w:tcW w:w="5103" w:type="dxa"/>
            <w:gridSpan w:val="2"/>
          </w:tcPr>
          <w:p w:rsidR="008D2D26" w:rsidRPr="00442B5C" w:rsidRDefault="008D2D26" w:rsidP="00EB0446">
            <w:pPr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Ритміка</w:t>
            </w:r>
          </w:p>
        </w:tc>
        <w:tc>
          <w:tcPr>
            <w:tcW w:w="1559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4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</w:p>
        </w:tc>
      </w:tr>
      <w:tr w:rsidR="008D2D26" w:rsidRPr="00442B5C" w:rsidTr="00EB0446">
        <w:tc>
          <w:tcPr>
            <w:tcW w:w="5103" w:type="dxa"/>
            <w:gridSpan w:val="2"/>
          </w:tcPr>
          <w:p w:rsidR="008D2D26" w:rsidRPr="00442B5C" w:rsidRDefault="008D2D26" w:rsidP="00EB0446">
            <w:pPr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Мелодекламація</w:t>
            </w:r>
          </w:p>
        </w:tc>
        <w:tc>
          <w:tcPr>
            <w:tcW w:w="1559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1</w:t>
            </w:r>
          </w:p>
        </w:tc>
      </w:tr>
      <w:tr w:rsidR="008D2D26" w:rsidRPr="00442B5C" w:rsidTr="00EB0446"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8D2D26" w:rsidRPr="00442B5C" w:rsidRDefault="008D2D26" w:rsidP="00EB0446">
            <w:pPr>
              <w:rPr>
                <w:b/>
                <w:sz w:val="24"/>
              </w:rPr>
            </w:pPr>
            <w:r w:rsidRPr="00442B5C">
              <w:rPr>
                <w:b/>
                <w:sz w:val="24"/>
              </w:rPr>
              <w:t xml:space="preserve">Разом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8D2D26" w:rsidRPr="00442B5C" w:rsidRDefault="008D2D26" w:rsidP="00EB0446">
            <w:pPr>
              <w:jc w:val="center"/>
              <w:rPr>
                <w:b/>
                <w:sz w:val="24"/>
                <w:lang w:val="uk-UA"/>
              </w:rPr>
            </w:pPr>
            <w:r w:rsidRPr="00442B5C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8D2D26" w:rsidRPr="00442B5C" w:rsidRDefault="008D2D26" w:rsidP="00EB0446">
            <w:pPr>
              <w:jc w:val="center"/>
              <w:rPr>
                <w:b/>
                <w:sz w:val="24"/>
                <w:lang w:val="uk-UA"/>
              </w:rPr>
            </w:pPr>
            <w:r w:rsidRPr="00442B5C">
              <w:rPr>
                <w:b/>
                <w:sz w:val="24"/>
                <w:lang w:val="uk-UA"/>
              </w:rPr>
              <w:t>1</w:t>
            </w:r>
          </w:p>
        </w:tc>
      </w:tr>
      <w:tr w:rsidR="008D2D26" w:rsidRPr="00442B5C" w:rsidTr="00EB0446"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8D2D26" w:rsidRPr="00442B5C" w:rsidRDefault="008D2D26" w:rsidP="00EB0446">
            <w:pPr>
              <w:rPr>
                <w:b/>
                <w:sz w:val="24"/>
              </w:rPr>
            </w:pPr>
            <w:r w:rsidRPr="00442B5C">
              <w:rPr>
                <w:b/>
                <w:sz w:val="24"/>
              </w:rPr>
              <w:t>Всього (без фізичноїкультури і коре</w:t>
            </w:r>
            <w:r w:rsidRPr="00442B5C">
              <w:rPr>
                <w:b/>
                <w:sz w:val="24"/>
                <w:lang w:val="uk-UA"/>
              </w:rPr>
              <w:t>к</w:t>
            </w:r>
            <w:r w:rsidRPr="00442B5C">
              <w:rPr>
                <w:b/>
                <w:sz w:val="24"/>
              </w:rPr>
              <w:t>ційно-розвиткових занять)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30</w:t>
            </w:r>
          </w:p>
        </w:tc>
      </w:tr>
      <w:tr w:rsidR="008D2D26" w:rsidRPr="00442B5C" w:rsidTr="00EB0446"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D2D26" w:rsidRPr="00442B5C" w:rsidRDefault="008D2D26" w:rsidP="00EB0446">
            <w:pPr>
              <w:rPr>
                <w:b/>
                <w:sz w:val="24"/>
              </w:rPr>
            </w:pPr>
            <w:r w:rsidRPr="00442B5C">
              <w:rPr>
                <w:sz w:val="24"/>
                <w:lang w:val="uk-UA"/>
              </w:rPr>
              <w:t>Гранично допустиме навчальне навантаження на учня (без корекційно-розвиткових занять)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32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32</w:t>
            </w:r>
          </w:p>
        </w:tc>
      </w:tr>
      <w:tr w:rsidR="008D2D26" w:rsidRPr="00442B5C" w:rsidTr="00EB0446"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8D2D26" w:rsidRPr="00442B5C" w:rsidRDefault="008D2D26" w:rsidP="00EB0446">
            <w:pPr>
              <w:rPr>
                <w:b/>
                <w:sz w:val="24"/>
              </w:rPr>
            </w:pPr>
            <w:r w:rsidRPr="00442B5C">
              <w:rPr>
                <w:b/>
                <w:sz w:val="24"/>
              </w:rPr>
              <w:t>Сумарнакількість годин  інваріантної і варіативноїскладови</w:t>
            </w:r>
            <w:r w:rsidRPr="00442B5C">
              <w:rPr>
                <w:b/>
                <w:sz w:val="24"/>
                <w:lang w:val="uk-UA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FFFF00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37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shd w:val="clear" w:color="auto" w:fill="FFFF00"/>
          </w:tcPr>
          <w:p w:rsidR="008D2D26" w:rsidRPr="00442B5C" w:rsidRDefault="008D2D26" w:rsidP="00EB0446">
            <w:pPr>
              <w:jc w:val="center"/>
              <w:rPr>
                <w:sz w:val="24"/>
                <w:lang w:val="uk-UA"/>
              </w:rPr>
            </w:pPr>
            <w:r w:rsidRPr="00442B5C">
              <w:rPr>
                <w:sz w:val="24"/>
                <w:lang w:val="uk-UA"/>
              </w:rPr>
              <w:t>37</w:t>
            </w:r>
          </w:p>
        </w:tc>
      </w:tr>
      <w:tr w:rsidR="008D2D26" w:rsidRPr="00442B5C" w:rsidTr="00EB0446">
        <w:tc>
          <w:tcPr>
            <w:tcW w:w="510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99CCFF"/>
          </w:tcPr>
          <w:p w:rsidR="008D2D26" w:rsidRPr="00442B5C" w:rsidRDefault="008D2D26" w:rsidP="00EB0446">
            <w:pPr>
              <w:rPr>
                <w:b/>
                <w:sz w:val="24"/>
              </w:rPr>
            </w:pPr>
            <w:r w:rsidRPr="00442B5C">
              <w:rPr>
                <w:b/>
                <w:sz w:val="24"/>
              </w:rPr>
              <w:t>Всього годин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99CCFF"/>
          </w:tcPr>
          <w:p w:rsidR="008D2D26" w:rsidRPr="00442B5C" w:rsidRDefault="008D2D26" w:rsidP="00EB0446">
            <w:pPr>
              <w:jc w:val="center"/>
              <w:rPr>
                <w:b/>
                <w:sz w:val="24"/>
                <w:lang w:val="uk-UA"/>
              </w:rPr>
            </w:pPr>
            <w:r w:rsidRPr="00442B5C">
              <w:rPr>
                <w:b/>
                <w:sz w:val="24"/>
                <w:lang w:val="uk-UA"/>
              </w:rPr>
              <w:t>74</w:t>
            </w:r>
          </w:p>
        </w:tc>
      </w:tr>
    </w:tbl>
    <w:p w:rsidR="00805E8D" w:rsidRPr="00805E8D" w:rsidRDefault="00805E8D" w:rsidP="00805E8D">
      <w:pPr>
        <w:jc w:val="right"/>
        <w:rPr>
          <w:i/>
          <w:sz w:val="24"/>
          <w:lang w:val="uk-UA"/>
        </w:rPr>
      </w:pPr>
      <w:r w:rsidRPr="00805E8D">
        <w:rPr>
          <w:i/>
          <w:sz w:val="24"/>
          <w:lang w:val="uk-UA"/>
        </w:rPr>
        <w:lastRenderedPageBreak/>
        <w:t>Додаток 8</w:t>
      </w:r>
    </w:p>
    <w:p w:rsidR="008D2D26" w:rsidRPr="00442B5C" w:rsidRDefault="008D2D26" w:rsidP="00286E21">
      <w:pPr>
        <w:jc w:val="right"/>
        <w:rPr>
          <w:sz w:val="24"/>
          <w:lang w:val="uk-UA"/>
        </w:rPr>
      </w:pPr>
      <w:r w:rsidRPr="00442B5C">
        <w:rPr>
          <w:sz w:val="24"/>
          <w:lang w:val="uk-UA"/>
        </w:rPr>
        <w:t>Таблиця 3</w:t>
      </w:r>
    </w:p>
    <w:p w:rsidR="008D2D26" w:rsidRPr="00442B5C" w:rsidRDefault="008D2D26" w:rsidP="00286E21">
      <w:pPr>
        <w:jc w:val="right"/>
        <w:rPr>
          <w:sz w:val="24"/>
          <w:lang w:val="uk-UA"/>
        </w:rPr>
      </w:pPr>
      <w:r w:rsidRPr="00442B5C">
        <w:rPr>
          <w:sz w:val="24"/>
          <w:lang w:val="uk-UA"/>
        </w:rPr>
        <w:t xml:space="preserve"> До Типової освітньої програми</w:t>
      </w:r>
    </w:p>
    <w:p w:rsidR="008D2D26" w:rsidRPr="00442B5C" w:rsidRDefault="008D2D26" w:rsidP="00805E8D">
      <w:pPr>
        <w:jc w:val="right"/>
        <w:rPr>
          <w:sz w:val="24"/>
          <w:lang w:val="uk-UA"/>
        </w:rPr>
      </w:pPr>
      <w:r w:rsidRPr="00442B5C">
        <w:rPr>
          <w:sz w:val="24"/>
          <w:lang w:val="uk-UA"/>
        </w:rPr>
        <w:t xml:space="preserve">наказ МОН Українивід 21.06.2018 року № 668 </w:t>
      </w:r>
    </w:p>
    <w:p w:rsidR="008D2D26" w:rsidRPr="00442B5C" w:rsidRDefault="008D2D26" w:rsidP="008D2D26">
      <w:pPr>
        <w:jc w:val="center"/>
        <w:rPr>
          <w:b/>
          <w:sz w:val="24"/>
          <w:lang w:val="uk-UA"/>
        </w:rPr>
      </w:pPr>
      <w:r w:rsidRPr="00442B5C">
        <w:rPr>
          <w:b/>
          <w:sz w:val="24"/>
          <w:lang w:val="uk-UA"/>
        </w:rPr>
        <w:t xml:space="preserve">РОБОЧИЙ НАВЧАЛЬНИЙ ПЛАН </w:t>
      </w:r>
    </w:p>
    <w:p w:rsidR="008D2D26" w:rsidRPr="00442B5C" w:rsidRDefault="00286E21" w:rsidP="008D2D26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для </w:t>
      </w:r>
      <w:r w:rsidR="008D2D26" w:rsidRPr="00442B5C">
        <w:rPr>
          <w:b/>
          <w:sz w:val="24"/>
          <w:lang w:val="uk-UA"/>
        </w:rPr>
        <w:t>дітей з порушенням слуху (глухих дітей)</w:t>
      </w:r>
    </w:p>
    <w:p w:rsidR="008D2D26" w:rsidRPr="00442B5C" w:rsidRDefault="008D2D26" w:rsidP="008D2D26">
      <w:pPr>
        <w:jc w:val="center"/>
        <w:rPr>
          <w:b/>
          <w:sz w:val="24"/>
          <w:lang w:val="uk-UA"/>
        </w:rPr>
      </w:pPr>
      <w:r w:rsidRPr="00442B5C">
        <w:rPr>
          <w:b/>
          <w:sz w:val="24"/>
          <w:lang w:val="uk-UA"/>
        </w:rPr>
        <w:t xml:space="preserve"> з навчанням українською мовою</w:t>
      </w:r>
    </w:p>
    <w:p w:rsidR="008D2D26" w:rsidRPr="00442B5C" w:rsidRDefault="008D2D26" w:rsidP="008D2D26">
      <w:pPr>
        <w:jc w:val="center"/>
        <w:rPr>
          <w:b/>
          <w:sz w:val="24"/>
          <w:lang w:val="uk-UA"/>
        </w:rPr>
      </w:pPr>
      <w:r w:rsidRPr="00442B5C">
        <w:rPr>
          <w:b/>
          <w:sz w:val="24"/>
          <w:lang w:val="uk-UA"/>
        </w:rPr>
        <w:t xml:space="preserve">на 2019 – 2020 навчальний рік </w:t>
      </w:r>
    </w:p>
    <w:tbl>
      <w:tblPr>
        <w:tblpPr w:leftFromText="180" w:rightFromText="180" w:vertAnchor="text" w:tblpY="1"/>
        <w:tblOverlap w:val="never"/>
        <w:tblW w:w="79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68"/>
        <w:gridCol w:w="3402"/>
        <w:gridCol w:w="2268"/>
      </w:tblGrid>
      <w:tr w:rsidR="008D2D26" w:rsidRPr="00AD6836" w:rsidTr="00EB0446"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8D2D26" w:rsidRPr="00442B5C" w:rsidRDefault="008D2D26" w:rsidP="00EB0446">
            <w:pPr>
              <w:jc w:val="center"/>
              <w:rPr>
                <w:b/>
                <w:sz w:val="24"/>
              </w:rPr>
            </w:pPr>
            <w:r w:rsidRPr="00442B5C">
              <w:rPr>
                <w:b/>
                <w:sz w:val="24"/>
              </w:rPr>
              <w:t>Освітнігалузі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8D2D26" w:rsidRPr="00442B5C" w:rsidRDefault="008D2D26" w:rsidP="00EB0446">
            <w:pPr>
              <w:jc w:val="center"/>
              <w:rPr>
                <w:b/>
                <w:sz w:val="24"/>
              </w:rPr>
            </w:pPr>
            <w:r w:rsidRPr="00442B5C">
              <w:rPr>
                <w:b/>
                <w:sz w:val="24"/>
              </w:rPr>
              <w:t>Навчальніпредмети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</w:tcPr>
          <w:p w:rsidR="008D2D26" w:rsidRPr="00442B5C" w:rsidRDefault="008D2D26" w:rsidP="00EB0446">
            <w:pPr>
              <w:jc w:val="center"/>
              <w:rPr>
                <w:b/>
                <w:sz w:val="24"/>
              </w:rPr>
            </w:pPr>
            <w:r w:rsidRPr="00442B5C">
              <w:rPr>
                <w:b/>
                <w:sz w:val="24"/>
              </w:rPr>
              <w:t>Кількість годин на тиждень у класах</w:t>
            </w:r>
          </w:p>
        </w:tc>
      </w:tr>
      <w:tr w:rsidR="008D2D26" w:rsidRPr="00AD6836" w:rsidTr="00EB0446"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8D2D26" w:rsidRPr="003962B5" w:rsidRDefault="008D2D26" w:rsidP="00EB0446">
            <w:pPr>
              <w:rPr>
                <w:b/>
                <w:color w:val="548DD4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8D2D26" w:rsidRPr="003962B5" w:rsidRDefault="008D2D26" w:rsidP="00EB0446">
            <w:pPr>
              <w:rPr>
                <w:b/>
                <w:color w:val="548DD4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8D2D26" w:rsidRPr="0064653C" w:rsidRDefault="008D2D26" w:rsidP="00EB0446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</w:t>
            </w:r>
          </w:p>
        </w:tc>
      </w:tr>
      <w:tr w:rsidR="008D2D26" w:rsidRPr="00AD6836" w:rsidTr="00EB0446">
        <w:tc>
          <w:tcPr>
            <w:tcW w:w="2268" w:type="dxa"/>
            <w:vMerge w:val="restart"/>
            <w:tcBorders>
              <w:top w:val="single" w:sz="6" w:space="0" w:color="auto"/>
            </w:tcBorders>
          </w:tcPr>
          <w:p w:rsidR="008D2D26" w:rsidRPr="00EA768A" w:rsidRDefault="008D2D26" w:rsidP="00EB0446">
            <w:pPr>
              <w:rPr>
                <w:sz w:val="22"/>
              </w:rPr>
            </w:pPr>
            <w:r w:rsidRPr="00EA768A">
              <w:rPr>
                <w:sz w:val="22"/>
                <w:szCs w:val="22"/>
              </w:rPr>
              <w:t>Мови і літератури</w:t>
            </w: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8D2D26" w:rsidRPr="00EA768A" w:rsidRDefault="008D2D26" w:rsidP="00EB0446">
            <w:pPr>
              <w:rPr>
                <w:sz w:val="22"/>
              </w:rPr>
            </w:pPr>
            <w:r w:rsidRPr="00EA768A">
              <w:rPr>
                <w:sz w:val="22"/>
                <w:szCs w:val="22"/>
              </w:rPr>
              <w:t>Українськамова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8D2D26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D2D26" w:rsidRPr="00AD6836" w:rsidTr="00EB0446">
        <w:tc>
          <w:tcPr>
            <w:tcW w:w="2268" w:type="dxa"/>
            <w:vMerge/>
          </w:tcPr>
          <w:p w:rsidR="008D2D26" w:rsidRPr="00EA768A" w:rsidRDefault="008D2D26" w:rsidP="00EB0446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8D2D26" w:rsidRPr="00EA768A" w:rsidRDefault="008D2D26" w:rsidP="00EB0446">
            <w:pPr>
              <w:rPr>
                <w:sz w:val="22"/>
              </w:rPr>
            </w:pPr>
            <w:r w:rsidRPr="00EA768A">
              <w:rPr>
                <w:sz w:val="22"/>
                <w:szCs w:val="22"/>
              </w:rPr>
              <w:t>Українськалітература</w:t>
            </w:r>
          </w:p>
        </w:tc>
        <w:tc>
          <w:tcPr>
            <w:tcW w:w="2268" w:type="dxa"/>
          </w:tcPr>
          <w:p w:rsidR="008D2D26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D2D26" w:rsidRPr="00AD6836" w:rsidTr="00EB0446">
        <w:tc>
          <w:tcPr>
            <w:tcW w:w="2268" w:type="dxa"/>
            <w:vMerge/>
          </w:tcPr>
          <w:p w:rsidR="008D2D26" w:rsidRPr="00EA768A" w:rsidRDefault="008D2D26" w:rsidP="00EB0446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8D2D26" w:rsidRPr="00EA768A" w:rsidRDefault="008D2D26" w:rsidP="00EB0446">
            <w:pPr>
              <w:rPr>
                <w:sz w:val="22"/>
              </w:rPr>
            </w:pPr>
            <w:r w:rsidRPr="00EA768A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2268" w:type="dxa"/>
          </w:tcPr>
          <w:p w:rsidR="008D2D26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D2D26" w:rsidRPr="00AD6836" w:rsidTr="00EB0446">
        <w:tc>
          <w:tcPr>
            <w:tcW w:w="2268" w:type="dxa"/>
            <w:vMerge w:val="restart"/>
          </w:tcPr>
          <w:p w:rsidR="008D2D26" w:rsidRPr="00EA768A" w:rsidRDefault="008D2D26" w:rsidP="00EB0446">
            <w:pPr>
              <w:rPr>
                <w:sz w:val="22"/>
              </w:rPr>
            </w:pPr>
            <w:r w:rsidRPr="00EA768A">
              <w:rPr>
                <w:sz w:val="22"/>
                <w:szCs w:val="22"/>
              </w:rPr>
              <w:t>Суспільствознавство</w:t>
            </w:r>
          </w:p>
        </w:tc>
        <w:tc>
          <w:tcPr>
            <w:tcW w:w="3402" w:type="dxa"/>
          </w:tcPr>
          <w:p w:rsidR="008D2D26" w:rsidRPr="00EA768A" w:rsidRDefault="008D2D26" w:rsidP="00EB0446">
            <w:pPr>
              <w:rPr>
                <w:sz w:val="22"/>
              </w:rPr>
            </w:pPr>
            <w:r w:rsidRPr="00EA768A">
              <w:rPr>
                <w:sz w:val="22"/>
                <w:szCs w:val="22"/>
              </w:rPr>
              <w:t>ІсторіяУкраїни</w:t>
            </w:r>
          </w:p>
        </w:tc>
        <w:tc>
          <w:tcPr>
            <w:tcW w:w="2268" w:type="dxa"/>
          </w:tcPr>
          <w:p w:rsidR="008D2D26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8D2D26" w:rsidRPr="00AD6836" w:rsidTr="00EB0446">
        <w:tc>
          <w:tcPr>
            <w:tcW w:w="2268" w:type="dxa"/>
            <w:vMerge/>
          </w:tcPr>
          <w:p w:rsidR="008D2D26" w:rsidRPr="00EA768A" w:rsidRDefault="008D2D26" w:rsidP="00EB0446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8D2D26" w:rsidRPr="00EA768A" w:rsidRDefault="008D2D26" w:rsidP="00EB0446">
            <w:pPr>
              <w:rPr>
                <w:sz w:val="22"/>
              </w:rPr>
            </w:pPr>
            <w:r w:rsidRPr="00EA768A">
              <w:rPr>
                <w:sz w:val="22"/>
                <w:szCs w:val="22"/>
              </w:rPr>
              <w:t>Всесвітняісторія</w:t>
            </w:r>
          </w:p>
        </w:tc>
        <w:tc>
          <w:tcPr>
            <w:tcW w:w="2268" w:type="dxa"/>
          </w:tcPr>
          <w:p w:rsidR="008D2D26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D2D26" w:rsidRPr="00AD6836" w:rsidTr="00EB0446">
        <w:tc>
          <w:tcPr>
            <w:tcW w:w="2268" w:type="dxa"/>
            <w:vMerge/>
          </w:tcPr>
          <w:p w:rsidR="008D2D26" w:rsidRPr="00EA768A" w:rsidRDefault="008D2D26" w:rsidP="00EB0446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8D2D26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Громадянська освіта:</w:t>
            </w:r>
          </w:p>
          <w:p w:rsidR="008D2D26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правознавство </w:t>
            </w:r>
          </w:p>
          <w:p w:rsidR="008D2D26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економіка</w:t>
            </w:r>
          </w:p>
          <w:p w:rsidR="008D2D26" w:rsidRPr="00935347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людина і світ</w:t>
            </w:r>
          </w:p>
        </w:tc>
        <w:tc>
          <w:tcPr>
            <w:tcW w:w="2268" w:type="dxa"/>
          </w:tcPr>
          <w:p w:rsidR="008D2D26" w:rsidRDefault="008D2D26" w:rsidP="00EB0446">
            <w:pPr>
              <w:jc w:val="center"/>
              <w:rPr>
                <w:lang w:val="uk-UA"/>
              </w:rPr>
            </w:pPr>
          </w:p>
          <w:p w:rsidR="008D2D26" w:rsidRDefault="008D2D26" w:rsidP="00EB0446">
            <w:pPr>
              <w:jc w:val="center"/>
              <w:rPr>
                <w:lang w:val="uk-UA"/>
              </w:rPr>
            </w:pPr>
          </w:p>
          <w:p w:rsidR="008D2D26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8D2D26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8D2D26" w:rsidRPr="00AD6836" w:rsidTr="00EB0446">
        <w:tc>
          <w:tcPr>
            <w:tcW w:w="2268" w:type="dxa"/>
          </w:tcPr>
          <w:p w:rsidR="008D2D26" w:rsidRPr="00EA768A" w:rsidRDefault="008D2D26" w:rsidP="00EB0446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8D2D26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Художня культура</w:t>
            </w:r>
          </w:p>
        </w:tc>
        <w:tc>
          <w:tcPr>
            <w:tcW w:w="2268" w:type="dxa"/>
          </w:tcPr>
          <w:p w:rsidR="008D2D26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8D2D26" w:rsidRPr="00AD6836" w:rsidTr="00EB0446">
        <w:tc>
          <w:tcPr>
            <w:tcW w:w="2268" w:type="dxa"/>
            <w:vMerge w:val="restart"/>
          </w:tcPr>
          <w:p w:rsidR="008D2D26" w:rsidRPr="00EA768A" w:rsidRDefault="008D2D26" w:rsidP="00EB0446">
            <w:pPr>
              <w:rPr>
                <w:sz w:val="22"/>
              </w:rPr>
            </w:pPr>
            <w:r w:rsidRPr="00EA768A">
              <w:rPr>
                <w:sz w:val="22"/>
                <w:szCs w:val="22"/>
              </w:rPr>
              <w:t>Математика</w:t>
            </w:r>
          </w:p>
        </w:tc>
        <w:tc>
          <w:tcPr>
            <w:tcW w:w="3402" w:type="dxa"/>
          </w:tcPr>
          <w:p w:rsidR="008D2D26" w:rsidRPr="00BE6C1F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</w:rPr>
              <w:t>Ал</w:t>
            </w:r>
            <w:r>
              <w:rPr>
                <w:sz w:val="22"/>
                <w:szCs w:val="22"/>
                <w:lang w:val="uk-UA"/>
              </w:rPr>
              <w:t>гебра</w:t>
            </w:r>
          </w:p>
        </w:tc>
        <w:tc>
          <w:tcPr>
            <w:tcW w:w="2268" w:type="dxa"/>
          </w:tcPr>
          <w:p w:rsidR="008D2D26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D2D26" w:rsidRPr="00AD6836" w:rsidTr="00EB0446">
        <w:tc>
          <w:tcPr>
            <w:tcW w:w="2268" w:type="dxa"/>
            <w:vMerge/>
          </w:tcPr>
          <w:p w:rsidR="008D2D26" w:rsidRPr="00EA768A" w:rsidRDefault="008D2D26" w:rsidP="00EB0446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8D2D26" w:rsidRPr="00BE6C1F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Геометрія</w:t>
            </w:r>
          </w:p>
        </w:tc>
        <w:tc>
          <w:tcPr>
            <w:tcW w:w="2268" w:type="dxa"/>
          </w:tcPr>
          <w:p w:rsidR="008D2D26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D2D26" w:rsidRPr="00AD6836" w:rsidTr="00EB0446">
        <w:tc>
          <w:tcPr>
            <w:tcW w:w="2268" w:type="dxa"/>
          </w:tcPr>
          <w:p w:rsidR="008D2D26" w:rsidRPr="00921006" w:rsidRDefault="008D2D26" w:rsidP="00EB0446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</w:tcPr>
          <w:p w:rsidR="008D2D26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Астрономія</w:t>
            </w:r>
          </w:p>
        </w:tc>
        <w:tc>
          <w:tcPr>
            <w:tcW w:w="2268" w:type="dxa"/>
          </w:tcPr>
          <w:p w:rsidR="008D2D26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8D2D26" w:rsidRPr="00AD6836" w:rsidTr="00EB0446">
        <w:tc>
          <w:tcPr>
            <w:tcW w:w="2268" w:type="dxa"/>
            <w:vMerge w:val="restart"/>
          </w:tcPr>
          <w:p w:rsidR="008D2D26" w:rsidRPr="00EA768A" w:rsidRDefault="008D2D26" w:rsidP="00EB0446">
            <w:pPr>
              <w:rPr>
                <w:sz w:val="22"/>
              </w:rPr>
            </w:pPr>
            <w:r w:rsidRPr="00EA768A">
              <w:rPr>
                <w:sz w:val="22"/>
                <w:szCs w:val="22"/>
              </w:rPr>
              <w:t>Природознавство</w:t>
            </w:r>
          </w:p>
        </w:tc>
        <w:tc>
          <w:tcPr>
            <w:tcW w:w="3402" w:type="dxa"/>
          </w:tcPr>
          <w:p w:rsidR="008D2D26" w:rsidRPr="00EA768A" w:rsidRDefault="008D2D26" w:rsidP="00EB0446">
            <w:pPr>
              <w:rPr>
                <w:sz w:val="22"/>
              </w:rPr>
            </w:pPr>
            <w:r w:rsidRPr="00EA768A">
              <w:rPr>
                <w:sz w:val="22"/>
                <w:szCs w:val="22"/>
              </w:rPr>
              <w:t>Біологія</w:t>
            </w:r>
          </w:p>
        </w:tc>
        <w:tc>
          <w:tcPr>
            <w:tcW w:w="2268" w:type="dxa"/>
          </w:tcPr>
          <w:p w:rsidR="008D2D26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8D2D26" w:rsidRPr="00AD6836" w:rsidTr="00EB0446">
        <w:tc>
          <w:tcPr>
            <w:tcW w:w="2268" w:type="dxa"/>
            <w:vMerge/>
          </w:tcPr>
          <w:p w:rsidR="008D2D26" w:rsidRPr="00EA768A" w:rsidRDefault="008D2D26" w:rsidP="00EB0446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8D2D26" w:rsidRPr="00961B40" w:rsidRDefault="008D2D26" w:rsidP="00EB0446">
            <w:pPr>
              <w:tabs>
                <w:tab w:val="center" w:pos="1593"/>
              </w:tabs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2268" w:type="dxa"/>
          </w:tcPr>
          <w:p w:rsidR="008D2D26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D2D26" w:rsidRPr="00AD6836" w:rsidTr="00EB0446">
        <w:tc>
          <w:tcPr>
            <w:tcW w:w="2268" w:type="dxa"/>
            <w:vMerge/>
          </w:tcPr>
          <w:p w:rsidR="008D2D26" w:rsidRPr="00EA768A" w:rsidRDefault="008D2D26" w:rsidP="00EB0446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8D2D26" w:rsidRPr="00EA768A" w:rsidRDefault="008D2D26" w:rsidP="00EB0446">
            <w:pPr>
              <w:rPr>
                <w:sz w:val="22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2268" w:type="dxa"/>
          </w:tcPr>
          <w:p w:rsidR="008D2D26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D2D26" w:rsidRPr="00AD6836" w:rsidTr="00EB0446">
        <w:tc>
          <w:tcPr>
            <w:tcW w:w="2268" w:type="dxa"/>
          </w:tcPr>
          <w:p w:rsidR="008D2D26" w:rsidRPr="00EA768A" w:rsidRDefault="008D2D26" w:rsidP="00EB0446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8D2D26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Екологія</w:t>
            </w:r>
          </w:p>
        </w:tc>
        <w:tc>
          <w:tcPr>
            <w:tcW w:w="2268" w:type="dxa"/>
          </w:tcPr>
          <w:p w:rsidR="008D2D26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8D2D26" w:rsidRPr="00AD6836" w:rsidTr="00EB0446">
        <w:tc>
          <w:tcPr>
            <w:tcW w:w="2268" w:type="dxa"/>
            <w:vMerge w:val="restart"/>
          </w:tcPr>
          <w:p w:rsidR="008D2D26" w:rsidRPr="00EA768A" w:rsidRDefault="008D2D26" w:rsidP="00EB0446">
            <w:pPr>
              <w:rPr>
                <w:sz w:val="22"/>
              </w:rPr>
            </w:pPr>
            <w:r w:rsidRPr="00EA768A">
              <w:rPr>
                <w:sz w:val="22"/>
                <w:szCs w:val="22"/>
              </w:rPr>
              <w:t>Технології</w:t>
            </w:r>
          </w:p>
        </w:tc>
        <w:tc>
          <w:tcPr>
            <w:tcW w:w="3402" w:type="dxa"/>
          </w:tcPr>
          <w:p w:rsidR="008D2D26" w:rsidRPr="00961B40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uk-UA"/>
              </w:rPr>
              <w:t>ехнології</w:t>
            </w:r>
          </w:p>
        </w:tc>
        <w:tc>
          <w:tcPr>
            <w:tcW w:w="2268" w:type="dxa"/>
          </w:tcPr>
          <w:p w:rsidR="008D2D26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D2D26" w:rsidRPr="00AD6836" w:rsidTr="00EB0446">
        <w:tc>
          <w:tcPr>
            <w:tcW w:w="2268" w:type="dxa"/>
            <w:vMerge/>
          </w:tcPr>
          <w:p w:rsidR="008D2D26" w:rsidRPr="00EA768A" w:rsidRDefault="008D2D26" w:rsidP="00EB0446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8D2D26" w:rsidRPr="00EA768A" w:rsidRDefault="008D2D26" w:rsidP="00EB0446">
            <w:pPr>
              <w:rPr>
                <w:sz w:val="22"/>
                <w:lang w:val="uk-UA"/>
              </w:rPr>
            </w:pPr>
            <w:r w:rsidRPr="00EA768A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2268" w:type="dxa"/>
          </w:tcPr>
          <w:p w:rsidR="008D2D26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D2D26" w:rsidRPr="00AD6836" w:rsidTr="00EB0446">
        <w:tc>
          <w:tcPr>
            <w:tcW w:w="2268" w:type="dxa"/>
          </w:tcPr>
          <w:p w:rsidR="008D2D26" w:rsidRPr="00EA768A" w:rsidRDefault="008D2D26" w:rsidP="00EB0446">
            <w:pPr>
              <w:rPr>
                <w:sz w:val="22"/>
              </w:rPr>
            </w:pPr>
            <w:r w:rsidRPr="00EA768A">
              <w:rPr>
                <w:sz w:val="22"/>
                <w:szCs w:val="22"/>
              </w:rPr>
              <w:t>Здоров’я і фізична культура</w:t>
            </w:r>
          </w:p>
        </w:tc>
        <w:tc>
          <w:tcPr>
            <w:tcW w:w="3402" w:type="dxa"/>
          </w:tcPr>
          <w:p w:rsidR="008D2D26" w:rsidRPr="00961B40" w:rsidRDefault="008D2D26" w:rsidP="00EB0446">
            <w:pPr>
              <w:rPr>
                <w:sz w:val="22"/>
                <w:lang w:val="uk-UA"/>
              </w:rPr>
            </w:pPr>
            <w:r w:rsidRPr="00EA768A">
              <w:rPr>
                <w:sz w:val="22"/>
                <w:szCs w:val="22"/>
              </w:rPr>
              <w:t>Фізична культура</w:t>
            </w:r>
          </w:p>
        </w:tc>
        <w:tc>
          <w:tcPr>
            <w:tcW w:w="2268" w:type="dxa"/>
          </w:tcPr>
          <w:p w:rsidR="008D2D26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D2D26" w:rsidRPr="00AD6836" w:rsidTr="00EB0446">
        <w:tc>
          <w:tcPr>
            <w:tcW w:w="2268" w:type="dxa"/>
          </w:tcPr>
          <w:p w:rsidR="008D2D26" w:rsidRPr="00EA768A" w:rsidRDefault="008D2D26" w:rsidP="00EB0446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8D2D26" w:rsidRPr="00961B40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Захист Вітчизни</w:t>
            </w:r>
          </w:p>
        </w:tc>
        <w:tc>
          <w:tcPr>
            <w:tcW w:w="2268" w:type="dxa"/>
          </w:tcPr>
          <w:p w:rsidR="008D2D26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D2D26" w:rsidRPr="00AD6836" w:rsidTr="00EB0446">
        <w:tc>
          <w:tcPr>
            <w:tcW w:w="56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8D2D26" w:rsidRPr="008F2110" w:rsidRDefault="008D2D26" w:rsidP="00EB0446">
            <w:pPr>
              <w:rPr>
                <w:b/>
                <w:sz w:val="22"/>
                <w:lang w:val="uk-UA"/>
              </w:rPr>
            </w:pPr>
            <w:r w:rsidRPr="008F2110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8D2D26" w:rsidRDefault="008D2D26" w:rsidP="00EB04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</w:tr>
      <w:tr w:rsidR="008D2D26" w:rsidRPr="00AD6836" w:rsidTr="00EB0446">
        <w:trPr>
          <w:trHeight w:val="567"/>
        </w:trPr>
        <w:tc>
          <w:tcPr>
            <w:tcW w:w="2268" w:type="dxa"/>
            <w:tcBorders>
              <w:top w:val="single" w:sz="6" w:space="0" w:color="auto"/>
            </w:tcBorders>
          </w:tcPr>
          <w:p w:rsidR="008D2D26" w:rsidRPr="00EA768A" w:rsidRDefault="008D2D26" w:rsidP="00EB0446">
            <w:pPr>
              <w:rPr>
                <w:sz w:val="22"/>
              </w:rPr>
            </w:pPr>
            <w:r w:rsidRPr="00EA768A">
              <w:rPr>
                <w:sz w:val="22"/>
                <w:szCs w:val="22"/>
              </w:rPr>
              <w:t>Корекційно-розвитковізаняття</w:t>
            </w: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8D2D26" w:rsidRPr="001349B1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lang w:val="uk-UA"/>
              </w:rPr>
              <w:t>орекційно-розвиткові заняття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8D2D26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D2D26" w:rsidRPr="00AD6836" w:rsidTr="00EB0446">
        <w:tc>
          <w:tcPr>
            <w:tcW w:w="7938" w:type="dxa"/>
            <w:gridSpan w:val="3"/>
          </w:tcPr>
          <w:p w:rsidR="008D2D26" w:rsidRPr="00EA768A" w:rsidRDefault="008D2D26" w:rsidP="00EB0446">
            <w:pPr>
              <w:jc w:val="center"/>
              <w:rPr>
                <w:b/>
              </w:rPr>
            </w:pPr>
            <w:r w:rsidRPr="00EA768A">
              <w:rPr>
                <w:b/>
              </w:rPr>
              <w:t>Факультативи</w:t>
            </w:r>
          </w:p>
        </w:tc>
      </w:tr>
      <w:tr w:rsidR="008D2D26" w:rsidRPr="00AD6836" w:rsidTr="00EB0446">
        <w:tc>
          <w:tcPr>
            <w:tcW w:w="5670" w:type="dxa"/>
            <w:gridSpan w:val="2"/>
          </w:tcPr>
          <w:p w:rsidR="008D2D26" w:rsidRPr="00143C80" w:rsidRDefault="008D2D26" w:rsidP="00EB0446">
            <w:pPr>
              <w:rPr>
                <w:sz w:val="22"/>
              </w:rPr>
            </w:pPr>
            <w:r>
              <w:rPr>
                <w:sz w:val="22"/>
                <w:szCs w:val="22"/>
              </w:rPr>
              <w:t>Мелодекламація</w:t>
            </w:r>
          </w:p>
        </w:tc>
        <w:tc>
          <w:tcPr>
            <w:tcW w:w="2268" w:type="dxa"/>
          </w:tcPr>
          <w:p w:rsidR="008D2D26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D2D26" w:rsidRPr="00AD6836" w:rsidTr="00EB0446">
        <w:tc>
          <w:tcPr>
            <w:tcW w:w="5670" w:type="dxa"/>
            <w:gridSpan w:val="2"/>
          </w:tcPr>
          <w:p w:rsidR="008D2D26" w:rsidRPr="00E2712E" w:rsidRDefault="008D2D26" w:rsidP="00EB044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жестова мова</w:t>
            </w:r>
          </w:p>
        </w:tc>
        <w:tc>
          <w:tcPr>
            <w:tcW w:w="2268" w:type="dxa"/>
          </w:tcPr>
          <w:p w:rsidR="008D2D26" w:rsidRDefault="008D2D26" w:rsidP="00EB0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D2D26" w:rsidRPr="00AD6836" w:rsidTr="00EB0446">
        <w:tc>
          <w:tcPr>
            <w:tcW w:w="56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8D2D26" w:rsidRPr="008F2110" w:rsidRDefault="008D2D26" w:rsidP="00EB0446">
            <w:pPr>
              <w:rPr>
                <w:b/>
                <w:sz w:val="22"/>
              </w:rPr>
            </w:pPr>
            <w:r w:rsidRPr="008F2110">
              <w:rPr>
                <w:b/>
                <w:sz w:val="22"/>
                <w:szCs w:val="22"/>
              </w:rPr>
              <w:t xml:space="preserve">Разом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8D2D26" w:rsidRDefault="008D2D26" w:rsidP="00EB04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8D2D26" w:rsidRPr="00AD6836" w:rsidTr="00EB0446">
        <w:tc>
          <w:tcPr>
            <w:tcW w:w="56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8D2D26" w:rsidRPr="00EA768A" w:rsidRDefault="008D2D26" w:rsidP="00EB0446">
            <w:pPr>
              <w:rPr>
                <w:b/>
                <w:sz w:val="22"/>
              </w:rPr>
            </w:pPr>
            <w:r w:rsidRPr="00EA768A">
              <w:rPr>
                <w:b/>
                <w:sz w:val="22"/>
                <w:szCs w:val="22"/>
              </w:rPr>
              <w:t>Всього (без фізичноїкультури і коре</w:t>
            </w:r>
            <w:r w:rsidRPr="00EA768A">
              <w:rPr>
                <w:b/>
                <w:sz w:val="22"/>
                <w:szCs w:val="22"/>
                <w:lang w:val="uk-UA"/>
              </w:rPr>
              <w:t>к</w:t>
            </w:r>
            <w:r w:rsidRPr="00EA768A">
              <w:rPr>
                <w:b/>
                <w:sz w:val="22"/>
                <w:szCs w:val="22"/>
              </w:rPr>
              <w:t>ційно-розвиткових занять)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8D2D26" w:rsidRDefault="008D2D26" w:rsidP="00EB04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</w:tr>
      <w:tr w:rsidR="008D2D26" w:rsidRPr="00AD6836" w:rsidTr="00EB0446">
        <w:tc>
          <w:tcPr>
            <w:tcW w:w="56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D2D26" w:rsidRPr="00EA768A" w:rsidRDefault="008D2D26" w:rsidP="00EB0446">
            <w:pPr>
              <w:rPr>
                <w:b/>
                <w:sz w:val="22"/>
              </w:rPr>
            </w:pPr>
            <w:r w:rsidRPr="00EA768A">
              <w:rPr>
                <w:sz w:val="22"/>
                <w:szCs w:val="22"/>
                <w:lang w:val="uk-UA"/>
              </w:rPr>
              <w:t>Гранично допустиме на</w:t>
            </w:r>
            <w:r>
              <w:rPr>
                <w:sz w:val="22"/>
                <w:szCs w:val="22"/>
                <w:lang w:val="uk-UA"/>
              </w:rPr>
              <w:t xml:space="preserve">вчальне навантаження на учня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8D2D26" w:rsidRDefault="008D2D26" w:rsidP="00EB04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</w:tr>
      <w:tr w:rsidR="008D2D26" w:rsidRPr="00AD6836" w:rsidTr="00EB0446">
        <w:tc>
          <w:tcPr>
            <w:tcW w:w="56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8D2D26" w:rsidRPr="00EA768A" w:rsidRDefault="008D2D26" w:rsidP="00EB0446">
            <w:pPr>
              <w:rPr>
                <w:b/>
                <w:sz w:val="22"/>
              </w:rPr>
            </w:pPr>
            <w:r w:rsidRPr="00EA768A">
              <w:rPr>
                <w:b/>
                <w:sz w:val="22"/>
                <w:szCs w:val="22"/>
              </w:rPr>
              <w:t>Сумарнакількість годин  інваріантної і варіативноїскладови</w:t>
            </w:r>
            <w:r w:rsidRPr="00EA768A">
              <w:rPr>
                <w:b/>
                <w:sz w:val="22"/>
                <w:szCs w:val="22"/>
                <w:lang w:val="uk-UA"/>
              </w:rPr>
              <w:t>х</w:t>
            </w:r>
            <w:r>
              <w:rPr>
                <w:b/>
                <w:sz w:val="22"/>
                <w:szCs w:val="22"/>
                <w:lang w:val="uk-UA"/>
              </w:rPr>
              <w:t xml:space="preserve"> (без корекційно-розвиткових занять)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8D2D26" w:rsidRDefault="008D2D26" w:rsidP="00EB04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</w:tr>
      <w:tr w:rsidR="008D2D26" w:rsidRPr="00AD6836" w:rsidTr="00EB0446">
        <w:tc>
          <w:tcPr>
            <w:tcW w:w="567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99CCFF"/>
          </w:tcPr>
          <w:p w:rsidR="008D2D26" w:rsidRPr="008F2110" w:rsidRDefault="008D2D26" w:rsidP="00EB0446">
            <w:pPr>
              <w:rPr>
                <w:b/>
                <w:sz w:val="22"/>
              </w:rPr>
            </w:pPr>
            <w:r w:rsidRPr="008F2110">
              <w:rPr>
                <w:b/>
                <w:sz w:val="22"/>
                <w:szCs w:val="22"/>
              </w:rPr>
              <w:t>Всього годин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99CCFF"/>
          </w:tcPr>
          <w:p w:rsidR="008D2D26" w:rsidRPr="00935347" w:rsidRDefault="008D2D26" w:rsidP="00EB04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</w:p>
        </w:tc>
      </w:tr>
    </w:tbl>
    <w:p w:rsidR="008D2D26" w:rsidRDefault="008D2D26" w:rsidP="008D2D26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br w:type="textWrapping" w:clear="all"/>
      </w:r>
    </w:p>
    <w:p w:rsidR="006850AE" w:rsidRDefault="006850AE" w:rsidP="00AC5862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6850AE" w:rsidRDefault="006850AE" w:rsidP="00AC5862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6850AE" w:rsidRDefault="006850AE" w:rsidP="00AC5862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6850AE" w:rsidRDefault="006850AE" w:rsidP="00AC5862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6850AE" w:rsidRDefault="006850AE" w:rsidP="00AC5862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6850AE" w:rsidRDefault="006850AE" w:rsidP="00AC5862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6850AE" w:rsidRDefault="006850AE" w:rsidP="00AC5862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6850AE" w:rsidRDefault="006850AE" w:rsidP="00AC5862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6850AE" w:rsidRDefault="006850AE" w:rsidP="00AC5862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6850AE" w:rsidRDefault="006850AE" w:rsidP="00AC5862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6850AE" w:rsidRDefault="006850AE" w:rsidP="00AC5862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6850AE" w:rsidRDefault="006850AE" w:rsidP="00AC5862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6850AE" w:rsidRDefault="006850AE" w:rsidP="00AC5862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6850AE" w:rsidRDefault="006850AE" w:rsidP="00AC5862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6850AE" w:rsidRDefault="006850AE" w:rsidP="00AC5862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6850AE" w:rsidRDefault="006850AE" w:rsidP="00AC5862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6850AE" w:rsidRDefault="006850AE" w:rsidP="00AC5862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6850AE" w:rsidRDefault="006850AE" w:rsidP="00AC5862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6850AE" w:rsidRDefault="006850AE" w:rsidP="00AC5862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AC5862" w:rsidRDefault="00AC5862" w:rsidP="00AC5862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  <w:t xml:space="preserve">РОЗДІЛ </w:t>
      </w:r>
      <w:r w:rsidR="00286E21"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  <w:t xml:space="preserve">5 </w:t>
      </w:r>
    </w:p>
    <w:p w:rsidR="008666BA" w:rsidRDefault="008666BA" w:rsidP="00AC5862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AC5862" w:rsidRDefault="00AC5862" w:rsidP="00AC5862">
      <w:pPr>
        <w:pStyle w:val="af3"/>
        <w:shd w:val="clear" w:color="auto" w:fill="FFFFFF"/>
        <w:jc w:val="center"/>
        <w:rPr>
          <w:rStyle w:val="ae"/>
          <w:color w:val="0033CC"/>
          <w:sz w:val="36"/>
          <w:szCs w:val="36"/>
          <w:bdr w:val="none" w:sz="0" w:space="0" w:color="auto" w:frame="1"/>
          <w:lang w:val="uk-UA"/>
        </w:rPr>
      </w:pPr>
      <w:r w:rsidRPr="00AC5862">
        <w:rPr>
          <w:rStyle w:val="ae"/>
          <w:color w:val="0033CC"/>
          <w:sz w:val="36"/>
          <w:szCs w:val="36"/>
          <w:bdr w:val="none" w:sz="0" w:space="0" w:color="auto" w:frame="1"/>
          <w:lang w:val="uk-UA"/>
        </w:rPr>
        <w:t>ОСОБЛИВОСТІ ОРГАНІЗАЦІЇ ОСВІТНЬОГО ПРОЦЕСУ ТА ЗАСТОСОВУВАНИХ У НЬОМУ ПЕДАГОГІЧНИХ ТЕХНОЛОГІЙ</w:t>
      </w:r>
    </w:p>
    <w:p w:rsidR="0056300C" w:rsidRDefault="0056300C" w:rsidP="0056300C">
      <w:pPr>
        <w:ind w:firstLine="540"/>
        <w:jc w:val="center"/>
        <w:rPr>
          <w:b/>
          <w:i/>
          <w:szCs w:val="28"/>
          <w:lang w:val="uk-UA"/>
        </w:rPr>
      </w:pPr>
    </w:p>
    <w:p w:rsidR="006850AE" w:rsidRDefault="006850AE" w:rsidP="0056300C">
      <w:pPr>
        <w:ind w:firstLine="540"/>
        <w:jc w:val="center"/>
        <w:rPr>
          <w:b/>
          <w:i/>
          <w:szCs w:val="28"/>
          <w:lang w:val="uk-UA"/>
        </w:rPr>
      </w:pPr>
    </w:p>
    <w:p w:rsidR="006850AE" w:rsidRDefault="006850AE" w:rsidP="0056300C">
      <w:pPr>
        <w:ind w:firstLine="540"/>
        <w:jc w:val="center"/>
        <w:rPr>
          <w:b/>
          <w:i/>
          <w:szCs w:val="28"/>
          <w:lang w:val="uk-UA"/>
        </w:rPr>
      </w:pPr>
    </w:p>
    <w:p w:rsidR="006850AE" w:rsidRDefault="006850AE" w:rsidP="0056300C">
      <w:pPr>
        <w:ind w:firstLine="540"/>
        <w:jc w:val="center"/>
        <w:rPr>
          <w:b/>
          <w:i/>
          <w:szCs w:val="28"/>
          <w:lang w:val="uk-UA"/>
        </w:rPr>
      </w:pPr>
    </w:p>
    <w:p w:rsidR="006850AE" w:rsidRDefault="006850AE" w:rsidP="0056300C">
      <w:pPr>
        <w:ind w:firstLine="540"/>
        <w:jc w:val="center"/>
        <w:rPr>
          <w:b/>
          <w:i/>
          <w:szCs w:val="28"/>
          <w:lang w:val="uk-UA"/>
        </w:rPr>
      </w:pPr>
    </w:p>
    <w:p w:rsidR="006850AE" w:rsidRDefault="006850AE" w:rsidP="0056300C">
      <w:pPr>
        <w:ind w:firstLine="540"/>
        <w:jc w:val="center"/>
        <w:rPr>
          <w:b/>
          <w:i/>
          <w:szCs w:val="28"/>
          <w:lang w:val="uk-UA"/>
        </w:rPr>
      </w:pPr>
    </w:p>
    <w:p w:rsidR="006850AE" w:rsidRDefault="006850AE" w:rsidP="0056300C">
      <w:pPr>
        <w:ind w:firstLine="540"/>
        <w:jc w:val="center"/>
        <w:rPr>
          <w:b/>
          <w:i/>
          <w:szCs w:val="28"/>
          <w:lang w:val="uk-UA"/>
        </w:rPr>
      </w:pPr>
    </w:p>
    <w:p w:rsidR="006850AE" w:rsidRDefault="006850AE" w:rsidP="0056300C">
      <w:pPr>
        <w:ind w:firstLine="540"/>
        <w:jc w:val="center"/>
        <w:rPr>
          <w:b/>
          <w:i/>
          <w:szCs w:val="28"/>
          <w:lang w:val="uk-UA"/>
        </w:rPr>
      </w:pPr>
    </w:p>
    <w:p w:rsidR="006850AE" w:rsidRDefault="006850AE" w:rsidP="0056300C">
      <w:pPr>
        <w:ind w:firstLine="540"/>
        <w:jc w:val="center"/>
        <w:rPr>
          <w:b/>
          <w:i/>
          <w:szCs w:val="28"/>
          <w:lang w:val="uk-UA"/>
        </w:rPr>
      </w:pPr>
    </w:p>
    <w:p w:rsidR="006850AE" w:rsidRDefault="006850AE" w:rsidP="0056300C">
      <w:pPr>
        <w:ind w:firstLine="540"/>
        <w:jc w:val="center"/>
        <w:rPr>
          <w:b/>
          <w:i/>
          <w:szCs w:val="28"/>
          <w:lang w:val="uk-UA"/>
        </w:rPr>
      </w:pPr>
    </w:p>
    <w:p w:rsidR="006850AE" w:rsidRDefault="006850AE" w:rsidP="0056300C">
      <w:pPr>
        <w:ind w:firstLine="540"/>
        <w:jc w:val="center"/>
        <w:rPr>
          <w:b/>
          <w:i/>
          <w:szCs w:val="28"/>
          <w:lang w:val="uk-UA"/>
        </w:rPr>
      </w:pPr>
    </w:p>
    <w:p w:rsidR="006850AE" w:rsidRDefault="006850AE" w:rsidP="0056300C">
      <w:pPr>
        <w:ind w:firstLine="540"/>
        <w:jc w:val="center"/>
        <w:rPr>
          <w:b/>
          <w:i/>
          <w:szCs w:val="28"/>
          <w:lang w:val="uk-UA"/>
        </w:rPr>
      </w:pPr>
    </w:p>
    <w:p w:rsidR="006850AE" w:rsidRDefault="006850AE" w:rsidP="0056300C">
      <w:pPr>
        <w:ind w:firstLine="540"/>
        <w:jc w:val="center"/>
        <w:rPr>
          <w:b/>
          <w:i/>
          <w:szCs w:val="28"/>
          <w:lang w:val="uk-UA"/>
        </w:rPr>
      </w:pPr>
    </w:p>
    <w:p w:rsidR="006850AE" w:rsidRDefault="006850AE" w:rsidP="0056300C">
      <w:pPr>
        <w:ind w:firstLine="540"/>
        <w:jc w:val="center"/>
        <w:rPr>
          <w:b/>
          <w:i/>
          <w:szCs w:val="28"/>
          <w:lang w:val="uk-UA"/>
        </w:rPr>
      </w:pPr>
    </w:p>
    <w:p w:rsidR="00805E8D" w:rsidRDefault="00805E8D" w:rsidP="0056300C">
      <w:pPr>
        <w:ind w:firstLine="540"/>
        <w:jc w:val="center"/>
        <w:rPr>
          <w:b/>
          <w:i/>
          <w:szCs w:val="28"/>
          <w:lang w:val="uk-UA"/>
        </w:rPr>
      </w:pPr>
    </w:p>
    <w:p w:rsidR="00805E8D" w:rsidRDefault="00805E8D" w:rsidP="0056300C">
      <w:pPr>
        <w:ind w:firstLine="540"/>
        <w:jc w:val="center"/>
        <w:rPr>
          <w:b/>
          <w:i/>
          <w:szCs w:val="28"/>
          <w:lang w:val="uk-UA"/>
        </w:rPr>
      </w:pPr>
    </w:p>
    <w:p w:rsidR="00805E8D" w:rsidRDefault="00805E8D" w:rsidP="0056300C">
      <w:pPr>
        <w:ind w:firstLine="540"/>
        <w:jc w:val="center"/>
        <w:rPr>
          <w:b/>
          <w:i/>
          <w:szCs w:val="28"/>
          <w:lang w:val="uk-UA"/>
        </w:rPr>
      </w:pPr>
    </w:p>
    <w:p w:rsidR="00ED2E1F" w:rsidRDefault="00ED2E1F" w:rsidP="0056300C">
      <w:pPr>
        <w:ind w:firstLine="540"/>
        <w:jc w:val="center"/>
        <w:rPr>
          <w:b/>
          <w:i/>
          <w:szCs w:val="28"/>
          <w:lang w:val="uk-UA"/>
        </w:rPr>
      </w:pPr>
    </w:p>
    <w:p w:rsidR="00ED2E1F" w:rsidRDefault="00ED2E1F" w:rsidP="0056300C">
      <w:pPr>
        <w:ind w:firstLine="540"/>
        <w:jc w:val="center"/>
        <w:rPr>
          <w:b/>
          <w:i/>
          <w:szCs w:val="28"/>
          <w:lang w:val="uk-UA"/>
        </w:rPr>
      </w:pPr>
    </w:p>
    <w:p w:rsidR="006850AE" w:rsidRDefault="006850AE" w:rsidP="0056300C">
      <w:pPr>
        <w:ind w:firstLine="540"/>
        <w:jc w:val="center"/>
        <w:rPr>
          <w:b/>
          <w:i/>
          <w:szCs w:val="28"/>
          <w:lang w:val="uk-UA"/>
        </w:rPr>
      </w:pPr>
    </w:p>
    <w:p w:rsidR="0056300C" w:rsidRDefault="0056300C" w:rsidP="0056300C">
      <w:pPr>
        <w:ind w:firstLine="540"/>
        <w:jc w:val="center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lastRenderedPageBreak/>
        <w:t>Структура навчального року</w:t>
      </w:r>
    </w:p>
    <w:p w:rsidR="0056300C" w:rsidRDefault="0056300C" w:rsidP="0056300C">
      <w:pPr>
        <w:ind w:firstLine="540"/>
        <w:jc w:val="center"/>
        <w:rPr>
          <w:b/>
          <w:i/>
          <w:szCs w:val="28"/>
          <w:lang w:val="uk-UA"/>
        </w:rPr>
      </w:pPr>
    </w:p>
    <w:p w:rsidR="0056300C" w:rsidRDefault="0056300C" w:rsidP="0056300C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статті 16 Закону України «Про загальну середню освіту» 2019/2020 навчальний рік розпочинається 2 вересня святом - День знань, закінчується 29 травня – Останній дзвоник. </w:t>
      </w:r>
      <w:r w:rsidRPr="00DB1454">
        <w:rPr>
          <w:szCs w:val="28"/>
          <w:lang w:val="uk-UA"/>
        </w:rPr>
        <w:t xml:space="preserve">Вручення документів про освіту </w:t>
      </w:r>
      <w:r>
        <w:rPr>
          <w:szCs w:val="28"/>
          <w:lang w:val="uk-UA"/>
        </w:rPr>
        <w:t xml:space="preserve">орієнтовно </w:t>
      </w:r>
      <w:r w:rsidRPr="00DB1454">
        <w:rPr>
          <w:szCs w:val="28"/>
          <w:lang w:val="uk-UA"/>
        </w:rPr>
        <w:t>планується провести для випускн</w:t>
      </w:r>
      <w:r>
        <w:rPr>
          <w:szCs w:val="28"/>
          <w:lang w:val="uk-UA"/>
        </w:rPr>
        <w:t>иків 12-х класів – 25– 26 чер</w:t>
      </w:r>
      <w:r w:rsidRPr="00DB1454">
        <w:rPr>
          <w:szCs w:val="28"/>
          <w:lang w:val="uk-UA"/>
        </w:rPr>
        <w:t>вня</w:t>
      </w:r>
      <w:r>
        <w:rPr>
          <w:szCs w:val="28"/>
          <w:lang w:val="uk-UA"/>
        </w:rPr>
        <w:t>, а 10-х класів 11 – 12 червня</w:t>
      </w:r>
      <w:r w:rsidRPr="00DB1454">
        <w:rPr>
          <w:szCs w:val="28"/>
          <w:lang w:val="uk-UA"/>
        </w:rPr>
        <w:t>.</w:t>
      </w:r>
    </w:p>
    <w:p w:rsidR="0056300C" w:rsidRDefault="0056300C" w:rsidP="0056300C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Навчальні заняття організовуються за семестровою системою:</w:t>
      </w:r>
    </w:p>
    <w:p w:rsidR="0056300C" w:rsidRDefault="0056300C" w:rsidP="0056300C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І семестр – з 2 вересня по 27 грудня</w:t>
      </w:r>
    </w:p>
    <w:p w:rsidR="0056300C" w:rsidRDefault="0056300C" w:rsidP="0056300C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ІІ семестр – з 13 січня по 29 травня.</w:t>
      </w:r>
    </w:p>
    <w:p w:rsidR="0056300C" w:rsidRDefault="0056300C" w:rsidP="0056300C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Протягом навчального року для учнів проводяться канікули:</w:t>
      </w:r>
    </w:p>
    <w:p w:rsidR="0056300C" w:rsidRDefault="0056300C" w:rsidP="0056300C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Осінні – з 28 жовтня по 03 листопада</w:t>
      </w:r>
    </w:p>
    <w:p w:rsidR="0056300C" w:rsidRDefault="0056300C" w:rsidP="0056300C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Зимові – з 28 грудня по 12 січня</w:t>
      </w:r>
    </w:p>
    <w:p w:rsidR="0056300C" w:rsidRDefault="0056300C" w:rsidP="0056300C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Весняні – з 23 березня по 29 березня.</w:t>
      </w:r>
    </w:p>
    <w:p w:rsidR="0056300C" w:rsidRDefault="0056300C" w:rsidP="0056300C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Навчальні екскурсії та практика у 1-4, 5-9 класах проводяться протягом 2019/2020 навчального року (відповідно до інструктивно-методичного листа Міністерства освіти і науки України від 06.02.08 №1/9-61 «Методичні рекомендації щодо організації навчально-виховного процесу під час проведення навчальних екскурсій та навчальної практики учнів загальноосвітніх навчальних закладів»). </w:t>
      </w:r>
    </w:p>
    <w:p w:rsidR="0056300C" w:rsidRDefault="0056300C" w:rsidP="0056300C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Відповідно до пункту 8.1. Положення про державну підсумкову атестацію учнів (вихованців) у системі загальної середньої освіти від атестації</w:t>
      </w:r>
      <w:r>
        <w:rPr>
          <w:color w:val="000000"/>
          <w:szCs w:val="28"/>
          <w:lang w:val="uk-UA"/>
        </w:rPr>
        <w:t xml:space="preserve"> звільняються учні </w:t>
      </w:r>
      <w:r>
        <w:rPr>
          <w:szCs w:val="28"/>
          <w:lang w:val="uk-UA"/>
        </w:rPr>
        <w:t xml:space="preserve">(вихованці) </w:t>
      </w:r>
      <w:r>
        <w:rPr>
          <w:color w:val="000000"/>
          <w:szCs w:val="28"/>
          <w:lang w:val="uk-UA"/>
        </w:rPr>
        <w:t>спеціальних загальноосвітніх шкіл (шкіл-інтернатів)</w:t>
      </w:r>
      <w:r>
        <w:rPr>
          <w:szCs w:val="28"/>
          <w:lang w:val="uk-UA"/>
        </w:rPr>
        <w:t>. Проте учні (вихованці) можуть проходити атестацію за заявою батьків (одного із батьків) або їх законних представників.</w:t>
      </w:r>
    </w:p>
    <w:p w:rsidR="0056300C" w:rsidRDefault="0056300C" w:rsidP="0056300C">
      <w:pPr>
        <w:pStyle w:val="a4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Центр працює в режимі п’ятиденного робочого тижня в одну зміну. Заняття розпочинаються о 08.10, їх проводять уроками. Тривалість перерв між уроками становить 15 хвилин, а після 2-го і 3-го уроків – 20 хвилин.</w:t>
      </w:r>
    </w:p>
    <w:p w:rsidR="0056300C" w:rsidRDefault="0056300C" w:rsidP="0056300C">
      <w:pPr>
        <w:pStyle w:val="a4"/>
        <w:ind w:firstLine="567"/>
        <w:jc w:val="both"/>
      </w:pPr>
      <w:r>
        <w:rPr>
          <w:rFonts w:eastAsia="Times New Roman"/>
          <w:szCs w:val="28"/>
          <w:lang w:eastAsia="uk-UA"/>
        </w:rPr>
        <w:t xml:space="preserve">Відповідно до </w:t>
      </w:r>
      <w:r>
        <w:rPr>
          <w:rFonts w:eastAsia="Times New Roman"/>
          <w:color w:val="000000"/>
          <w:szCs w:val="28"/>
          <w:lang w:eastAsia="ru-RU"/>
        </w:rPr>
        <w:t>Державних санітарних норм та правил «Гігієнічні вимоги до улаштування, утримання і режиму спеціальних загальноосвітніх шкіл (шкіл-інтернатів) для дітей, які потребують корекції фізичного та (або) розумового розвитку, та навчально-реабілітаційних центрів», затверджених наказом Міністерства охорони здоров’я від 20.02.2013 №144, зареєстрованим у Міністерстві юстиції України 14 березня 2013 р. за № 410/22942, тривалість уроку</w:t>
      </w:r>
      <w:r>
        <w:rPr>
          <w:szCs w:val="28"/>
        </w:rPr>
        <w:t xml:space="preserve"> в Центрі для учнів (вихованців)  1-х класів становить 35 хвилин, 2-4-го класів – 40 хвилин, 5-12-го класів – 45 хвилин. </w:t>
      </w:r>
      <w:r w:rsidRPr="006E5BFB">
        <w:rPr>
          <w:szCs w:val="28"/>
        </w:rPr>
        <w:t>Різниця в часі навчальних годин перших - четвертих класів обов’язково обліковується і компенсується проведенням додаткових, індивідуальних занять та консультацій з учнями</w:t>
      </w:r>
      <w:r>
        <w:t>. Домашні та самостійні завдання у перших класах не задаються. Письмові домашні завдання у 2-4-х класах не є обов'язковими. Домашні завдання у 5-12-х класах задаються з урахуванням психофізичних особливостей, індивідуальних можливостей учнів. Обсяг домашніх завдань повинен бути таким, щоб на їх виконання учні 2-4-х класів витрачали не більше 1 години, 5-9-х класів – не більше 2 годин, 10-12-х класів – не більше 3 годин.</w:t>
      </w:r>
    </w:p>
    <w:p w:rsidR="006850AE" w:rsidRDefault="006850AE" w:rsidP="00F673CD">
      <w:pPr>
        <w:ind w:firstLine="708"/>
        <w:jc w:val="both"/>
        <w:outlineLvl w:val="0"/>
        <w:rPr>
          <w:b/>
          <w:szCs w:val="28"/>
          <w:lang w:val="uk-UA"/>
        </w:rPr>
      </w:pPr>
    </w:p>
    <w:p w:rsidR="006850AE" w:rsidRDefault="006850AE" w:rsidP="00F673CD">
      <w:pPr>
        <w:ind w:firstLine="708"/>
        <w:jc w:val="both"/>
        <w:outlineLvl w:val="0"/>
        <w:rPr>
          <w:b/>
          <w:szCs w:val="28"/>
          <w:lang w:val="uk-UA"/>
        </w:rPr>
      </w:pPr>
    </w:p>
    <w:p w:rsidR="00F673CD" w:rsidRDefault="00F673CD" w:rsidP="00F673CD">
      <w:pPr>
        <w:ind w:firstLine="708"/>
        <w:jc w:val="both"/>
        <w:outlineLvl w:val="0"/>
        <w:rPr>
          <w:szCs w:val="28"/>
          <w:lang w:val="uk-UA"/>
        </w:rPr>
      </w:pPr>
      <w:r w:rsidRPr="00E93A6B">
        <w:rPr>
          <w:b/>
          <w:szCs w:val="28"/>
          <w:lang w:val="uk-UA"/>
        </w:rPr>
        <w:lastRenderedPageBreak/>
        <w:t>Рекомендовані форми організації освітнього процесу</w:t>
      </w:r>
      <w:r>
        <w:rPr>
          <w:szCs w:val="28"/>
          <w:lang w:val="uk-UA"/>
        </w:rPr>
        <w:t>.</w:t>
      </w:r>
    </w:p>
    <w:p w:rsidR="00F673CD" w:rsidRDefault="00F673CD" w:rsidP="00F673CD">
      <w:pPr>
        <w:ind w:firstLine="708"/>
        <w:jc w:val="both"/>
        <w:rPr>
          <w:szCs w:val="28"/>
          <w:lang w:val="uk-UA"/>
        </w:rPr>
      </w:pPr>
      <w:r w:rsidRPr="00E271D8">
        <w:rPr>
          <w:szCs w:val="28"/>
          <w:lang w:val="uk-UA"/>
        </w:rPr>
        <w:t>Видами організації освітнього процесу</w:t>
      </w:r>
      <w:r>
        <w:rPr>
          <w:szCs w:val="28"/>
          <w:lang w:val="uk-UA"/>
        </w:rPr>
        <w:t xml:space="preserve"> в дошкільному відділенні </w:t>
      </w:r>
      <w:r w:rsidRPr="00E271D8">
        <w:rPr>
          <w:szCs w:val="28"/>
          <w:lang w:val="uk-UA"/>
        </w:rPr>
        <w:t>є комплексне, комбіноване, тематичне, інтегроване зан</w:t>
      </w:r>
      <w:r>
        <w:rPr>
          <w:szCs w:val="28"/>
          <w:lang w:val="uk-UA"/>
        </w:rPr>
        <w:t>яття, а основними типами занять</w:t>
      </w:r>
      <w:r w:rsidRPr="00E271D8">
        <w:rPr>
          <w:szCs w:val="28"/>
          <w:lang w:val="uk-UA"/>
        </w:rPr>
        <w:t xml:space="preserve"> є фронтальне, групове та індивідуальне заняття. Результати навчання та виховання, окреслені в межах кожної освітньої лінії, досяжні, якщо використовувати інтерактивні форми і методи навчання – дослідницькі, інформаційні, мистецькі проекти, сюжетно-рольові ігри, інсценізації, моделювання, ситуаційні вправи, екскурсії тощо.</w:t>
      </w:r>
    </w:p>
    <w:p w:rsidR="00F673CD" w:rsidRDefault="00F673CD" w:rsidP="00F673CD">
      <w:pPr>
        <w:ind w:firstLine="708"/>
        <w:jc w:val="both"/>
        <w:outlineLvl w:val="0"/>
        <w:rPr>
          <w:szCs w:val="28"/>
          <w:lang w:val="uk-UA"/>
        </w:rPr>
      </w:pPr>
      <w:r>
        <w:rPr>
          <w:szCs w:val="28"/>
          <w:lang w:val="uk-UA"/>
        </w:rPr>
        <w:t>Основними формами організації освітнього процесу шкільного відділення є різні типи уроку:</w:t>
      </w:r>
    </w:p>
    <w:p w:rsidR="00F673CD" w:rsidRDefault="00F673CD" w:rsidP="00F673CD">
      <w:pPr>
        <w:ind w:firstLine="708"/>
        <w:jc w:val="both"/>
        <w:outlineLvl w:val="0"/>
        <w:rPr>
          <w:szCs w:val="28"/>
          <w:lang w:val="uk-UA"/>
        </w:rPr>
      </w:pPr>
      <w:r>
        <w:rPr>
          <w:szCs w:val="28"/>
          <w:lang w:val="uk-UA"/>
        </w:rPr>
        <w:t>формування компетентностей;</w:t>
      </w:r>
    </w:p>
    <w:p w:rsidR="00F673CD" w:rsidRDefault="00F673CD" w:rsidP="00F673CD">
      <w:pPr>
        <w:ind w:firstLine="708"/>
        <w:jc w:val="both"/>
        <w:outlineLvl w:val="0"/>
        <w:rPr>
          <w:szCs w:val="28"/>
          <w:lang w:val="uk-UA"/>
        </w:rPr>
      </w:pPr>
      <w:r>
        <w:rPr>
          <w:szCs w:val="28"/>
          <w:lang w:val="uk-UA"/>
        </w:rPr>
        <w:t>розвитку компетентностей;</w:t>
      </w:r>
    </w:p>
    <w:p w:rsidR="00F673CD" w:rsidRDefault="00F673CD" w:rsidP="00F673CD">
      <w:pPr>
        <w:ind w:firstLine="708"/>
        <w:jc w:val="both"/>
        <w:outlineLvl w:val="0"/>
        <w:rPr>
          <w:szCs w:val="28"/>
          <w:lang w:val="uk-UA"/>
        </w:rPr>
      </w:pPr>
      <w:r>
        <w:rPr>
          <w:szCs w:val="28"/>
          <w:lang w:val="uk-UA"/>
        </w:rPr>
        <w:t>перевірки та/або оцінювання досягнення компетентностей;</w:t>
      </w:r>
    </w:p>
    <w:p w:rsidR="00F673CD" w:rsidRDefault="00F673CD" w:rsidP="00F673CD">
      <w:pPr>
        <w:ind w:firstLine="708"/>
        <w:jc w:val="both"/>
        <w:outlineLvl w:val="0"/>
        <w:rPr>
          <w:szCs w:val="28"/>
          <w:lang w:val="uk-UA"/>
        </w:rPr>
      </w:pPr>
      <w:r>
        <w:rPr>
          <w:szCs w:val="28"/>
          <w:lang w:val="uk-UA"/>
        </w:rPr>
        <w:t>корекція основних компетентностей;</w:t>
      </w:r>
    </w:p>
    <w:p w:rsidR="00F673CD" w:rsidRDefault="00F673CD" w:rsidP="00F673CD">
      <w:pPr>
        <w:ind w:firstLine="708"/>
        <w:jc w:val="both"/>
        <w:outlineLvl w:val="0"/>
        <w:rPr>
          <w:szCs w:val="28"/>
          <w:lang w:val="uk-UA"/>
        </w:rPr>
      </w:pPr>
      <w:r>
        <w:rPr>
          <w:szCs w:val="28"/>
          <w:lang w:val="uk-UA"/>
        </w:rPr>
        <w:t>комбінований урок.</w:t>
      </w:r>
    </w:p>
    <w:p w:rsidR="00F673CD" w:rsidRDefault="00F673CD" w:rsidP="00F673CD">
      <w:pPr>
        <w:ind w:firstLine="708"/>
        <w:jc w:val="both"/>
        <w:outlineLvl w:val="0"/>
        <w:rPr>
          <w:szCs w:val="28"/>
          <w:lang w:val="uk-UA"/>
        </w:rPr>
      </w:pPr>
      <w:r>
        <w:rPr>
          <w:szCs w:val="28"/>
          <w:lang w:val="uk-UA"/>
        </w:rPr>
        <w:t>Також формами організації освітнього процесу можуть бути екскурсії, віртуальні подорожі, уроки-семінари, кейс-уроки, уроки просто неба, конференції, спектаклі, форуми, квести, брифінги, інтерактивні уроки (уроки-«суди», урок-дискусійна група, уроки з навчанням одних учнів іншими), інтегровані уроки, проблемний урок, відео-уроки, прес-конференції, ділові ігри тощо.</w:t>
      </w:r>
    </w:p>
    <w:p w:rsidR="00F673CD" w:rsidRDefault="00F673CD" w:rsidP="00F673CD">
      <w:pPr>
        <w:ind w:firstLine="708"/>
        <w:jc w:val="both"/>
        <w:outlineLvl w:val="0"/>
        <w:rPr>
          <w:szCs w:val="28"/>
          <w:lang w:val="uk-UA"/>
        </w:rPr>
      </w:pPr>
      <w:r>
        <w:rPr>
          <w:szCs w:val="28"/>
          <w:lang w:val="uk-UA"/>
        </w:rPr>
        <w:t>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F673CD" w:rsidRDefault="00F673CD" w:rsidP="0056300C">
      <w:pPr>
        <w:ind w:firstLine="708"/>
        <w:jc w:val="both"/>
        <w:outlineLvl w:val="0"/>
        <w:rPr>
          <w:szCs w:val="28"/>
          <w:lang w:val="uk-UA"/>
        </w:rPr>
      </w:pPr>
      <w:r>
        <w:rPr>
          <w:szCs w:val="28"/>
          <w:lang w:val="uk-UA"/>
        </w:rPr>
        <w:t xml:space="preserve"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 </w:t>
      </w:r>
    </w:p>
    <w:p w:rsidR="0056300C" w:rsidRDefault="0056300C" w:rsidP="0056300C">
      <w:pPr>
        <w:ind w:firstLine="708"/>
        <w:jc w:val="both"/>
        <w:outlineLvl w:val="0"/>
        <w:rPr>
          <w:szCs w:val="28"/>
          <w:lang w:val="uk-UA"/>
        </w:rPr>
      </w:pPr>
      <w:r>
        <w:rPr>
          <w:szCs w:val="28"/>
          <w:lang w:val="uk-UA"/>
        </w:rPr>
        <w:t>Основними формами організації освітнього процесу є різні типи уроку:</w:t>
      </w:r>
    </w:p>
    <w:p w:rsidR="0056300C" w:rsidRDefault="0056300C" w:rsidP="0056300C">
      <w:pPr>
        <w:ind w:firstLine="708"/>
        <w:jc w:val="both"/>
        <w:outlineLvl w:val="0"/>
        <w:rPr>
          <w:szCs w:val="28"/>
          <w:lang w:val="uk-UA"/>
        </w:rPr>
      </w:pPr>
      <w:r>
        <w:rPr>
          <w:szCs w:val="28"/>
          <w:lang w:val="uk-UA"/>
        </w:rPr>
        <w:t>формування компетентностей;</w:t>
      </w:r>
    </w:p>
    <w:p w:rsidR="0056300C" w:rsidRDefault="0056300C" w:rsidP="0056300C">
      <w:pPr>
        <w:ind w:firstLine="708"/>
        <w:jc w:val="both"/>
        <w:outlineLvl w:val="0"/>
        <w:rPr>
          <w:szCs w:val="28"/>
          <w:lang w:val="uk-UA"/>
        </w:rPr>
      </w:pPr>
      <w:r>
        <w:rPr>
          <w:szCs w:val="28"/>
          <w:lang w:val="uk-UA"/>
        </w:rPr>
        <w:t>розвитку компетентностей;</w:t>
      </w:r>
    </w:p>
    <w:p w:rsidR="0056300C" w:rsidRDefault="0056300C" w:rsidP="0056300C">
      <w:pPr>
        <w:ind w:firstLine="708"/>
        <w:jc w:val="both"/>
        <w:outlineLvl w:val="0"/>
        <w:rPr>
          <w:szCs w:val="28"/>
          <w:lang w:val="uk-UA"/>
        </w:rPr>
      </w:pPr>
      <w:r>
        <w:rPr>
          <w:szCs w:val="28"/>
          <w:lang w:val="uk-UA"/>
        </w:rPr>
        <w:t>перевірки та/або оцінювання досягнення компетентностей;</w:t>
      </w:r>
    </w:p>
    <w:p w:rsidR="0056300C" w:rsidRDefault="0056300C" w:rsidP="0056300C">
      <w:pPr>
        <w:ind w:firstLine="708"/>
        <w:jc w:val="both"/>
        <w:outlineLvl w:val="0"/>
        <w:rPr>
          <w:szCs w:val="28"/>
          <w:lang w:val="uk-UA"/>
        </w:rPr>
      </w:pPr>
      <w:r>
        <w:rPr>
          <w:szCs w:val="28"/>
          <w:lang w:val="uk-UA"/>
        </w:rPr>
        <w:t>корекція основних компетентностей;</w:t>
      </w:r>
    </w:p>
    <w:p w:rsidR="0056300C" w:rsidRDefault="0056300C" w:rsidP="0056300C">
      <w:pPr>
        <w:ind w:firstLine="708"/>
        <w:jc w:val="both"/>
        <w:outlineLvl w:val="0"/>
        <w:rPr>
          <w:szCs w:val="28"/>
          <w:lang w:val="uk-UA"/>
        </w:rPr>
      </w:pPr>
      <w:r>
        <w:rPr>
          <w:szCs w:val="28"/>
          <w:lang w:val="uk-UA"/>
        </w:rPr>
        <w:t>комбінований урок.</w:t>
      </w:r>
    </w:p>
    <w:p w:rsidR="0056300C" w:rsidRDefault="0056300C" w:rsidP="0056300C">
      <w:pPr>
        <w:ind w:firstLine="708"/>
        <w:jc w:val="both"/>
        <w:outlineLvl w:val="0"/>
        <w:rPr>
          <w:szCs w:val="28"/>
          <w:lang w:val="uk-UA"/>
        </w:rPr>
      </w:pPr>
      <w:r>
        <w:rPr>
          <w:szCs w:val="28"/>
          <w:lang w:val="uk-UA"/>
        </w:rPr>
        <w:t>Також формами організації освітнього процесу можуть бути екскурсії, віртуальні подорожі, уроки-семінари, конференції, спектаклі, форуми, квести, брифінги, інтерактивні уроки (уроки</w:t>
      </w:r>
      <w:r w:rsidR="00652C1D">
        <w:rPr>
          <w:szCs w:val="28"/>
          <w:lang w:val="uk-UA"/>
        </w:rPr>
        <w:t xml:space="preserve"> під відкритим небом</w:t>
      </w:r>
      <w:r>
        <w:rPr>
          <w:szCs w:val="28"/>
          <w:lang w:val="uk-UA"/>
        </w:rPr>
        <w:t>, уроки з навчанням одних учнів іншими), інтегровані уроки, проблемний урок, відео-уроки. Прес-конференції, ділові ігри тощо.</w:t>
      </w:r>
    </w:p>
    <w:p w:rsidR="00224575" w:rsidRPr="00B71E03" w:rsidRDefault="00224575" w:rsidP="00224575">
      <w:pPr>
        <w:shd w:val="clear" w:color="auto" w:fill="FFFFFF"/>
        <w:ind w:firstLine="851"/>
        <w:rPr>
          <w:color w:val="000000"/>
          <w:szCs w:val="28"/>
          <w:lang w:val="uk-UA"/>
        </w:rPr>
      </w:pPr>
      <w:r w:rsidRPr="00A0643C">
        <w:rPr>
          <w:spacing w:val="-2"/>
          <w:szCs w:val="28"/>
          <w:lang w:val="uk-UA"/>
        </w:rPr>
        <w:t>Організація навчання учнів 1</w:t>
      </w:r>
      <w:r w:rsidR="00652C1D">
        <w:rPr>
          <w:spacing w:val="-2"/>
          <w:szCs w:val="28"/>
          <w:lang w:val="uk-UA"/>
        </w:rPr>
        <w:t>-2</w:t>
      </w:r>
      <w:r w:rsidRPr="00A0643C">
        <w:rPr>
          <w:spacing w:val="-2"/>
          <w:szCs w:val="28"/>
          <w:lang w:val="uk-UA"/>
        </w:rPr>
        <w:t xml:space="preserve"> клас</w:t>
      </w:r>
      <w:r w:rsidR="00652C1D">
        <w:rPr>
          <w:spacing w:val="-2"/>
          <w:szCs w:val="28"/>
          <w:lang w:val="uk-UA"/>
        </w:rPr>
        <w:t>ів</w:t>
      </w:r>
      <w:r w:rsidRPr="00A0643C">
        <w:rPr>
          <w:spacing w:val="-2"/>
          <w:szCs w:val="28"/>
          <w:lang w:val="uk-UA"/>
        </w:rPr>
        <w:t xml:space="preserve"> здійснюється за типовою освітньою, ро</w:t>
      </w:r>
      <w:r w:rsidR="00652C1D">
        <w:rPr>
          <w:spacing w:val="-2"/>
          <w:szCs w:val="28"/>
          <w:lang w:val="uk-UA"/>
        </w:rPr>
        <w:t xml:space="preserve">зробленою під керівництвом Р.Б. </w:t>
      </w:r>
      <w:r w:rsidRPr="00A0643C">
        <w:rPr>
          <w:spacing w:val="-2"/>
          <w:szCs w:val="28"/>
          <w:lang w:val="uk-UA"/>
        </w:rPr>
        <w:t>Шияна</w:t>
      </w:r>
      <w:r>
        <w:rPr>
          <w:spacing w:val="-2"/>
          <w:szCs w:val="28"/>
          <w:lang w:val="uk-UA"/>
        </w:rPr>
        <w:t>, цикл навчання за якою розрахований на 2 роки.</w:t>
      </w:r>
      <w:r w:rsidRPr="00B71E03">
        <w:rPr>
          <w:color w:val="000000"/>
          <w:szCs w:val="28"/>
          <w:lang w:val="uk-UA"/>
        </w:rPr>
        <w:t xml:space="preserve">У </w:t>
      </w:r>
      <w:r w:rsidR="00652C1D">
        <w:rPr>
          <w:color w:val="000000"/>
          <w:szCs w:val="28"/>
          <w:lang w:val="uk-UA"/>
        </w:rPr>
        <w:t>2</w:t>
      </w:r>
      <w:r w:rsidRPr="00B71E03">
        <w:rPr>
          <w:color w:val="000000"/>
          <w:szCs w:val="28"/>
          <w:lang w:val="uk-UA"/>
        </w:rPr>
        <w:t xml:space="preserve"> класі очікувані результати навчання, окреслені в межах кожної галузі, досяжні, якщо використовувати інтерактивні форми і методи навчання:</w:t>
      </w:r>
    </w:p>
    <w:p w:rsidR="00224575" w:rsidRPr="00B71E03" w:rsidRDefault="00224575" w:rsidP="00224575">
      <w:pPr>
        <w:numPr>
          <w:ilvl w:val="0"/>
          <w:numId w:val="20"/>
        </w:numPr>
        <w:shd w:val="clear" w:color="auto" w:fill="FFFFFF"/>
        <w:jc w:val="both"/>
        <w:rPr>
          <w:color w:val="000000"/>
          <w:szCs w:val="28"/>
          <w:lang w:val="uk-UA"/>
        </w:rPr>
      </w:pPr>
      <w:r w:rsidRPr="00B71E03">
        <w:rPr>
          <w:color w:val="000000"/>
          <w:szCs w:val="28"/>
          <w:lang w:val="uk-UA"/>
        </w:rPr>
        <w:t xml:space="preserve">дослідницькі, </w:t>
      </w:r>
    </w:p>
    <w:p w:rsidR="00224575" w:rsidRPr="00B71E03" w:rsidRDefault="00224575" w:rsidP="00224575">
      <w:pPr>
        <w:numPr>
          <w:ilvl w:val="0"/>
          <w:numId w:val="20"/>
        </w:numPr>
        <w:shd w:val="clear" w:color="auto" w:fill="FFFFFF"/>
        <w:jc w:val="both"/>
        <w:rPr>
          <w:color w:val="000000"/>
          <w:szCs w:val="28"/>
          <w:lang w:val="uk-UA"/>
        </w:rPr>
      </w:pPr>
      <w:r w:rsidRPr="00B71E03">
        <w:rPr>
          <w:color w:val="000000"/>
          <w:szCs w:val="28"/>
          <w:lang w:val="uk-UA"/>
        </w:rPr>
        <w:lastRenderedPageBreak/>
        <w:t xml:space="preserve">інформаційні, </w:t>
      </w:r>
    </w:p>
    <w:p w:rsidR="00224575" w:rsidRPr="00B71E03" w:rsidRDefault="00224575" w:rsidP="00224575">
      <w:pPr>
        <w:numPr>
          <w:ilvl w:val="0"/>
          <w:numId w:val="20"/>
        </w:numPr>
        <w:shd w:val="clear" w:color="auto" w:fill="FFFFFF"/>
        <w:jc w:val="both"/>
        <w:rPr>
          <w:color w:val="000000"/>
          <w:szCs w:val="28"/>
          <w:lang w:val="uk-UA"/>
        </w:rPr>
      </w:pPr>
      <w:r w:rsidRPr="00B71E03">
        <w:rPr>
          <w:color w:val="000000"/>
          <w:szCs w:val="28"/>
          <w:lang w:val="uk-UA"/>
        </w:rPr>
        <w:t xml:space="preserve">мистецькі проекти, </w:t>
      </w:r>
    </w:p>
    <w:p w:rsidR="00224575" w:rsidRPr="00B71E03" w:rsidRDefault="00224575" w:rsidP="00224575">
      <w:pPr>
        <w:numPr>
          <w:ilvl w:val="0"/>
          <w:numId w:val="20"/>
        </w:numPr>
        <w:shd w:val="clear" w:color="auto" w:fill="FFFFFF"/>
        <w:jc w:val="both"/>
        <w:rPr>
          <w:color w:val="000000"/>
          <w:szCs w:val="28"/>
          <w:lang w:val="uk-UA"/>
        </w:rPr>
      </w:pPr>
      <w:r w:rsidRPr="00B71E03">
        <w:rPr>
          <w:color w:val="000000"/>
          <w:szCs w:val="28"/>
          <w:lang w:val="uk-UA"/>
        </w:rPr>
        <w:t xml:space="preserve">сюжетно-рольові ігри, </w:t>
      </w:r>
    </w:p>
    <w:p w:rsidR="00224575" w:rsidRPr="00B71E03" w:rsidRDefault="00224575" w:rsidP="00224575">
      <w:pPr>
        <w:numPr>
          <w:ilvl w:val="0"/>
          <w:numId w:val="20"/>
        </w:numPr>
        <w:shd w:val="clear" w:color="auto" w:fill="FFFFFF"/>
        <w:jc w:val="both"/>
        <w:rPr>
          <w:color w:val="000000"/>
          <w:szCs w:val="28"/>
          <w:lang w:val="uk-UA"/>
        </w:rPr>
      </w:pPr>
      <w:r w:rsidRPr="00B71E03">
        <w:rPr>
          <w:color w:val="000000"/>
          <w:szCs w:val="28"/>
          <w:lang w:val="uk-UA"/>
        </w:rPr>
        <w:t xml:space="preserve">інсценізації, </w:t>
      </w:r>
    </w:p>
    <w:p w:rsidR="00224575" w:rsidRPr="00B71E03" w:rsidRDefault="00224575" w:rsidP="00224575">
      <w:pPr>
        <w:numPr>
          <w:ilvl w:val="0"/>
          <w:numId w:val="20"/>
        </w:numPr>
        <w:shd w:val="clear" w:color="auto" w:fill="FFFFFF"/>
        <w:jc w:val="both"/>
        <w:rPr>
          <w:color w:val="000000"/>
          <w:szCs w:val="28"/>
          <w:lang w:val="uk-UA"/>
        </w:rPr>
      </w:pPr>
      <w:r w:rsidRPr="00B71E03">
        <w:rPr>
          <w:color w:val="000000"/>
          <w:szCs w:val="28"/>
          <w:lang w:val="uk-UA"/>
        </w:rPr>
        <w:t xml:space="preserve">моделювання, </w:t>
      </w:r>
    </w:p>
    <w:p w:rsidR="00224575" w:rsidRPr="00B71E03" w:rsidRDefault="00224575" w:rsidP="00224575">
      <w:pPr>
        <w:numPr>
          <w:ilvl w:val="0"/>
          <w:numId w:val="20"/>
        </w:numPr>
        <w:shd w:val="clear" w:color="auto" w:fill="FFFFFF"/>
        <w:jc w:val="both"/>
        <w:rPr>
          <w:color w:val="000000"/>
          <w:szCs w:val="28"/>
          <w:lang w:val="uk-UA"/>
        </w:rPr>
      </w:pPr>
      <w:r w:rsidRPr="00B71E03">
        <w:rPr>
          <w:color w:val="000000"/>
          <w:szCs w:val="28"/>
          <w:lang w:val="uk-UA"/>
        </w:rPr>
        <w:t xml:space="preserve">ситуаційні вправи, </w:t>
      </w:r>
    </w:p>
    <w:p w:rsidR="00224575" w:rsidRPr="00B71E03" w:rsidRDefault="00224575" w:rsidP="00224575">
      <w:pPr>
        <w:numPr>
          <w:ilvl w:val="0"/>
          <w:numId w:val="20"/>
        </w:numPr>
        <w:shd w:val="clear" w:color="auto" w:fill="FFFFFF"/>
        <w:jc w:val="both"/>
        <w:rPr>
          <w:color w:val="000000"/>
          <w:szCs w:val="28"/>
          <w:lang w:val="uk-UA"/>
        </w:rPr>
      </w:pPr>
      <w:r w:rsidRPr="00B71E03">
        <w:rPr>
          <w:color w:val="000000"/>
          <w:szCs w:val="28"/>
          <w:lang w:val="uk-UA"/>
        </w:rPr>
        <w:t>екскурсії</w:t>
      </w:r>
      <w:r w:rsidR="009D4F07">
        <w:rPr>
          <w:color w:val="000000"/>
          <w:szCs w:val="28"/>
          <w:lang w:val="uk-UA"/>
        </w:rPr>
        <w:t xml:space="preserve"> тощо</w:t>
      </w:r>
      <w:r w:rsidRPr="00B71E03">
        <w:rPr>
          <w:color w:val="000000"/>
          <w:szCs w:val="28"/>
          <w:lang w:val="uk-UA"/>
        </w:rPr>
        <w:t xml:space="preserve">, </w:t>
      </w:r>
    </w:p>
    <w:p w:rsidR="00224575" w:rsidRPr="00B71E03" w:rsidRDefault="00224575" w:rsidP="00224575">
      <w:pPr>
        <w:ind w:firstLine="851"/>
        <w:rPr>
          <w:szCs w:val="28"/>
          <w:lang w:val="uk-UA"/>
        </w:rPr>
      </w:pPr>
      <w:r w:rsidRPr="00B71E03">
        <w:rPr>
          <w:szCs w:val="28"/>
          <w:lang w:val="uk-UA"/>
        </w:rPr>
        <w:t xml:space="preserve">Основними формами організації освітнього процесу в </w:t>
      </w:r>
      <w:r w:rsidR="00652C1D">
        <w:rPr>
          <w:szCs w:val="28"/>
          <w:lang w:val="uk-UA"/>
        </w:rPr>
        <w:t>3</w:t>
      </w:r>
      <w:r>
        <w:rPr>
          <w:szCs w:val="28"/>
          <w:lang w:val="uk-UA"/>
        </w:rPr>
        <w:t xml:space="preserve"> – </w:t>
      </w:r>
      <w:r w:rsidRPr="00B71E03">
        <w:rPr>
          <w:szCs w:val="28"/>
          <w:lang w:val="uk-UA"/>
        </w:rPr>
        <w:t>4 класах є:</w:t>
      </w:r>
    </w:p>
    <w:p w:rsidR="00224575" w:rsidRPr="00B71E03" w:rsidRDefault="00224575" w:rsidP="00224575">
      <w:pPr>
        <w:numPr>
          <w:ilvl w:val="0"/>
          <w:numId w:val="21"/>
        </w:numPr>
        <w:jc w:val="both"/>
        <w:rPr>
          <w:szCs w:val="28"/>
          <w:lang w:val="uk-UA"/>
        </w:rPr>
      </w:pPr>
      <w:r w:rsidRPr="00B71E03">
        <w:rPr>
          <w:szCs w:val="28"/>
          <w:lang w:val="uk-UA"/>
        </w:rPr>
        <w:t xml:space="preserve">різні типи уроку, </w:t>
      </w:r>
    </w:p>
    <w:p w:rsidR="00224575" w:rsidRPr="00B71E03" w:rsidRDefault="00224575" w:rsidP="00224575">
      <w:pPr>
        <w:numPr>
          <w:ilvl w:val="0"/>
          <w:numId w:val="21"/>
        </w:numPr>
        <w:jc w:val="both"/>
        <w:rPr>
          <w:szCs w:val="28"/>
          <w:lang w:val="uk-UA"/>
        </w:rPr>
      </w:pPr>
      <w:r w:rsidRPr="00B71E03">
        <w:rPr>
          <w:szCs w:val="28"/>
          <w:lang w:val="uk-UA"/>
        </w:rPr>
        <w:t xml:space="preserve">екскурсії, </w:t>
      </w:r>
    </w:p>
    <w:p w:rsidR="00224575" w:rsidRPr="00B71E03" w:rsidRDefault="00224575" w:rsidP="00224575">
      <w:pPr>
        <w:numPr>
          <w:ilvl w:val="0"/>
          <w:numId w:val="21"/>
        </w:numPr>
        <w:jc w:val="both"/>
        <w:rPr>
          <w:szCs w:val="28"/>
          <w:lang w:val="uk-UA"/>
        </w:rPr>
      </w:pPr>
      <w:r w:rsidRPr="00B71E03">
        <w:rPr>
          <w:szCs w:val="28"/>
          <w:lang w:val="uk-UA"/>
        </w:rPr>
        <w:t xml:space="preserve">віртуальні подорожі, </w:t>
      </w:r>
    </w:p>
    <w:p w:rsidR="00224575" w:rsidRPr="00B71E03" w:rsidRDefault="00224575" w:rsidP="00224575">
      <w:pPr>
        <w:numPr>
          <w:ilvl w:val="0"/>
          <w:numId w:val="21"/>
        </w:numPr>
        <w:jc w:val="both"/>
        <w:rPr>
          <w:szCs w:val="28"/>
          <w:lang w:val="uk-UA"/>
        </w:rPr>
      </w:pPr>
      <w:r w:rsidRPr="00B71E03">
        <w:rPr>
          <w:szCs w:val="28"/>
          <w:lang w:val="uk-UA"/>
        </w:rPr>
        <w:t xml:space="preserve">квести, які вчитель організує у межах уроку або в позаурочний час. </w:t>
      </w:r>
    </w:p>
    <w:p w:rsidR="00224575" w:rsidRPr="00B71E03" w:rsidRDefault="00224575" w:rsidP="00224575">
      <w:pPr>
        <w:ind w:firstLine="851"/>
        <w:jc w:val="both"/>
        <w:rPr>
          <w:szCs w:val="28"/>
          <w:lang w:val="uk-UA"/>
        </w:rPr>
      </w:pPr>
      <w:r w:rsidRPr="00B71E03">
        <w:rPr>
          <w:szCs w:val="28"/>
          <w:lang w:val="uk-UA"/>
        </w:rPr>
        <w:t>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224575" w:rsidRPr="00B71E03" w:rsidRDefault="00224575" w:rsidP="00224575">
      <w:pPr>
        <w:ind w:firstLine="851"/>
        <w:jc w:val="both"/>
        <w:rPr>
          <w:szCs w:val="28"/>
          <w:lang w:val="uk-UA"/>
        </w:rPr>
      </w:pPr>
      <w:r w:rsidRPr="00B71E03">
        <w:rPr>
          <w:szCs w:val="28"/>
          <w:lang w:val="uk-UA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224575" w:rsidRDefault="00224575" w:rsidP="00652C1D">
      <w:pPr>
        <w:ind w:firstLine="851"/>
        <w:jc w:val="both"/>
        <w:rPr>
          <w:szCs w:val="28"/>
          <w:lang w:val="uk-UA"/>
        </w:rPr>
      </w:pPr>
      <w:r w:rsidRPr="003E7F87">
        <w:rPr>
          <w:szCs w:val="28"/>
          <w:lang w:val="uk-UA"/>
        </w:rPr>
        <w:t>Важливим складником системи формування нового змісту освіти є чітке бачення результатів педагогічного партнерства «учень – вчитель», в основі якого відповідні цінності, зазначені в Концепції Нової української школи, що, в свою чергу, рекомендовані Європейським парламентом та Радою Європи, і містять 24 риси і чесноти, що їх визнали пріоритетними понад 50 країн світу. Це: креативність, цікавість, критичне мислення, любов до навчання, мудрість, відвага, наполегливість, чесність, енергійність, любов, доброта, соціальний і емоційний інтелект, співпраця, справедливість, лідерство, вміння пробачати, скромність, розсудливість, самоконтроль, поціновування краси, вдячність, оптимізм, гумор і віра (концепція Нової української школи). цінності як дороговказ Діти приходять із сімей, де також є певні цінності, тому важливо їх обговорювати з усіма дітьми класу і визначати спільні цінності, які будуть лежати в основі дій як дітей, так і дорослих – вчителів і батьків. Як тільки ці цінності будуть обговорені та прийняті усіма дітьми як дороговкази їхньої поведінки у школі та вдома, їх (цінності) варто написати на великому аркуші паперу і вивісити так, щоб їх було легко бачити.</w:t>
      </w:r>
    </w:p>
    <w:p w:rsidR="0056300C" w:rsidRDefault="0056300C" w:rsidP="00224575">
      <w:pPr>
        <w:ind w:firstLine="708"/>
        <w:jc w:val="both"/>
        <w:outlineLvl w:val="0"/>
        <w:rPr>
          <w:szCs w:val="28"/>
          <w:lang w:val="uk-UA"/>
        </w:rPr>
      </w:pPr>
      <w:r>
        <w:rPr>
          <w:szCs w:val="28"/>
          <w:lang w:val="uk-UA"/>
        </w:rPr>
        <w:t>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56300C" w:rsidRDefault="0056300C" w:rsidP="00224575">
      <w:pPr>
        <w:ind w:firstLine="708"/>
        <w:jc w:val="both"/>
        <w:outlineLvl w:val="0"/>
        <w:rPr>
          <w:szCs w:val="28"/>
          <w:lang w:val="uk-UA"/>
        </w:rPr>
      </w:pPr>
      <w:r>
        <w:rPr>
          <w:szCs w:val="28"/>
          <w:lang w:val="uk-UA"/>
        </w:rPr>
        <w:t xml:space="preserve"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 </w:t>
      </w:r>
    </w:p>
    <w:p w:rsidR="0056300C" w:rsidRPr="005A1726" w:rsidRDefault="0056300C" w:rsidP="00224575">
      <w:pPr>
        <w:jc w:val="both"/>
        <w:outlineLvl w:val="0"/>
        <w:rPr>
          <w:szCs w:val="28"/>
          <w:lang w:val="uk-UA"/>
        </w:rPr>
      </w:pPr>
    </w:p>
    <w:p w:rsidR="00286E21" w:rsidRPr="00AC5862" w:rsidRDefault="00286E21" w:rsidP="00AC5862">
      <w:pPr>
        <w:pStyle w:val="af3"/>
        <w:shd w:val="clear" w:color="auto" w:fill="FFFFFF"/>
        <w:jc w:val="center"/>
        <w:rPr>
          <w:rStyle w:val="ae"/>
          <w:color w:val="0033CC"/>
          <w:sz w:val="36"/>
          <w:szCs w:val="36"/>
          <w:bdr w:val="none" w:sz="0" w:space="0" w:color="auto" w:frame="1"/>
          <w:lang w:val="uk-UA"/>
        </w:rPr>
      </w:pPr>
    </w:p>
    <w:p w:rsidR="00AC5862" w:rsidRPr="00A94DA4" w:rsidRDefault="00AC5862" w:rsidP="00AC5862">
      <w:pPr>
        <w:tabs>
          <w:tab w:val="left" w:pos="3705"/>
        </w:tabs>
        <w:rPr>
          <w:sz w:val="26"/>
          <w:szCs w:val="26"/>
          <w:lang w:val="uk-UA"/>
        </w:rPr>
      </w:pPr>
      <w:r>
        <w:rPr>
          <w:b/>
          <w:szCs w:val="28"/>
          <w:lang w:val="uk-UA"/>
        </w:rPr>
        <w:tab/>
      </w:r>
    </w:p>
    <w:p w:rsidR="00AC5862" w:rsidRDefault="00AC5862" w:rsidP="00A332C1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AC5862" w:rsidRDefault="00AC5862" w:rsidP="00A332C1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224575" w:rsidRDefault="00224575" w:rsidP="00A332C1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224575" w:rsidRDefault="00224575" w:rsidP="00A332C1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224575" w:rsidRDefault="00224575" w:rsidP="00A332C1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224575" w:rsidRDefault="00224575" w:rsidP="00A332C1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224575" w:rsidRDefault="00224575" w:rsidP="00A332C1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224575" w:rsidRDefault="00224575" w:rsidP="00A332C1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224575" w:rsidRDefault="00224575" w:rsidP="00A332C1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224575" w:rsidRDefault="00224575" w:rsidP="00A332C1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224575" w:rsidRDefault="00224575" w:rsidP="00A332C1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224575" w:rsidRDefault="00224575" w:rsidP="00A332C1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224575" w:rsidRDefault="00224575" w:rsidP="00A332C1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224575" w:rsidRDefault="00224575" w:rsidP="00A332C1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224575" w:rsidRDefault="00224575" w:rsidP="00A332C1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224575" w:rsidRDefault="00224575" w:rsidP="00A332C1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AC5862" w:rsidRDefault="00AC5862" w:rsidP="00A332C1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6850AE" w:rsidRDefault="009D4F07" w:rsidP="009D4F07">
      <w:pPr>
        <w:pStyle w:val="af3"/>
        <w:shd w:val="clear" w:color="auto" w:fill="FFFFFF"/>
        <w:tabs>
          <w:tab w:val="left" w:pos="6083"/>
        </w:tabs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  <w:tab/>
      </w:r>
    </w:p>
    <w:p w:rsidR="00A332C1" w:rsidRDefault="00A332C1" w:rsidP="00A332C1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  <w:t xml:space="preserve">РОЗДІЛ 6 </w:t>
      </w:r>
    </w:p>
    <w:p w:rsidR="00A332C1" w:rsidRDefault="00A332C1" w:rsidP="00A332C1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A332C1" w:rsidRPr="00B43A49" w:rsidRDefault="00A332C1" w:rsidP="00A332C1">
      <w:pPr>
        <w:pStyle w:val="af3"/>
        <w:shd w:val="clear" w:color="auto" w:fill="FFFFFF"/>
        <w:jc w:val="center"/>
        <w:rPr>
          <w:rStyle w:val="ae"/>
          <w:color w:val="0033CC"/>
          <w:sz w:val="40"/>
          <w:szCs w:val="40"/>
          <w:bdr w:val="none" w:sz="0" w:space="0" w:color="auto" w:frame="1"/>
          <w:lang w:val="uk-UA"/>
        </w:rPr>
      </w:pPr>
      <w:r>
        <w:rPr>
          <w:rStyle w:val="ae"/>
          <w:color w:val="0033CC"/>
          <w:sz w:val="40"/>
          <w:szCs w:val="40"/>
          <w:bdr w:val="none" w:sz="0" w:space="0" w:color="auto" w:frame="1"/>
          <w:lang w:val="uk-UA"/>
        </w:rPr>
        <w:t>ПОКАЗНИКИ РЕАЛІЗАЦІЇ ОСВІТНЬОЇ ПРОГРАМИ</w:t>
      </w:r>
    </w:p>
    <w:p w:rsidR="008D2D26" w:rsidRPr="00A94DA4" w:rsidRDefault="008D2D26" w:rsidP="008D2D26">
      <w:pPr>
        <w:tabs>
          <w:tab w:val="left" w:pos="3705"/>
        </w:tabs>
        <w:rPr>
          <w:sz w:val="26"/>
          <w:szCs w:val="26"/>
          <w:lang w:val="uk-UA"/>
        </w:rPr>
      </w:pPr>
      <w:r>
        <w:rPr>
          <w:b/>
          <w:szCs w:val="28"/>
          <w:lang w:val="uk-UA"/>
        </w:rPr>
        <w:tab/>
      </w:r>
    </w:p>
    <w:p w:rsidR="008D2D26" w:rsidRDefault="008D2D26" w:rsidP="008D2D26">
      <w:pPr>
        <w:tabs>
          <w:tab w:val="left" w:pos="7680"/>
        </w:tabs>
      </w:pPr>
      <w:r>
        <w:rPr>
          <w:sz w:val="26"/>
          <w:szCs w:val="26"/>
          <w:lang w:val="uk-UA"/>
        </w:rPr>
        <w:tab/>
      </w:r>
    </w:p>
    <w:p w:rsidR="008D2D26" w:rsidRDefault="008D2D26" w:rsidP="008D2D26">
      <w:pPr>
        <w:pStyle w:val="a3"/>
        <w:spacing w:before="0"/>
        <w:ind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D2D26" w:rsidRPr="00130997" w:rsidRDefault="008D2D26" w:rsidP="008D2D26">
      <w:pPr>
        <w:rPr>
          <w:sz w:val="24"/>
          <w:lang w:val="uk-UA"/>
        </w:rPr>
      </w:pPr>
    </w:p>
    <w:p w:rsidR="008D2D26" w:rsidRDefault="008D2D26" w:rsidP="005A1726">
      <w:pPr>
        <w:ind w:firstLine="708"/>
        <w:jc w:val="both"/>
        <w:outlineLvl w:val="0"/>
        <w:rPr>
          <w:b/>
          <w:szCs w:val="28"/>
          <w:lang w:val="uk-UA"/>
        </w:rPr>
      </w:pPr>
    </w:p>
    <w:p w:rsidR="008D2D26" w:rsidRDefault="008D2D26" w:rsidP="005A1726">
      <w:pPr>
        <w:ind w:firstLine="708"/>
        <w:jc w:val="both"/>
        <w:outlineLvl w:val="0"/>
        <w:rPr>
          <w:b/>
          <w:szCs w:val="28"/>
          <w:lang w:val="uk-UA"/>
        </w:rPr>
      </w:pPr>
    </w:p>
    <w:p w:rsidR="008D2D26" w:rsidRDefault="008D2D26" w:rsidP="005A1726">
      <w:pPr>
        <w:ind w:firstLine="708"/>
        <w:jc w:val="both"/>
        <w:outlineLvl w:val="0"/>
        <w:rPr>
          <w:b/>
          <w:szCs w:val="28"/>
          <w:lang w:val="uk-UA"/>
        </w:rPr>
      </w:pPr>
    </w:p>
    <w:p w:rsidR="008D2D26" w:rsidRDefault="008D2D26" w:rsidP="005A1726">
      <w:pPr>
        <w:ind w:firstLine="708"/>
        <w:jc w:val="both"/>
        <w:outlineLvl w:val="0"/>
        <w:rPr>
          <w:b/>
          <w:szCs w:val="28"/>
          <w:lang w:val="uk-UA"/>
        </w:rPr>
      </w:pPr>
    </w:p>
    <w:p w:rsidR="00EB1711" w:rsidRDefault="00EB1711" w:rsidP="00DB6408">
      <w:pPr>
        <w:jc w:val="right"/>
        <w:rPr>
          <w:i/>
          <w:sz w:val="24"/>
          <w:lang w:val="uk-UA"/>
        </w:rPr>
      </w:pPr>
    </w:p>
    <w:p w:rsidR="00670A19" w:rsidRDefault="00670A19" w:rsidP="00DB6408">
      <w:pPr>
        <w:jc w:val="right"/>
        <w:rPr>
          <w:i/>
          <w:sz w:val="24"/>
          <w:lang w:val="uk-UA"/>
        </w:rPr>
      </w:pPr>
    </w:p>
    <w:p w:rsidR="00224575" w:rsidRDefault="00224575" w:rsidP="00DB6408">
      <w:pPr>
        <w:jc w:val="right"/>
        <w:rPr>
          <w:i/>
          <w:sz w:val="24"/>
          <w:lang w:val="uk-UA"/>
        </w:rPr>
      </w:pPr>
    </w:p>
    <w:p w:rsidR="00224575" w:rsidRDefault="00224575" w:rsidP="00DB6408">
      <w:pPr>
        <w:jc w:val="right"/>
        <w:rPr>
          <w:i/>
          <w:sz w:val="24"/>
          <w:lang w:val="uk-UA"/>
        </w:rPr>
      </w:pPr>
    </w:p>
    <w:p w:rsidR="00224575" w:rsidRDefault="00224575" w:rsidP="00DB6408">
      <w:pPr>
        <w:jc w:val="right"/>
        <w:rPr>
          <w:i/>
          <w:sz w:val="24"/>
          <w:lang w:val="uk-UA"/>
        </w:rPr>
      </w:pPr>
    </w:p>
    <w:p w:rsidR="00224575" w:rsidRDefault="00224575" w:rsidP="00DB6408">
      <w:pPr>
        <w:jc w:val="right"/>
        <w:rPr>
          <w:i/>
          <w:sz w:val="24"/>
          <w:lang w:val="uk-UA"/>
        </w:rPr>
      </w:pPr>
    </w:p>
    <w:p w:rsidR="00224575" w:rsidRDefault="00224575" w:rsidP="00DB6408">
      <w:pPr>
        <w:jc w:val="right"/>
        <w:rPr>
          <w:i/>
          <w:sz w:val="24"/>
          <w:lang w:val="uk-UA"/>
        </w:rPr>
      </w:pPr>
    </w:p>
    <w:p w:rsidR="00A332C1" w:rsidRDefault="00A332C1" w:rsidP="00DB6408">
      <w:pPr>
        <w:jc w:val="right"/>
        <w:rPr>
          <w:i/>
          <w:sz w:val="24"/>
          <w:lang w:val="uk-UA"/>
        </w:rPr>
      </w:pPr>
    </w:p>
    <w:p w:rsidR="00A332C1" w:rsidRDefault="00A332C1" w:rsidP="00DB6408">
      <w:pPr>
        <w:jc w:val="right"/>
        <w:rPr>
          <w:i/>
          <w:sz w:val="24"/>
          <w:lang w:val="uk-UA"/>
        </w:rPr>
      </w:pPr>
    </w:p>
    <w:p w:rsidR="00A332C1" w:rsidRDefault="00A332C1" w:rsidP="00DB6408">
      <w:pPr>
        <w:jc w:val="right"/>
        <w:rPr>
          <w:i/>
          <w:sz w:val="24"/>
          <w:lang w:val="uk-UA"/>
        </w:rPr>
      </w:pPr>
    </w:p>
    <w:p w:rsidR="00A332C1" w:rsidRDefault="00A332C1" w:rsidP="00DB6408">
      <w:pPr>
        <w:jc w:val="right"/>
        <w:rPr>
          <w:i/>
          <w:sz w:val="24"/>
          <w:lang w:val="uk-UA"/>
        </w:rPr>
      </w:pPr>
    </w:p>
    <w:p w:rsidR="00D3110D" w:rsidRDefault="00D3110D" w:rsidP="00DB6408">
      <w:pPr>
        <w:jc w:val="right"/>
        <w:rPr>
          <w:i/>
          <w:sz w:val="24"/>
          <w:lang w:val="uk-UA"/>
        </w:rPr>
      </w:pPr>
    </w:p>
    <w:p w:rsidR="00D3110D" w:rsidRDefault="00D3110D" w:rsidP="00DB6408">
      <w:pPr>
        <w:jc w:val="right"/>
        <w:rPr>
          <w:i/>
          <w:sz w:val="24"/>
          <w:lang w:val="uk-UA"/>
        </w:rPr>
      </w:pPr>
    </w:p>
    <w:p w:rsidR="00D3110D" w:rsidRDefault="00D3110D" w:rsidP="00DB6408">
      <w:pPr>
        <w:jc w:val="right"/>
        <w:rPr>
          <w:i/>
          <w:sz w:val="24"/>
          <w:lang w:val="uk-UA"/>
        </w:rPr>
      </w:pPr>
    </w:p>
    <w:p w:rsidR="00D3110D" w:rsidRDefault="00D3110D" w:rsidP="00DB6408">
      <w:pPr>
        <w:jc w:val="right"/>
        <w:rPr>
          <w:i/>
          <w:sz w:val="24"/>
          <w:lang w:val="uk-UA"/>
        </w:rPr>
      </w:pPr>
    </w:p>
    <w:p w:rsidR="006850AE" w:rsidRPr="0049774C" w:rsidRDefault="006850AE" w:rsidP="006850AE">
      <w:pPr>
        <w:pStyle w:val="af3"/>
        <w:spacing w:after="295"/>
        <w:rPr>
          <w:b/>
          <w:color w:val="212121"/>
          <w:sz w:val="28"/>
          <w:szCs w:val="28"/>
        </w:rPr>
      </w:pPr>
      <w:r w:rsidRPr="0049774C">
        <w:rPr>
          <w:b/>
          <w:color w:val="212121"/>
          <w:sz w:val="28"/>
          <w:szCs w:val="28"/>
        </w:rPr>
        <w:t>1. Оглядовий контроль</w:t>
      </w:r>
    </w:p>
    <w:tbl>
      <w:tblPr>
        <w:tblW w:w="9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89"/>
        <w:gridCol w:w="1410"/>
        <w:gridCol w:w="1578"/>
        <w:gridCol w:w="1418"/>
        <w:gridCol w:w="1843"/>
        <w:gridCol w:w="1701"/>
        <w:gridCol w:w="1417"/>
      </w:tblGrid>
      <w:tr w:rsidR="006850AE" w:rsidRPr="006850AE" w:rsidTr="006850AE">
        <w:tc>
          <w:tcPr>
            <w:tcW w:w="4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850AE" w:rsidRDefault="006850AE" w:rsidP="0016328A">
            <w:pPr>
              <w:spacing w:line="295" w:lineRule="atLeast"/>
              <w:rPr>
                <w:i/>
                <w:lang w:val="uk-UA"/>
              </w:rPr>
            </w:pPr>
            <w:r w:rsidRPr="006850AE">
              <w:rPr>
                <w:i/>
                <w:lang w:val="uk-UA"/>
              </w:rPr>
              <w:t>№ з\п</w:t>
            </w:r>
          </w:p>
        </w:tc>
        <w:tc>
          <w:tcPr>
            <w:tcW w:w="1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850AE" w:rsidRDefault="006850AE" w:rsidP="0016328A">
            <w:pPr>
              <w:spacing w:line="295" w:lineRule="atLeast"/>
              <w:rPr>
                <w:i/>
                <w:lang w:val="uk-UA"/>
              </w:rPr>
            </w:pPr>
            <w:r w:rsidRPr="006850AE">
              <w:rPr>
                <w:i/>
                <w:lang w:val="uk-UA"/>
              </w:rPr>
              <w:t>Дата</w:t>
            </w:r>
          </w:p>
        </w:tc>
        <w:tc>
          <w:tcPr>
            <w:tcW w:w="1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850AE" w:rsidRDefault="006850AE" w:rsidP="0016328A">
            <w:pPr>
              <w:spacing w:line="295" w:lineRule="atLeast"/>
              <w:rPr>
                <w:i/>
                <w:lang w:val="uk-UA"/>
              </w:rPr>
            </w:pPr>
            <w:r w:rsidRPr="006850AE">
              <w:rPr>
                <w:i/>
                <w:lang w:val="uk-UA"/>
              </w:rPr>
              <w:t>Об`єкт контролю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850AE" w:rsidRDefault="006850AE" w:rsidP="0016328A">
            <w:pPr>
              <w:spacing w:line="295" w:lineRule="atLeast"/>
              <w:rPr>
                <w:i/>
                <w:lang w:val="uk-UA"/>
              </w:rPr>
            </w:pPr>
            <w:r w:rsidRPr="006850AE">
              <w:rPr>
                <w:i/>
                <w:lang w:val="uk-UA"/>
              </w:rPr>
              <w:t>Предмет контролю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850AE" w:rsidRDefault="006850AE" w:rsidP="0016328A">
            <w:pPr>
              <w:spacing w:line="295" w:lineRule="atLeast"/>
              <w:rPr>
                <w:i/>
                <w:lang w:val="uk-UA"/>
              </w:rPr>
            </w:pPr>
            <w:r w:rsidRPr="006850AE">
              <w:rPr>
                <w:i/>
                <w:lang w:val="uk-UA"/>
              </w:rPr>
              <w:t>Мета контролю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850AE" w:rsidRDefault="006850AE" w:rsidP="0016328A">
            <w:pPr>
              <w:spacing w:line="295" w:lineRule="atLeast"/>
              <w:rPr>
                <w:i/>
                <w:lang w:val="uk-UA"/>
              </w:rPr>
            </w:pPr>
            <w:r w:rsidRPr="006850AE">
              <w:rPr>
                <w:i/>
                <w:lang w:val="uk-UA"/>
              </w:rPr>
              <w:t>Методи контролю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850AE" w:rsidRDefault="006850AE" w:rsidP="0016328A">
            <w:pPr>
              <w:spacing w:line="295" w:lineRule="atLeast"/>
              <w:rPr>
                <w:i/>
                <w:lang w:val="uk-UA"/>
              </w:rPr>
            </w:pPr>
            <w:r w:rsidRPr="006850AE">
              <w:rPr>
                <w:i/>
                <w:lang w:val="uk-UA"/>
              </w:rPr>
              <w:t>Виконавець</w:t>
            </w:r>
          </w:p>
        </w:tc>
      </w:tr>
      <w:tr w:rsidR="006850AE" w:rsidRPr="006850AE" w:rsidTr="006850AE">
        <w:tc>
          <w:tcPr>
            <w:tcW w:w="489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850AE" w:rsidRDefault="006850AE" w:rsidP="0016328A">
            <w:pPr>
              <w:spacing w:line="295" w:lineRule="atLeast"/>
              <w:rPr>
                <w:lang w:val="uk-UA"/>
              </w:rPr>
            </w:pPr>
            <w:r w:rsidRPr="006850AE">
              <w:rPr>
                <w:lang w:val="uk-UA"/>
              </w:rPr>
              <w:t>1.</w:t>
            </w:r>
          </w:p>
        </w:tc>
        <w:tc>
          <w:tcPr>
            <w:tcW w:w="1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850AE" w:rsidRDefault="006850AE" w:rsidP="006850AE">
            <w:pPr>
              <w:spacing w:line="295" w:lineRule="atLeast"/>
              <w:rPr>
                <w:lang w:val="uk-UA"/>
              </w:rPr>
            </w:pPr>
            <w:r w:rsidRPr="006850AE">
              <w:rPr>
                <w:lang w:val="uk-UA"/>
              </w:rPr>
              <w:t>До 09.09.2019</w:t>
            </w:r>
          </w:p>
        </w:tc>
        <w:tc>
          <w:tcPr>
            <w:tcW w:w="1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850AE" w:rsidRDefault="006850AE" w:rsidP="0016328A">
            <w:pPr>
              <w:spacing w:line="295" w:lineRule="atLeast"/>
              <w:rPr>
                <w:lang w:val="uk-UA"/>
              </w:rPr>
            </w:pPr>
            <w:r w:rsidRPr="006850AE">
              <w:rPr>
                <w:lang w:val="uk-UA"/>
              </w:rPr>
              <w:t>Розклад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850AE" w:rsidRDefault="006850AE" w:rsidP="0016328A">
            <w:pPr>
              <w:spacing w:line="295" w:lineRule="atLeast"/>
              <w:rPr>
                <w:lang w:val="uk-UA"/>
              </w:rPr>
            </w:pPr>
            <w:r w:rsidRPr="006850AE">
              <w:rPr>
                <w:lang w:val="uk-UA"/>
              </w:rPr>
              <w:t>Розподіл предметів</w:t>
            </w:r>
          </w:p>
        </w:tc>
        <w:tc>
          <w:tcPr>
            <w:tcW w:w="1843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850AE" w:rsidRDefault="006850AE" w:rsidP="0016328A">
            <w:pPr>
              <w:spacing w:line="295" w:lineRule="atLeast"/>
              <w:rPr>
                <w:lang w:val="uk-UA"/>
              </w:rPr>
            </w:pPr>
            <w:r w:rsidRPr="006850AE">
              <w:rPr>
                <w:lang w:val="uk-UA"/>
              </w:rPr>
              <w:t>Оцінити відповідність розкладів санітарно-гігієнічним вимогам, навчальному плану, наявності навчальних приміщень, кадровому забезпеченню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850AE" w:rsidRDefault="006850AE" w:rsidP="0016328A">
            <w:pPr>
              <w:spacing w:line="295" w:lineRule="atLeast"/>
              <w:rPr>
                <w:lang w:val="uk-UA"/>
              </w:rPr>
            </w:pPr>
            <w:r w:rsidRPr="006850AE">
              <w:rPr>
                <w:lang w:val="uk-UA"/>
              </w:rPr>
              <w:t>- вивчення розкладів</w:t>
            </w:r>
          </w:p>
          <w:p w:rsidR="006850AE" w:rsidRPr="006850AE" w:rsidRDefault="006850AE" w:rsidP="0016328A">
            <w:pPr>
              <w:spacing w:line="295" w:lineRule="atLeast"/>
              <w:rPr>
                <w:lang w:val="uk-UA"/>
              </w:rPr>
            </w:pPr>
            <w:r w:rsidRPr="006850AE">
              <w:rPr>
                <w:lang w:val="uk-UA"/>
              </w:rPr>
              <w:t xml:space="preserve"> - бесіди із заступниками директора; - інспектування </w:t>
            </w:r>
          </w:p>
          <w:p w:rsidR="006850AE" w:rsidRPr="006850AE" w:rsidRDefault="006850AE" w:rsidP="0016328A">
            <w:pPr>
              <w:spacing w:line="295" w:lineRule="atLeast"/>
              <w:rPr>
                <w:lang w:val="uk-UA"/>
              </w:rPr>
            </w:pPr>
            <w:r w:rsidRPr="006850AE">
              <w:rPr>
                <w:lang w:val="uk-UA"/>
              </w:rPr>
              <w:t>- СЕС</w:t>
            </w:r>
          </w:p>
        </w:tc>
        <w:tc>
          <w:tcPr>
            <w:tcW w:w="141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850AE" w:rsidRDefault="006850AE" w:rsidP="0016328A">
            <w:pPr>
              <w:spacing w:line="295" w:lineRule="atLeast"/>
              <w:rPr>
                <w:lang w:val="uk-UA"/>
              </w:rPr>
            </w:pPr>
            <w:r w:rsidRPr="006850AE">
              <w:rPr>
                <w:lang w:val="uk-UA"/>
              </w:rPr>
              <w:t>Директор,заступник директора</w:t>
            </w:r>
          </w:p>
        </w:tc>
      </w:tr>
      <w:tr w:rsidR="006850AE" w:rsidRPr="006850AE" w:rsidTr="006850AE">
        <w:tc>
          <w:tcPr>
            <w:tcW w:w="489" w:type="dxa"/>
            <w:vMerge/>
            <w:shd w:val="clear" w:color="auto" w:fill="FFFFFF"/>
            <w:vAlign w:val="center"/>
          </w:tcPr>
          <w:p w:rsidR="006850AE" w:rsidRPr="006850AE" w:rsidRDefault="006850AE" w:rsidP="0016328A">
            <w:pPr>
              <w:rPr>
                <w:color w:val="212121"/>
                <w:lang w:val="uk-UA"/>
              </w:rPr>
            </w:pPr>
          </w:p>
        </w:tc>
        <w:tc>
          <w:tcPr>
            <w:tcW w:w="1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850AE" w:rsidRDefault="006850AE" w:rsidP="006850AE">
            <w:pPr>
              <w:spacing w:line="295" w:lineRule="atLeast"/>
              <w:rPr>
                <w:color w:val="212121"/>
                <w:lang w:val="uk-UA"/>
              </w:rPr>
            </w:pPr>
            <w:r w:rsidRPr="006850AE">
              <w:rPr>
                <w:color w:val="212121"/>
                <w:lang w:val="uk-UA"/>
              </w:rPr>
              <w:t>До 09.09.2019</w:t>
            </w:r>
          </w:p>
        </w:tc>
        <w:tc>
          <w:tcPr>
            <w:tcW w:w="1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850A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6850AE">
              <w:rPr>
                <w:color w:val="212121"/>
                <w:lang w:val="uk-UA"/>
              </w:rPr>
              <w:t>Розклад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850AE" w:rsidRDefault="006850AE" w:rsidP="006850AE">
            <w:pPr>
              <w:spacing w:line="295" w:lineRule="atLeast"/>
              <w:rPr>
                <w:color w:val="212121"/>
                <w:lang w:val="uk-UA"/>
              </w:rPr>
            </w:pPr>
            <w:r w:rsidRPr="006850AE">
              <w:rPr>
                <w:color w:val="212121"/>
                <w:lang w:val="uk-UA"/>
              </w:rPr>
              <w:t>курси за вибором; факультативи; виховна група;  додаткові заняття; корекцій</w:t>
            </w:r>
            <w:r w:rsidR="006F2120">
              <w:rPr>
                <w:color w:val="212121"/>
                <w:lang w:val="uk-UA"/>
              </w:rPr>
              <w:t>-</w:t>
            </w:r>
            <w:r w:rsidRPr="006850AE">
              <w:rPr>
                <w:color w:val="212121"/>
                <w:lang w:val="uk-UA"/>
              </w:rPr>
              <w:t>но-розвиткові заняття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850AE" w:rsidRPr="006850AE" w:rsidRDefault="006850AE" w:rsidP="0016328A">
            <w:pPr>
              <w:rPr>
                <w:color w:val="212121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850AE" w:rsidRPr="006850AE" w:rsidRDefault="006850AE" w:rsidP="0016328A">
            <w:pPr>
              <w:rPr>
                <w:color w:val="212121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6850AE" w:rsidRPr="006850AE" w:rsidRDefault="006850AE" w:rsidP="0016328A">
            <w:pPr>
              <w:rPr>
                <w:color w:val="212121"/>
                <w:lang w:val="uk-UA"/>
              </w:rPr>
            </w:pPr>
          </w:p>
        </w:tc>
      </w:tr>
      <w:tr w:rsidR="006850AE" w:rsidRPr="006850AE" w:rsidTr="006850AE">
        <w:tc>
          <w:tcPr>
            <w:tcW w:w="4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850A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6850AE">
              <w:rPr>
                <w:color w:val="212121"/>
                <w:lang w:val="uk-UA"/>
              </w:rPr>
              <w:t>2.</w:t>
            </w:r>
          </w:p>
        </w:tc>
        <w:tc>
          <w:tcPr>
            <w:tcW w:w="1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850AE" w:rsidRDefault="006850AE" w:rsidP="006850AE">
            <w:pPr>
              <w:spacing w:line="295" w:lineRule="atLeast"/>
              <w:rPr>
                <w:color w:val="212121"/>
                <w:lang w:val="uk-UA"/>
              </w:rPr>
            </w:pPr>
            <w:r w:rsidRPr="006850AE">
              <w:rPr>
                <w:color w:val="212121"/>
                <w:lang w:val="uk-UA"/>
              </w:rPr>
              <w:t>До 23.08.2019</w:t>
            </w:r>
          </w:p>
        </w:tc>
        <w:tc>
          <w:tcPr>
            <w:tcW w:w="1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850A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6850AE">
              <w:rPr>
                <w:color w:val="212121"/>
                <w:lang w:val="uk-UA"/>
              </w:rPr>
              <w:t>Готовність школи до нового навчального року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6850AE">
              <w:rPr>
                <w:color w:val="212121"/>
                <w:lang w:val="uk-UA"/>
              </w:rPr>
              <w:t xml:space="preserve">навчальні кабінети; </w:t>
            </w:r>
          </w:p>
          <w:p w:rsidR="006850AE" w:rsidRPr="006850A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 xml:space="preserve">спортивна зала; </w:t>
            </w:r>
            <w:r w:rsidR="0064322D">
              <w:rPr>
                <w:color w:val="212121"/>
                <w:lang w:val="uk-UA"/>
              </w:rPr>
              <w:t xml:space="preserve">актова зала; їдальня;  майстерні; </w:t>
            </w:r>
            <w:r w:rsidRPr="006850AE">
              <w:rPr>
                <w:color w:val="212121"/>
                <w:lang w:val="uk-UA"/>
              </w:rPr>
              <w:t>бібліотека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850A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6850AE">
              <w:rPr>
                <w:color w:val="212121"/>
                <w:lang w:val="uk-UA"/>
              </w:rPr>
              <w:t>Визначити стан готовності навчальних кабінетів до нового навчального року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850AE" w:rsidRDefault="0064322D" w:rsidP="0064322D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Спостереження, бесіда із заступником з ГД</w:t>
            </w:r>
            <w:r w:rsidR="006850AE" w:rsidRPr="006850AE">
              <w:rPr>
                <w:color w:val="212121"/>
                <w:lang w:val="uk-UA"/>
              </w:rPr>
              <w:t>, вчителями -предметниками, робота з документа</w:t>
            </w:r>
            <w:r w:rsidR="006F2120">
              <w:rPr>
                <w:color w:val="212121"/>
                <w:lang w:val="uk-UA"/>
              </w:rPr>
              <w:t>-</w:t>
            </w:r>
            <w:r w:rsidR="006850AE" w:rsidRPr="006850AE">
              <w:rPr>
                <w:color w:val="212121"/>
                <w:lang w:val="uk-UA"/>
              </w:rPr>
              <w:t>ми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850A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6850AE">
              <w:rPr>
                <w:color w:val="212121"/>
                <w:lang w:val="uk-UA"/>
              </w:rPr>
              <w:t>Відповідальні за кабінети та навчальні приміщення</w:t>
            </w:r>
          </w:p>
        </w:tc>
      </w:tr>
      <w:tr w:rsidR="006850AE" w:rsidRPr="0064322D" w:rsidTr="006850AE">
        <w:tc>
          <w:tcPr>
            <w:tcW w:w="4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4322D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64322D">
              <w:rPr>
                <w:color w:val="212121"/>
                <w:lang w:val="uk-UA"/>
              </w:rPr>
              <w:t>3.</w:t>
            </w:r>
          </w:p>
        </w:tc>
        <w:tc>
          <w:tcPr>
            <w:tcW w:w="1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4322D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64322D">
              <w:rPr>
                <w:color w:val="212121"/>
                <w:lang w:val="uk-UA"/>
              </w:rPr>
              <w:t>Жовтень, березень</w:t>
            </w:r>
          </w:p>
        </w:tc>
        <w:tc>
          <w:tcPr>
            <w:tcW w:w="1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4322D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64322D">
              <w:rPr>
                <w:color w:val="212121"/>
                <w:lang w:val="uk-UA"/>
              </w:rPr>
              <w:t>Відповідність навчальних кабінетів та приміщень санітарним нормам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4322D" w:rsidRDefault="006850AE" w:rsidP="0064322D">
            <w:pPr>
              <w:spacing w:line="295" w:lineRule="atLeast"/>
              <w:rPr>
                <w:color w:val="212121"/>
                <w:lang w:val="uk-UA"/>
              </w:rPr>
            </w:pPr>
            <w:r w:rsidRPr="0064322D">
              <w:rPr>
                <w:color w:val="212121"/>
                <w:lang w:val="uk-UA"/>
              </w:rPr>
              <w:t xml:space="preserve">навчальні кабінети; </w:t>
            </w:r>
            <w:r w:rsidR="0064322D">
              <w:rPr>
                <w:color w:val="212121"/>
                <w:lang w:val="uk-UA"/>
              </w:rPr>
              <w:t xml:space="preserve"> спортивна зала; </w:t>
            </w:r>
            <w:r w:rsidRPr="0064322D">
              <w:rPr>
                <w:color w:val="212121"/>
                <w:lang w:val="uk-UA"/>
              </w:rPr>
              <w:t xml:space="preserve"> майстерні;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4322D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64322D">
              <w:rPr>
                <w:color w:val="212121"/>
                <w:lang w:val="uk-UA"/>
              </w:rPr>
              <w:t xml:space="preserve">Визначити відповідність стану навчальних кабінетів, майстерень, спортзалів санітарно-гігієнічним вимогам, наявність необхідного навчально-дидактичного </w:t>
            </w:r>
            <w:r w:rsidRPr="0064322D">
              <w:rPr>
                <w:color w:val="212121"/>
                <w:lang w:val="uk-UA"/>
              </w:rPr>
              <w:lastRenderedPageBreak/>
              <w:t>забезпечення, паспорту кабінету</w:t>
            </w:r>
          </w:p>
          <w:p w:rsidR="006850AE" w:rsidRPr="0064322D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4322D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64322D">
              <w:rPr>
                <w:color w:val="212121"/>
                <w:lang w:val="uk-UA"/>
              </w:rPr>
              <w:lastRenderedPageBreak/>
              <w:t>Огляд навчальних кабінетів, бесіди, робота з документа</w:t>
            </w:r>
            <w:r w:rsidR="006F2120">
              <w:rPr>
                <w:color w:val="212121"/>
                <w:lang w:val="uk-UA"/>
              </w:rPr>
              <w:t>-</w:t>
            </w:r>
            <w:r w:rsidRPr="0064322D">
              <w:rPr>
                <w:color w:val="212121"/>
                <w:lang w:val="uk-UA"/>
              </w:rPr>
              <w:t>цією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4322D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64322D">
              <w:rPr>
                <w:color w:val="212121"/>
                <w:lang w:val="uk-UA"/>
              </w:rPr>
              <w:t>Відповідальні за кабінети, адміністрація</w:t>
            </w:r>
          </w:p>
        </w:tc>
      </w:tr>
      <w:tr w:rsidR="006850AE" w:rsidRPr="0064322D" w:rsidTr="006850AE">
        <w:tc>
          <w:tcPr>
            <w:tcW w:w="489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4322D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64322D">
              <w:rPr>
                <w:color w:val="212121"/>
                <w:lang w:val="uk-UA"/>
              </w:rPr>
              <w:lastRenderedPageBreak/>
              <w:t>4.</w:t>
            </w:r>
          </w:p>
        </w:tc>
        <w:tc>
          <w:tcPr>
            <w:tcW w:w="1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4322D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64322D">
              <w:rPr>
                <w:color w:val="212121"/>
                <w:lang w:val="uk-UA"/>
              </w:rPr>
              <w:t>Жовтень</w:t>
            </w:r>
          </w:p>
        </w:tc>
        <w:tc>
          <w:tcPr>
            <w:tcW w:w="1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4322D" w:rsidRDefault="006850AE" w:rsidP="0064322D">
            <w:pPr>
              <w:spacing w:line="295" w:lineRule="atLeast"/>
              <w:rPr>
                <w:color w:val="212121"/>
                <w:lang w:val="uk-UA"/>
              </w:rPr>
            </w:pPr>
            <w:r w:rsidRPr="0064322D">
              <w:rPr>
                <w:color w:val="212121"/>
                <w:lang w:val="uk-UA"/>
              </w:rPr>
              <w:t>Робота пед</w:t>
            </w:r>
            <w:r w:rsidR="0064322D">
              <w:rPr>
                <w:color w:val="212121"/>
                <w:lang w:val="uk-UA"/>
              </w:rPr>
              <w:t xml:space="preserve">агогічного </w:t>
            </w:r>
            <w:r w:rsidRPr="0064322D">
              <w:rPr>
                <w:color w:val="212121"/>
                <w:lang w:val="uk-UA"/>
              </w:rPr>
              <w:t xml:space="preserve">колективу </w:t>
            </w:r>
            <w:r w:rsidR="0064322D">
              <w:rPr>
                <w:color w:val="212121"/>
                <w:lang w:val="uk-UA"/>
              </w:rPr>
              <w:t>закладу</w:t>
            </w:r>
            <w:r w:rsidRPr="0064322D">
              <w:rPr>
                <w:color w:val="212121"/>
                <w:lang w:val="uk-UA"/>
              </w:rPr>
              <w:t xml:space="preserve"> над єдиною методичною темою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4322D" w:rsidRDefault="0064322D" w:rsidP="0016328A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вчителі-предмет</w:t>
            </w:r>
            <w:r w:rsidR="00237F2F">
              <w:rPr>
                <w:color w:val="212121"/>
                <w:lang w:val="uk-UA"/>
              </w:rPr>
              <w:t>-</w:t>
            </w:r>
            <w:r>
              <w:rPr>
                <w:color w:val="212121"/>
                <w:lang w:val="uk-UA"/>
              </w:rPr>
              <w:t xml:space="preserve">ники; методична рада; </w:t>
            </w:r>
            <w:r w:rsidR="006850AE" w:rsidRPr="0064322D">
              <w:rPr>
                <w:color w:val="212121"/>
                <w:lang w:val="uk-UA"/>
              </w:rPr>
              <w:t>ШМО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4322D" w:rsidRDefault="006850AE" w:rsidP="0064322D">
            <w:pPr>
              <w:spacing w:line="295" w:lineRule="atLeast"/>
              <w:rPr>
                <w:color w:val="212121"/>
                <w:lang w:val="uk-UA"/>
              </w:rPr>
            </w:pPr>
            <w:r w:rsidRPr="0064322D">
              <w:rPr>
                <w:color w:val="212121"/>
                <w:lang w:val="uk-UA"/>
              </w:rPr>
              <w:t>Визначити наявність  розуміння актуальності цього питання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4322D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64322D">
              <w:rPr>
                <w:color w:val="212121"/>
                <w:lang w:val="uk-UA"/>
              </w:rPr>
              <w:t>Анкетува</w:t>
            </w:r>
            <w:r w:rsidR="00237F2F">
              <w:rPr>
                <w:color w:val="212121"/>
                <w:lang w:val="uk-UA"/>
              </w:rPr>
              <w:t>-</w:t>
            </w:r>
            <w:r w:rsidRPr="0064322D">
              <w:rPr>
                <w:color w:val="212121"/>
                <w:lang w:val="uk-UA"/>
              </w:rPr>
              <w:t>ння</w:t>
            </w:r>
            <w:r w:rsidR="0064322D">
              <w:rPr>
                <w:color w:val="212121"/>
                <w:lang w:val="uk-UA"/>
              </w:rPr>
              <w:t>, спостереження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4322D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64322D">
              <w:rPr>
                <w:color w:val="212121"/>
                <w:lang w:val="uk-UA"/>
              </w:rPr>
              <w:t>Заступник</w:t>
            </w:r>
          </w:p>
        </w:tc>
      </w:tr>
      <w:tr w:rsidR="006850AE" w:rsidRPr="001421DB" w:rsidTr="006850AE">
        <w:tc>
          <w:tcPr>
            <w:tcW w:w="489" w:type="dxa"/>
            <w:vMerge/>
            <w:shd w:val="clear" w:color="auto" w:fill="FFFFFF"/>
            <w:vAlign w:val="center"/>
          </w:tcPr>
          <w:p w:rsidR="006850AE" w:rsidRPr="001421DB" w:rsidRDefault="006850AE" w:rsidP="0016328A">
            <w:pPr>
              <w:rPr>
                <w:color w:val="212121"/>
              </w:rPr>
            </w:pPr>
          </w:p>
        </w:tc>
        <w:tc>
          <w:tcPr>
            <w:tcW w:w="1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4322D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64322D">
              <w:rPr>
                <w:color w:val="212121"/>
                <w:lang w:val="uk-UA"/>
              </w:rPr>
              <w:t>Листопад-лютий</w:t>
            </w:r>
          </w:p>
        </w:tc>
        <w:tc>
          <w:tcPr>
            <w:tcW w:w="1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4322D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64322D">
              <w:rPr>
                <w:color w:val="212121"/>
                <w:lang w:val="uk-UA"/>
              </w:rPr>
              <w:t>Впровадження інновацій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4322D" w:rsidRDefault="00237F2F" w:rsidP="0064322D">
            <w:pPr>
              <w:spacing w:line="295" w:lineRule="atLeast"/>
              <w:rPr>
                <w:color w:val="212121"/>
                <w:lang w:val="uk-UA"/>
              </w:rPr>
            </w:pPr>
            <w:r w:rsidRPr="0064322D">
              <w:rPr>
                <w:color w:val="212121"/>
                <w:lang w:val="uk-UA"/>
              </w:rPr>
              <w:t>Е</w:t>
            </w:r>
            <w:r w:rsidR="006850AE" w:rsidRPr="0064322D">
              <w:rPr>
                <w:color w:val="212121"/>
                <w:lang w:val="uk-UA"/>
              </w:rPr>
              <w:t>фектив</w:t>
            </w:r>
            <w:r>
              <w:rPr>
                <w:color w:val="212121"/>
                <w:lang w:val="uk-UA"/>
              </w:rPr>
              <w:t>-</w:t>
            </w:r>
            <w:r w:rsidR="0064322D">
              <w:rPr>
                <w:color w:val="212121"/>
                <w:lang w:val="uk-UA"/>
              </w:rPr>
              <w:t xml:space="preserve">ність використання інновацій; </w:t>
            </w:r>
            <w:r w:rsidR="006850AE" w:rsidRPr="0064322D">
              <w:rPr>
                <w:color w:val="212121"/>
                <w:lang w:val="uk-UA"/>
              </w:rPr>
              <w:t>методич</w:t>
            </w:r>
            <w:r>
              <w:rPr>
                <w:color w:val="212121"/>
                <w:lang w:val="uk-UA"/>
              </w:rPr>
              <w:t>-</w:t>
            </w:r>
            <w:r w:rsidR="006850AE" w:rsidRPr="0064322D">
              <w:rPr>
                <w:color w:val="212121"/>
                <w:lang w:val="uk-UA"/>
              </w:rPr>
              <w:t xml:space="preserve">не забезпечення </w:t>
            </w:r>
            <w:r w:rsidR="0064322D">
              <w:rPr>
                <w:color w:val="212121"/>
                <w:lang w:val="uk-UA"/>
              </w:rPr>
              <w:t>освітнього процесу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4322D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64322D">
              <w:rPr>
                <w:color w:val="212121"/>
                <w:lang w:val="uk-UA"/>
              </w:rPr>
              <w:t>Проведення теоретичної підготовки для розв`язання проблем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4322D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64322D">
              <w:rPr>
                <w:color w:val="212121"/>
                <w:lang w:val="uk-UA"/>
              </w:rPr>
              <w:t>Спостереження на уроках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4322D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64322D">
              <w:rPr>
                <w:color w:val="212121"/>
                <w:lang w:val="uk-UA"/>
              </w:rPr>
              <w:t>Адмініст</w:t>
            </w:r>
            <w:r w:rsidR="00237F2F">
              <w:rPr>
                <w:color w:val="212121"/>
                <w:lang w:val="uk-UA"/>
              </w:rPr>
              <w:t>-</w:t>
            </w:r>
            <w:r w:rsidRPr="0064322D">
              <w:rPr>
                <w:color w:val="212121"/>
                <w:lang w:val="uk-UA"/>
              </w:rPr>
              <w:t>рація</w:t>
            </w:r>
          </w:p>
        </w:tc>
      </w:tr>
    </w:tbl>
    <w:p w:rsidR="006850AE" w:rsidRDefault="006850AE" w:rsidP="006850AE">
      <w:pPr>
        <w:pStyle w:val="af3"/>
        <w:spacing w:after="295"/>
        <w:rPr>
          <w:b/>
          <w:color w:val="212121"/>
          <w:sz w:val="28"/>
          <w:szCs w:val="28"/>
          <w:lang w:val="uk-UA"/>
        </w:rPr>
      </w:pPr>
    </w:p>
    <w:p w:rsidR="006850AE" w:rsidRDefault="006850AE" w:rsidP="006850AE">
      <w:pPr>
        <w:pStyle w:val="af3"/>
        <w:spacing w:after="295"/>
        <w:rPr>
          <w:b/>
          <w:color w:val="212121"/>
          <w:sz w:val="28"/>
          <w:szCs w:val="28"/>
          <w:lang w:val="uk-UA"/>
        </w:rPr>
      </w:pPr>
    </w:p>
    <w:p w:rsidR="006850AE" w:rsidRPr="0064322D" w:rsidRDefault="006850AE" w:rsidP="006850AE">
      <w:pPr>
        <w:pStyle w:val="af3"/>
        <w:spacing w:after="295"/>
        <w:rPr>
          <w:b/>
          <w:color w:val="212121"/>
          <w:sz w:val="28"/>
          <w:szCs w:val="28"/>
          <w:lang w:val="uk-UA"/>
        </w:rPr>
      </w:pPr>
      <w:r w:rsidRPr="0064322D">
        <w:rPr>
          <w:b/>
          <w:color w:val="212121"/>
          <w:sz w:val="28"/>
          <w:szCs w:val="28"/>
          <w:lang w:val="uk-UA"/>
        </w:rPr>
        <w:t>2. Загальношкільний контроль</w:t>
      </w:r>
    </w:p>
    <w:tbl>
      <w:tblPr>
        <w:tblW w:w="9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06"/>
        <w:gridCol w:w="3089"/>
        <w:gridCol w:w="1843"/>
        <w:gridCol w:w="1701"/>
        <w:gridCol w:w="1559"/>
      </w:tblGrid>
      <w:tr w:rsidR="006850AE" w:rsidRPr="0064322D" w:rsidTr="0064322D">
        <w:tc>
          <w:tcPr>
            <w:tcW w:w="18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4322D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64322D">
              <w:rPr>
                <w:color w:val="212121"/>
                <w:lang w:val="uk-UA"/>
              </w:rPr>
              <w:t>Вид контролю</w:t>
            </w:r>
          </w:p>
        </w:tc>
        <w:tc>
          <w:tcPr>
            <w:tcW w:w="30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4322D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64322D">
              <w:rPr>
                <w:color w:val="212121"/>
                <w:lang w:val="uk-UA"/>
              </w:rPr>
              <w:t>Питання контролю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4322D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64322D">
              <w:rPr>
                <w:color w:val="212121"/>
                <w:lang w:val="uk-UA"/>
              </w:rPr>
              <w:t>Методи контролю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4322D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64322D">
              <w:rPr>
                <w:color w:val="212121"/>
                <w:lang w:val="uk-UA"/>
              </w:rPr>
              <w:t>Виконавці, відповідальні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4322D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64322D">
              <w:rPr>
                <w:color w:val="212121"/>
                <w:lang w:val="uk-UA"/>
              </w:rPr>
              <w:t>Узагальнення результатів</w:t>
            </w:r>
          </w:p>
        </w:tc>
      </w:tr>
      <w:tr w:rsidR="006850AE" w:rsidRPr="001421DB" w:rsidTr="0064322D">
        <w:tc>
          <w:tcPr>
            <w:tcW w:w="18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4322D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64322D">
              <w:rPr>
                <w:color w:val="212121"/>
                <w:lang w:val="uk-UA"/>
              </w:rPr>
              <w:t>Щоденний (поточний)</w:t>
            </w:r>
          </w:p>
        </w:tc>
        <w:tc>
          <w:tcPr>
            <w:tcW w:w="30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4322D" w:rsidRDefault="006850AE" w:rsidP="0064322D">
            <w:pPr>
              <w:spacing w:line="295" w:lineRule="atLeast"/>
              <w:rPr>
                <w:color w:val="212121"/>
                <w:lang w:val="uk-UA"/>
              </w:rPr>
            </w:pPr>
            <w:r w:rsidRPr="0064322D">
              <w:rPr>
                <w:color w:val="212121"/>
                <w:lang w:val="uk-UA"/>
              </w:rPr>
              <w:t>організація та проведення позашкільних, загальношкільних заходів; виконання правил внутрішкільного розпорядку, статутних вимог вчителям</w:t>
            </w:r>
            <w:r w:rsidR="0064322D" w:rsidRPr="0064322D">
              <w:rPr>
                <w:color w:val="212121"/>
                <w:lang w:val="uk-UA"/>
              </w:rPr>
              <w:t xml:space="preserve">и, учнями, батьками; </w:t>
            </w:r>
            <w:r w:rsidRPr="0064322D">
              <w:rPr>
                <w:color w:val="212121"/>
                <w:lang w:val="uk-UA"/>
              </w:rPr>
              <w:t xml:space="preserve">санітарно-гігієнічний стан </w:t>
            </w:r>
            <w:r w:rsidR="0064322D">
              <w:rPr>
                <w:color w:val="212121"/>
                <w:lang w:val="uk-UA"/>
              </w:rPr>
              <w:t xml:space="preserve">закладу, </w:t>
            </w:r>
            <w:r w:rsidR="0064322D">
              <w:rPr>
                <w:color w:val="212121"/>
                <w:lang w:val="uk-UA"/>
              </w:rPr>
              <w:lastRenderedPageBreak/>
              <w:t xml:space="preserve">пришкільної території; </w:t>
            </w:r>
            <w:r w:rsidRPr="0064322D">
              <w:rPr>
                <w:color w:val="212121"/>
                <w:lang w:val="uk-UA"/>
              </w:rPr>
              <w:t xml:space="preserve"> робота </w:t>
            </w:r>
            <w:r w:rsidR="0064322D">
              <w:rPr>
                <w:color w:val="212121"/>
                <w:lang w:val="uk-UA"/>
              </w:rPr>
              <w:t xml:space="preserve">дошкільних груп та </w:t>
            </w:r>
            <w:r w:rsidRPr="0064322D">
              <w:rPr>
                <w:color w:val="212121"/>
                <w:lang w:val="uk-UA"/>
              </w:rPr>
              <w:t>кла</w:t>
            </w:r>
            <w:r w:rsidR="0064322D">
              <w:rPr>
                <w:color w:val="212121"/>
                <w:lang w:val="uk-UA"/>
              </w:rPr>
              <w:t xml:space="preserve">сів на закріпленій території; </w:t>
            </w:r>
            <w:r w:rsidRPr="0064322D">
              <w:rPr>
                <w:color w:val="212121"/>
                <w:lang w:val="uk-UA"/>
              </w:rPr>
              <w:t>зам</w:t>
            </w:r>
            <w:r w:rsidR="0064322D">
              <w:rPr>
                <w:color w:val="212121"/>
                <w:lang w:val="uk-UA"/>
              </w:rPr>
              <w:t>іни навчальних занять педагогами</w:t>
            </w:r>
            <w:r w:rsidRPr="0064322D">
              <w:rPr>
                <w:color w:val="212121"/>
                <w:lang w:val="uk-UA"/>
              </w:rPr>
              <w:t>;- організація початку робочого дня, уроків</w:t>
            </w:r>
            <w:r w:rsidR="0064322D">
              <w:rPr>
                <w:color w:val="212121"/>
                <w:lang w:val="uk-UA"/>
              </w:rPr>
              <w:t>, занять</w:t>
            </w:r>
            <w:r w:rsidRPr="0064322D">
              <w:rPr>
                <w:color w:val="212121"/>
                <w:lang w:val="uk-UA"/>
              </w:rPr>
              <w:t>; наявність поурочного планування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4322D" w:rsidRDefault="006850AE" w:rsidP="006F2F7E">
            <w:pPr>
              <w:spacing w:line="295" w:lineRule="atLeast"/>
              <w:rPr>
                <w:color w:val="212121"/>
                <w:lang w:val="uk-UA"/>
              </w:rPr>
            </w:pPr>
            <w:r w:rsidRPr="0064322D">
              <w:rPr>
                <w:color w:val="212121"/>
                <w:lang w:val="uk-UA"/>
              </w:rPr>
              <w:lastRenderedPageBreak/>
              <w:t>вивчення графіків загаль</w:t>
            </w:r>
            <w:r w:rsidR="0064322D">
              <w:rPr>
                <w:color w:val="212121"/>
                <w:lang w:val="uk-UA"/>
              </w:rPr>
              <w:t xml:space="preserve">ношкільних заходів; </w:t>
            </w:r>
            <w:r w:rsidRPr="0064322D">
              <w:rPr>
                <w:color w:val="212121"/>
                <w:lang w:val="uk-UA"/>
              </w:rPr>
              <w:t>відвідування заходів</w:t>
            </w:r>
            <w:r w:rsidR="006F2F7E">
              <w:rPr>
                <w:color w:val="212121"/>
                <w:lang w:val="uk-UA"/>
              </w:rPr>
              <w:t>, уроків, занять</w:t>
            </w:r>
            <w:r w:rsidRPr="0064322D">
              <w:rPr>
                <w:color w:val="212121"/>
                <w:lang w:val="uk-UA"/>
              </w:rPr>
              <w:t xml:space="preserve">; бесіди з </w:t>
            </w:r>
            <w:r w:rsidR="0064322D">
              <w:rPr>
                <w:color w:val="212121"/>
                <w:lang w:val="uk-UA"/>
              </w:rPr>
              <w:t xml:space="preserve">вихованцями, батьками;  </w:t>
            </w:r>
            <w:r w:rsidRPr="0064322D">
              <w:rPr>
                <w:color w:val="212121"/>
                <w:lang w:val="uk-UA"/>
              </w:rPr>
              <w:lastRenderedPageBreak/>
              <w:t>робота з класними журналами</w:t>
            </w:r>
            <w:r w:rsidR="0064322D">
              <w:rPr>
                <w:color w:val="212121"/>
                <w:lang w:val="uk-UA"/>
              </w:rPr>
              <w:t>, журналами виховних груп, дошкільного відділення</w:t>
            </w:r>
            <w:r w:rsidRPr="0064322D">
              <w:rPr>
                <w:color w:val="212121"/>
                <w:lang w:val="uk-UA"/>
              </w:rPr>
              <w:t>;  бесіди з класними керівниками</w:t>
            </w:r>
            <w:r w:rsidR="00237F2F">
              <w:rPr>
                <w:color w:val="212121"/>
                <w:lang w:val="uk-UA"/>
              </w:rPr>
              <w:t>, вихователями</w:t>
            </w:r>
            <w:r w:rsidRPr="0064322D">
              <w:rPr>
                <w:color w:val="212121"/>
                <w:lang w:val="uk-UA"/>
              </w:rPr>
              <w:t>бесіди з вчителями- предметниками; графіки чергування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6F2F7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6F2F7E">
              <w:rPr>
                <w:color w:val="212121"/>
                <w:lang w:val="uk-UA"/>
              </w:rPr>
              <w:lastRenderedPageBreak/>
              <w:t>Черговий адміністратор</w:t>
            </w:r>
            <w:r w:rsidR="006F2F7E">
              <w:rPr>
                <w:color w:val="212121"/>
                <w:lang w:val="uk-UA"/>
              </w:rPr>
              <w:t>, г</w:t>
            </w:r>
            <w:r w:rsidRPr="006F2F7E">
              <w:rPr>
                <w:color w:val="212121"/>
                <w:lang w:val="uk-UA"/>
              </w:rPr>
              <w:t>олова ПК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805E8D" w:rsidRDefault="006850AE" w:rsidP="0016328A">
            <w:pPr>
              <w:spacing w:line="295" w:lineRule="atLeast"/>
              <w:rPr>
                <w:lang w:val="uk-UA"/>
              </w:rPr>
            </w:pPr>
            <w:r w:rsidRPr="00805E8D">
              <w:t xml:space="preserve">НПД, </w:t>
            </w:r>
          </w:p>
          <w:p w:rsidR="006850AE" w:rsidRPr="00805E8D" w:rsidRDefault="007B60A9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805E8D">
              <w:rPr>
                <w:lang w:val="uk-UA"/>
              </w:rPr>
              <w:t>в</w:t>
            </w:r>
            <w:r w:rsidR="006850AE" w:rsidRPr="00805E8D">
              <w:t>иробнича нарада</w:t>
            </w:r>
            <w:r w:rsidR="00805E8D">
              <w:rPr>
                <w:lang w:val="uk-UA"/>
              </w:rPr>
              <w:t>, ОР</w:t>
            </w:r>
          </w:p>
        </w:tc>
      </w:tr>
      <w:tr w:rsidR="006850AE" w:rsidRPr="001421DB" w:rsidTr="0064322D">
        <w:tc>
          <w:tcPr>
            <w:tcW w:w="180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766369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766369">
              <w:rPr>
                <w:color w:val="212121"/>
                <w:lang w:val="uk-UA"/>
              </w:rPr>
              <w:lastRenderedPageBreak/>
              <w:t>Щотижневий</w:t>
            </w:r>
          </w:p>
        </w:tc>
        <w:tc>
          <w:tcPr>
            <w:tcW w:w="30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766369" w:rsidRDefault="006850AE" w:rsidP="00766369">
            <w:pPr>
              <w:spacing w:line="295" w:lineRule="atLeast"/>
              <w:rPr>
                <w:color w:val="212121"/>
                <w:lang w:val="uk-UA"/>
              </w:rPr>
            </w:pPr>
            <w:r w:rsidRPr="00766369">
              <w:rPr>
                <w:color w:val="212121"/>
                <w:lang w:val="uk-UA"/>
              </w:rPr>
              <w:t xml:space="preserve">Робота шкільної бібліотеки: 1) дотримання графіка роботи; 2) наявність </w:t>
            </w:r>
            <w:r w:rsidR="00766369" w:rsidRPr="00766369">
              <w:rPr>
                <w:color w:val="212121"/>
                <w:lang w:val="uk-UA"/>
              </w:rPr>
              <w:t>відвідувачів</w:t>
            </w:r>
            <w:r w:rsidRPr="00766369">
              <w:rPr>
                <w:color w:val="212121"/>
                <w:lang w:val="uk-UA"/>
              </w:rPr>
              <w:t>; 3) робота постійнодіючих виставок; 4) проведення урочних та позаурочних заходів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766369" w:rsidRDefault="00766369" w:rsidP="00766369">
            <w:pPr>
              <w:spacing w:line="295" w:lineRule="atLeast"/>
              <w:rPr>
                <w:color w:val="212121"/>
                <w:lang w:val="uk-UA"/>
              </w:rPr>
            </w:pPr>
            <w:r w:rsidRPr="00766369">
              <w:rPr>
                <w:color w:val="212121"/>
                <w:lang w:val="uk-UA"/>
              </w:rPr>
              <w:t xml:space="preserve">відвідування бібліотеки; спостереження; </w:t>
            </w:r>
            <w:r w:rsidR="006850AE" w:rsidRPr="00766369">
              <w:rPr>
                <w:color w:val="212121"/>
                <w:lang w:val="uk-UA"/>
              </w:rPr>
              <w:t>робота з документацією.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E144C8" w:rsidRDefault="00766369" w:rsidP="0016328A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Заступник директора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7B60A9" w:rsidRDefault="006850AE" w:rsidP="0016328A">
            <w:pPr>
              <w:spacing w:line="295" w:lineRule="atLeast"/>
            </w:pPr>
            <w:r w:rsidRPr="007B60A9">
              <w:rPr>
                <w:lang w:val="uk-UA"/>
              </w:rPr>
              <w:t>Н</w:t>
            </w:r>
            <w:r w:rsidRPr="007B60A9">
              <w:t>ПД</w:t>
            </w:r>
          </w:p>
        </w:tc>
      </w:tr>
      <w:tr w:rsidR="006850AE" w:rsidRPr="001421DB" w:rsidTr="0064322D">
        <w:tc>
          <w:tcPr>
            <w:tcW w:w="1806" w:type="dxa"/>
            <w:vMerge/>
            <w:shd w:val="clear" w:color="auto" w:fill="FFFFFF"/>
            <w:vAlign w:val="center"/>
          </w:tcPr>
          <w:p w:rsidR="006850AE" w:rsidRPr="001421DB" w:rsidRDefault="006850AE" w:rsidP="0016328A">
            <w:pPr>
              <w:rPr>
                <w:color w:val="212121"/>
              </w:rPr>
            </w:pPr>
          </w:p>
        </w:tc>
        <w:tc>
          <w:tcPr>
            <w:tcW w:w="30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766369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766369">
              <w:rPr>
                <w:color w:val="212121"/>
                <w:lang w:val="uk-UA"/>
              </w:rPr>
              <w:t>Робота гуртків, секцій, факультативів, курсів за вибором: 1) наявність та кількість учнів на заняттях; 2) ведення документації 3) дотримання розкладу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766369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766369">
              <w:rPr>
                <w:color w:val="212121"/>
                <w:lang w:val="uk-UA"/>
              </w:rPr>
              <w:t>спостереження; вивчення журналів; відвідування занять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E144C8" w:rsidRDefault="00766369" w:rsidP="0016328A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Заступник директора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1421DB" w:rsidRDefault="006850AE" w:rsidP="0016328A">
            <w:pPr>
              <w:spacing w:line="295" w:lineRule="atLeast"/>
              <w:rPr>
                <w:color w:val="212121"/>
              </w:rPr>
            </w:pPr>
            <w:r w:rsidRPr="001421DB">
              <w:rPr>
                <w:color w:val="212121"/>
              </w:rPr>
              <w:t>Запис у журналах</w:t>
            </w:r>
          </w:p>
        </w:tc>
      </w:tr>
      <w:tr w:rsidR="00766369" w:rsidRPr="001421DB" w:rsidTr="0064322D">
        <w:tc>
          <w:tcPr>
            <w:tcW w:w="18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6369" w:rsidRPr="00766369" w:rsidRDefault="00766369" w:rsidP="0016328A">
            <w:pPr>
              <w:spacing w:line="295" w:lineRule="atLeast"/>
              <w:rPr>
                <w:color w:val="FF0000"/>
                <w:lang w:val="uk-UA"/>
              </w:rPr>
            </w:pPr>
            <w:r w:rsidRPr="00766369">
              <w:rPr>
                <w:bCs/>
                <w:szCs w:val="28"/>
                <w:lang w:val="uk-UA"/>
              </w:rPr>
              <w:t>Щомісячний</w:t>
            </w:r>
          </w:p>
        </w:tc>
        <w:tc>
          <w:tcPr>
            <w:tcW w:w="30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6369" w:rsidRDefault="00766369" w:rsidP="00766369">
            <w:pPr>
              <w:spacing w:line="295" w:lineRule="atLeast"/>
              <w:rPr>
                <w:color w:val="212121"/>
                <w:lang w:val="uk-UA"/>
              </w:rPr>
            </w:pPr>
            <w:r w:rsidRPr="001421DB">
              <w:rPr>
                <w:color w:val="212121"/>
                <w:lang w:val="uk-UA"/>
              </w:rPr>
              <w:t>Виконання навчальних програм</w:t>
            </w:r>
            <w:r>
              <w:rPr>
                <w:color w:val="212121"/>
                <w:lang w:val="uk-UA"/>
              </w:rPr>
              <w:t>.</w:t>
            </w:r>
          </w:p>
          <w:p w:rsidR="00766369" w:rsidRDefault="00766369" w:rsidP="00766369">
            <w:pPr>
              <w:spacing w:line="295" w:lineRule="atLeast"/>
              <w:rPr>
                <w:color w:val="212121"/>
                <w:lang w:val="uk-UA"/>
              </w:rPr>
            </w:pPr>
            <w:r w:rsidRPr="001421DB">
              <w:rPr>
                <w:color w:val="212121"/>
                <w:lang w:val="uk-UA"/>
              </w:rPr>
              <w:t>Проведення тематично</w:t>
            </w:r>
            <w:r>
              <w:rPr>
                <w:color w:val="212121"/>
                <w:lang w:val="uk-UA"/>
              </w:rPr>
              <w:t>гооцінювання</w:t>
            </w:r>
            <w:r w:rsidRPr="001421DB">
              <w:rPr>
                <w:color w:val="212121"/>
                <w:lang w:val="uk-UA"/>
              </w:rPr>
              <w:t xml:space="preserve"> учнів</w:t>
            </w:r>
            <w:r>
              <w:rPr>
                <w:color w:val="212121"/>
                <w:lang w:val="uk-UA"/>
              </w:rPr>
              <w:t>.</w:t>
            </w:r>
          </w:p>
          <w:p w:rsidR="00766369" w:rsidRDefault="00766369" w:rsidP="00766369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Індивідуальний підхід до учнів</w:t>
            </w:r>
            <w:r w:rsidRPr="001421DB">
              <w:rPr>
                <w:color w:val="212121"/>
                <w:lang w:val="uk-UA"/>
              </w:rPr>
              <w:t>, які навчаються на початковому рівні</w:t>
            </w:r>
            <w:r>
              <w:rPr>
                <w:color w:val="212121"/>
                <w:lang w:val="uk-UA"/>
              </w:rPr>
              <w:t>.</w:t>
            </w:r>
          </w:p>
          <w:p w:rsidR="00766369" w:rsidRDefault="00766369" w:rsidP="00766369">
            <w:pPr>
              <w:spacing w:line="295" w:lineRule="atLeast"/>
              <w:rPr>
                <w:color w:val="212121"/>
                <w:lang w:val="uk-UA"/>
              </w:rPr>
            </w:pPr>
            <w:r w:rsidRPr="001421DB">
              <w:rPr>
                <w:color w:val="212121"/>
                <w:lang w:val="uk-UA"/>
              </w:rPr>
              <w:t>Нормативність оцінювання учнів</w:t>
            </w:r>
            <w:r>
              <w:rPr>
                <w:color w:val="212121"/>
                <w:lang w:val="uk-UA"/>
              </w:rPr>
              <w:t>.</w:t>
            </w:r>
          </w:p>
          <w:p w:rsidR="00766369" w:rsidRDefault="00766369" w:rsidP="00766369">
            <w:pPr>
              <w:spacing w:line="295" w:lineRule="atLeast"/>
              <w:rPr>
                <w:color w:val="212121"/>
                <w:lang w:val="uk-UA"/>
              </w:rPr>
            </w:pPr>
            <w:r w:rsidRPr="001421DB">
              <w:rPr>
                <w:color w:val="212121"/>
                <w:lang w:val="uk-UA"/>
              </w:rPr>
              <w:t xml:space="preserve"> Виконання </w:t>
            </w:r>
            <w:r w:rsidRPr="001421DB">
              <w:rPr>
                <w:color w:val="212121"/>
                <w:lang w:val="uk-UA"/>
              </w:rPr>
              <w:lastRenderedPageBreak/>
              <w:t>управлінських рішень</w:t>
            </w:r>
            <w:r>
              <w:rPr>
                <w:color w:val="212121"/>
                <w:lang w:val="uk-UA"/>
              </w:rPr>
              <w:t>.</w:t>
            </w:r>
          </w:p>
          <w:p w:rsidR="00766369" w:rsidRPr="00766369" w:rsidRDefault="00766369" w:rsidP="00766369">
            <w:pPr>
              <w:spacing w:line="295" w:lineRule="atLeast"/>
              <w:rPr>
                <w:color w:val="212121"/>
                <w:lang w:val="uk-UA"/>
              </w:rPr>
            </w:pPr>
            <w:r w:rsidRPr="001421DB">
              <w:rPr>
                <w:color w:val="212121"/>
                <w:lang w:val="uk-UA"/>
              </w:rPr>
              <w:t xml:space="preserve"> Виконання внутрішкільних графіків</w:t>
            </w:r>
            <w:r>
              <w:rPr>
                <w:color w:val="212121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6369" w:rsidRDefault="00766369" w:rsidP="00766369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lastRenderedPageBreak/>
              <w:t xml:space="preserve">відвідування уроків, занять; </w:t>
            </w:r>
            <w:r w:rsidRPr="001421DB">
              <w:rPr>
                <w:color w:val="212121"/>
                <w:lang w:val="uk-UA"/>
              </w:rPr>
              <w:t>вивчення записів у класних журналах; б</w:t>
            </w:r>
            <w:r>
              <w:rPr>
                <w:color w:val="212121"/>
                <w:lang w:val="uk-UA"/>
              </w:rPr>
              <w:t xml:space="preserve">есіди з вчителями, керівниками </w:t>
            </w:r>
            <w:r w:rsidRPr="001421DB">
              <w:rPr>
                <w:color w:val="212121"/>
                <w:lang w:val="uk-UA"/>
              </w:rPr>
              <w:t>МО</w:t>
            </w:r>
            <w:r>
              <w:rPr>
                <w:color w:val="212121"/>
                <w:lang w:val="uk-UA"/>
              </w:rPr>
              <w:t>;</w:t>
            </w:r>
          </w:p>
          <w:p w:rsidR="00766369" w:rsidRDefault="00766369" w:rsidP="00766369">
            <w:pPr>
              <w:spacing w:line="295" w:lineRule="atLeast"/>
              <w:rPr>
                <w:color w:val="212121"/>
                <w:lang w:val="uk-UA"/>
              </w:rPr>
            </w:pPr>
            <w:r w:rsidRPr="001421DB">
              <w:rPr>
                <w:color w:val="212121"/>
                <w:lang w:val="uk-UA"/>
              </w:rPr>
              <w:lastRenderedPageBreak/>
              <w:t>кон</w:t>
            </w:r>
            <w:r>
              <w:rPr>
                <w:color w:val="212121"/>
                <w:lang w:val="uk-UA"/>
              </w:rPr>
              <w:t xml:space="preserve">троль книги наказів; </w:t>
            </w:r>
          </w:p>
          <w:p w:rsidR="00766369" w:rsidRPr="00766369" w:rsidRDefault="00766369" w:rsidP="00766369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 xml:space="preserve"> бесіда; </w:t>
            </w:r>
            <w:r w:rsidRPr="001421DB">
              <w:rPr>
                <w:color w:val="212121"/>
                <w:lang w:val="uk-UA"/>
              </w:rPr>
              <w:t xml:space="preserve"> спостереже</w:t>
            </w:r>
            <w:r w:rsidR="00237F2F">
              <w:rPr>
                <w:color w:val="212121"/>
                <w:lang w:val="uk-UA"/>
              </w:rPr>
              <w:t>-</w:t>
            </w:r>
            <w:r w:rsidRPr="001421DB">
              <w:rPr>
                <w:color w:val="212121"/>
                <w:lang w:val="uk-UA"/>
              </w:rPr>
              <w:t>ння</w:t>
            </w:r>
            <w:r>
              <w:rPr>
                <w:color w:val="212121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6369" w:rsidRPr="001421DB" w:rsidRDefault="00766369" w:rsidP="0016328A">
            <w:pPr>
              <w:spacing w:line="295" w:lineRule="atLeast"/>
              <w:rPr>
                <w:color w:val="212121"/>
              </w:rPr>
            </w:pPr>
            <w:r w:rsidRPr="001421DB">
              <w:rPr>
                <w:color w:val="212121"/>
                <w:lang w:val="uk-UA"/>
              </w:rPr>
              <w:lastRenderedPageBreak/>
              <w:t>Адміністрація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6369" w:rsidRPr="007B60A9" w:rsidRDefault="007B60A9" w:rsidP="0016328A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Наказ, оперативно нарада</w:t>
            </w:r>
          </w:p>
        </w:tc>
      </w:tr>
      <w:tr w:rsidR="0016328A" w:rsidRPr="001421DB" w:rsidTr="0064322D">
        <w:tc>
          <w:tcPr>
            <w:tcW w:w="18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28A" w:rsidRPr="0016328A" w:rsidRDefault="0016328A" w:rsidP="0016328A">
            <w:pPr>
              <w:spacing w:line="295" w:lineRule="atLeast"/>
              <w:rPr>
                <w:bCs/>
                <w:szCs w:val="28"/>
                <w:lang w:val="uk-UA"/>
              </w:rPr>
            </w:pPr>
            <w:r w:rsidRPr="0016328A">
              <w:rPr>
                <w:color w:val="212121"/>
                <w:lang w:val="uk-UA"/>
              </w:rPr>
              <w:lastRenderedPageBreak/>
              <w:t>Щосеместро</w:t>
            </w:r>
            <w:r w:rsidR="00237F2F">
              <w:rPr>
                <w:color w:val="212121"/>
                <w:lang w:val="uk-UA"/>
              </w:rPr>
              <w:t>-</w:t>
            </w:r>
            <w:r w:rsidRPr="0016328A">
              <w:rPr>
                <w:color w:val="212121"/>
                <w:lang w:val="uk-UA"/>
              </w:rPr>
              <w:t>вий</w:t>
            </w:r>
          </w:p>
        </w:tc>
        <w:tc>
          <w:tcPr>
            <w:tcW w:w="30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28A" w:rsidRPr="0016328A" w:rsidRDefault="0016328A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16328A">
              <w:rPr>
                <w:color w:val="212121"/>
                <w:lang w:val="uk-UA"/>
              </w:rPr>
              <w:t xml:space="preserve">виконання навчальних програм; проведення тематичного та семестрового оцінювання; </w:t>
            </w:r>
          </w:p>
          <w:p w:rsidR="0016328A" w:rsidRPr="001421DB" w:rsidRDefault="0016328A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16328A">
              <w:rPr>
                <w:color w:val="212121"/>
                <w:lang w:val="uk-UA"/>
              </w:rPr>
              <w:t>рівень навчальних досягнень учнів у класах; підсумки відвідування учнями занять; виконання варіативних складових навчальних планів;  контроль перевірки зошитів та проведення лабораторних, контрольних, практичних робіт; навички читання учнів 1-4 класів.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28A" w:rsidRPr="0016328A" w:rsidRDefault="0016328A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16328A">
              <w:rPr>
                <w:color w:val="212121"/>
                <w:lang w:val="uk-UA"/>
              </w:rPr>
              <w:t xml:space="preserve">вивчення матеріалів само- та взаємоекспертизи; </w:t>
            </w:r>
            <w:r>
              <w:rPr>
                <w:color w:val="212121"/>
                <w:lang w:val="uk-UA"/>
              </w:rPr>
              <w:t xml:space="preserve">перевірка журналів; учнівських зошитів; </w:t>
            </w:r>
            <w:r w:rsidRPr="0016328A">
              <w:rPr>
                <w:color w:val="212121"/>
                <w:lang w:val="uk-UA"/>
              </w:rPr>
              <w:t>бесіди з вчителями та учнями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28A" w:rsidRPr="001421DB" w:rsidRDefault="0016328A" w:rsidP="0016328A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Адміністрація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28A" w:rsidRPr="007B60A9" w:rsidRDefault="007B60A9" w:rsidP="0016328A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Наказ, оперативна нарада, педрада</w:t>
            </w:r>
          </w:p>
        </w:tc>
      </w:tr>
    </w:tbl>
    <w:p w:rsidR="006850AE" w:rsidRDefault="006850AE" w:rsidP="006850AE">
      <w:pPr>
        <w:pStyle w:val="af3"/>
        <w:spacing w:after="295"/>
        <w:rPr>
          <w:b/>
          <w:color w:val="212121"/>
          <w:lang w:val="uk-UA"/>
        </w:rPr>
      </w:pPr>
    </w:p>
    <w:p w:rsidR="006850AE" w:rsidRPr="00E42903" w:rsidRDefault="006850AE" w:rsidP="006850AE">
      <w:pPr>
        <w:pStyle w:val="af3"/>
        <w:spacing w:after="295"/>
        <w:rPr>
          <w:b/>
          <w:color w:val="212121"/>
          <w:sz w:val="28"/>
          <w:szCs w:val="28"/>
        </w:rPr>
      </w:pPr>
      <w:r w:rsidRPr="00E42903">
        <w:rPr>
          <w:b/>
          <w:color w:val="212121"/>
          <w:sz w:val="28"/>
          <w:szCs w:val="28"/>
        </w:rPr>
        <w:t>3. Класно-узагальнюючий контроль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8"/>
        <w:gridCol w:w="1328"/>
        <w:gridCol w:w="2453"/>
        <w:gridCol w:w="2376"/>
        <w:gridCol w:w="1411"/>
        <w:gridCol w:w="1793"/>
      </w:tblGrid>
      <w:tr w:rsidR="006850AE" w:rsidRPr="0016328A" w:rsidTr="00805E8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16328A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16328A">
              <w:rPr>
                <w:color w:val="212121"/>
                <w:lang w:val="uk-UA"/>
              </w:rPr>
              <w:t>№ п\п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16328A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16328A">
              <w:rPr>
                <w:color w:val="212121"/>
                <w:lang w:val="uk-UA"/>
              </w:rPr>
              <w:t>Об`єкт контролю</w:t>
            </w:r>
          </w:p>
        </w:tc>
        <w:tc>
          <w:tcPr>
            <w:tcW w:w="2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16328A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16328A">
              <w:rPr>
                <w:color w:val="212121"/>
                <w:lang w:val="uk-UA"/>
              </w:rPr>
              <w:t>Предмет контролю</w:t>
            </w:r>
          </w:p>
        </w:tc>
        <w:tc>
          <w:tcPr>
            <w:tcW w:w="23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16328A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16328A">
              <w:rPr>
                <w:color w:val="212121"/>
                <w:lang w:val="uk-UA"/>
              </w:rPr>
              <w:t>Методи контролю</w:t>
            </w:r>
          </w:p>
        </w:tc>
        <w:tc>
          <w:tcPr>
            <w:tcW w:w="14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16328A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16328A">
              <w:rPr>
                <w:color w:val="212121"/>
                <w:lang w:val="uk-UA"/>
              </w:rPr>
              <w:t>Термін виконання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16328A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16328A">
              <w:rPr>
                <w:color w:val="212121"/>
                <w:lang w:val="uk-UA"/>
              </w:rPr>
              <w:t>Узагальнення матеріалів</w:t>
            </w:r>
          </w:p>
        </w:tc>
      </w:tr>
      <w:tr w:rsidR="0016328A" w:rsidRPr="0016328A" w:rsidTr="00805E8D">
        <w:trPr>
          <w:trHeight w:val="322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28A" w:rsidRPr="0016328A" w:rsidRDefault="0016328A" w:rsidP="0016328A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28A" w:rsidRPr="0016328A" w:rsidRDefault="0016328A" w:rsidP="0016328A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1клас</w:t>
            </w:r>
          </w:p>
        </w:tc>
        <w:tc>
          <w:tcPr>
            <w:tcW w:w="2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28A" w:rsidRPr="00805E8D" w:rsidRDefault="007A5657" w:rsidP="007A5657">
            <w:pPr>
              <w:spacing w:line="295" w:lineRule="atLeast"/>
              <w:rPr>
                <w:lang w:val="uk-UA"/>
              </w:rPr>
            </w:pPr>
            <w:r w:rsidRPr="00805E8D">
              <w:rPr>
                <w:lang w:val="uk-UA"/>
              </w:rPr>
              <w:t>Стан адаптації до навчання в початковій школі; психологічний клімат;  організація виховної роботи;  засвоєння навчального матеріалу; позакласні заходи</w:t>
            </w:r>
          </w:p>
        </w:tc>
        <w:tc>
          <w:tcPr>
            <w:tcW w:w="23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28A" w:rsidRPr="0016328A" w:rsidRDefault="0016328A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16328A">
              <w:rPr>
                <w:color w:val="212121"/>
                <w:lang w:val="uk-UA"/>
              </w:rPr>
              <w:t>відвідування уроків, позакласних заходів; навички читання, обчислювальні навички;  відвідування батьківських зборів</w:t>
            </w:r>
          </w:p>
        </w:tc>
        <w:tc>
          <w:tcPr>
            <w:tcW w:w="14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28A" w:rsidRPr="0016328A" w:rsidRDefault="0016328A" w:rsidP="0016328A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вересень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28A" w:rsidRPr="0016328A" w:rsidRDefault="0016328A" w:rsidP="0016328A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 xml:space="preserve">Наказ </w:t>
            </w:r>
          </w:p>
        </w:tc>
      </w:tr>
      <w:tr w:rsidR="0016328A" w:rsidRPr="0016328A" w:rsidTr="00805E8D">
        <w:trPr>
          <w:trHeight w:val="322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28A" w:rsidRDefault="0016328A" w:rsidP="0016328A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28A" w:rsidRDefault="0016328A" w:rsidP="0016328A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5 клас</w:t>
            </w:r>
          </w:p>
        </w:tc>
        <w:tc>
          <w:tcPr>
            <w:tcW w:w="2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28A" w:rsidRPr="00805E8D" w:rsidRDefault="007A5657" w:rsidP="007A5657">
            <w:pPr>
              <w:spacing w:line="295" w:lineRule="atLeast"/>
              <w:rPr>
                <w:lang w:val="uk-UA"/>
              </w:rPr>
            </w:pPr>
            <w:r w:rsidRPr="00805E8D">
              <w:rPr>
                <w:lang w:val="uk-UA"/>
              </w:rPr>
              <w:t>Стан адаптації до навчання в середній школі; психологічний клімат;  організація виховної роботи;  засвоєння навчального матеріалу; позакласні заходи</w:t>
            </w:r>
          </w:p>
        </w:tc>
        <w:tc>
          <w:tcPr>
            <w:tcW w:w="23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28A" w:rsidRPr="0016328A" w:rsidRDefault="0016328A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16328A">
              <w:rPr>
                <w:color w:val="212121"/>
                <w:lang w:val="uk-UA"/>
              </w:rPr>
              <w:t>відвідування уроків, позакласних заходів; відвідування батьківських зборів</w:t>
            </w:r>
          </w:p>
        </w:tc>
        <w:tc>
          <w:tcPr>
            <w:tcW w:w="14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28A" w:rsidRDefault="0016328A" w:rsidP="0016328A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жовтень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28A" w:rsidRPr="0016328A" w:rsidRDefault="0016328A" w:rsidP="0016328A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 xml:space="preserve">Довідка </w:t>
            </w:r>
          </w:p>
        </w:tc>
      </w:tr>
      <w:tr w:rsidR="0016328A" w:rsidRPr="0016328A" w:rsidTr="00805E8D">
        <w:trPr>
          <w:trHeight w:val="322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28A" w:rsidRDefault="0016328A" w:rsidP="0016328A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28A" w:rsidRDefault="0016328A" w:rsidP="0016328A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10 клас, 12 клас</w:t>
            </w:r>
          </w:p>
        </w:tc>
        <w:tc>
          <w:tcPr>
            <w:tcW w:w="2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28A" w:rsidRPr="0016328A" w:rsidRDefault="00937B86" w:rsidP="00937B86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szCs w:val="28"/>
                <w:lang w:val="uk-UA"/>
              </w:rPr>
              <w:t>Визначення профорієнтаційних нахилів; визначення</w:t>
            </w:r>
            <w:r w:rsidR="007A5657" w:rsidRPr="00937B86">
              <w:rPr>
                <w:szCs w:val="28"/>
                <w:lang w:val="uk-UA"/>
              </w:rPr>
              <w:t xml:space="preserve"> рівня навчальних досягнень учнів, їх працездатності, виконання режиму школи та єдиних вимог на уроках</w:t>
            </w:r>
          </w:p>
        </w:tc>
        <w:tc>
          <w:tcPr>
            <w:tcW w:w="23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28A" w:rsidRPr="0016328A" w:rsidRDefault="0016328A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16328A">
              <w:rPr>
                <w:color w:val="212121"/>
                <w:lang w:val="uk-UA"/>
              </w:rPr>
              <w:t xml:space="preserve">відвідування уроків, позакласних заходів; навички читання, </w:t>
            </w:r>
            <w:r>
              <w:rPr>
                <w:color w:val="212121"/>
                <w:lang w:val="uk-UA"/>
              </w:rPr>
              <w:t>анкетування учнів та батьків, опитування</w:t>
            </w:r>
            <w:r w:rsidRPr="0016328A">
              <w:rPr>
                <w:color w:val="212121"/>
                <w:lang w:val="uk-UA"/>
              </w:rPr>
              <w:t>;  відвідування батьківських зборів</w:t>
            </w:r>
          </w:p>
        </w:tc>
        <w:tc>
          <w:tcPr>
            <w:tcW w:w="14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28A" w:rsidRDefault="0016328A" w:rsidP="0016328A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Лютий-березень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28A" w:rsidRPr="0016328A" w:rsidRDefault="007B60A9" w:rsidP="0016328A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Наказ, довідка</w:t>
            </w:r>
          </w:p>
        </w:tc>
      </w:tr>
      <w:tr w:rsidR="0016328A" w:rsidRPr="0016328A" w:rsidTr="00805E8D">
        <w:trPr>
          <w:trHeight w:val="322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28A" w:rsidRDefault="0016328A" w:rsidP="0016328A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28A" w:rsidRDefault="0016328A" w:rsidP="0016328A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4 клас</w:t>
            </w:r>
          </w:p>
        </w:tc>
        <w:tc>
          <w:tcPr>
            <w:tcW w:w="2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28A" w:rsidRPr="0016328A" w:rsidRDefault="00805E8D" w:rsidP="0016328A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Визначення рівня загальноосвітньої підготовки; працездатності учнів; виконання режиму школи та єдиних вимог на уроках; перевірка готовності учнів до переходу в основну школу</w:t>
            </w:r>
          </w:p>
        </w:tc>
        <w:tc>
          <w:tcPr>
            <w:tcW w:w="23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28A" w:rsidRPr="0016328A" w:rsidRDefault="0016328A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16328A">
              <w:rPr>
                <w:color w:val="212121"/>
                <w:lang w:val="uk-UA"/>
              </w:rPr>
              <w:t>відвідування уроків, позакласних заходів; навички читання, обчислювальні навички;  відвідування батьківських зборів</w:t>
            </w:r>
          </w:p>
        </w:tc>
        <w:tc>
          <w:tcPr>
            <w:tcW w:w="14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28A" w:rsidRDefault="0016328A" w:rsidP="0016328A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 xml:space="preserve">Квітень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28A" w:rsidRPr="0016328A" w:rsidRDefault="007B60A9" w:rsidP="0016328A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Наказ, довідка</w:t>
            </w:r>
          </w:p>
        </w:tc>
      </w:tr>
    </w:tbl>
    <w:p w:rsidR="006850AE" w:rsidRDefault="006850AE" w:rsidP="006850AE">
      <w:pPr>
        <w:pStyle w:val="af3"/>
        <w:spacing w:after="295"/>
        <w:rPr>
          <w:b/>
          <w:color w:val="212121"/>
          <w:lang w:val="uk-UA"/>
        </w:rPr>
      </w:pPr>
    </w:p>
    <w:p w:rsidR="006850AE" w:rsidRPr="009F343E" w:rsidRDefault="006850AE" w:rsidP="006850AE">
      <w:pPr>
        <w:pStyle w:val="af3"/>
        <w:spacing w:after="295"/>
        <w:rPr>
          <w:b/>
          <w:color w:val="212121"/>
          <w:sz w:val="28"/>
          <w:szCs w:val="28"/>
          <w:lang w:val="uk-UA"/>
        </w:rPr>
      </w:pPr>
      <w:r w:rsidRPr="009F343E">
        <w:rPr>
          <w:b/>
          <w:color w:val="212121"/>
          <w:sz w:val="28"/>
          <w:szCs w:val="28"/>
          <w:lang w:val="uk-UA"/>
        </w:rPr>
        <w:t>4. Персональний контроль</w:t>
      </w:r>
    </w:p>
    <w:p w:rsidR="006850AE" w:rsidRPr="007A5657" w:rsidRDefault="006850AE" w:rsidP="006850AE">
      <w:pPr>
        <w:pStyle w:val="af3"/>
        <w:spacing w:after="295"/>
        <w:rPr>
          <w:sz w:val="28"/>
          <w:szCs w:val="28"/>
          <w:lang w:val="uk-UA"/>
        </w:rPr>
      </w:pPr>
      <w:r w:rsidRPr="007A5657">
        <w:rPr>
          <w:sz w:val="28"/>
          <w:szCs w:val="28"/>
          <w:lang w:val="uk-UA"/>
        </w:rPr>
        <w:t>4.1. Учні, які навчаються на високому рівні</w:t>
      </w:r>
    </w:p>
    <w:tbl>
      <w:tblPr>
        <w:tblW w:w="100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0"/>
        <w:gridCol w:w="1773"/>
        <w:gridCol w:w="2150"/>
        <w:gridCol w:w="2423"/>
        <w:gridCol w:w="1420"/>
        <w:gridCol w:w="1822"/>
      </w:tblGrid>
      <w:tr w:rsidR="006850AE" w:rsidRPr="007A5657" w:rsidTr="009F34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7A5657" w:rsidRDefault="005A64AE" w:rsidP="0016328A">
            <w:pPr>
              <w:spacing w:line="295" w:lineRule="atLeast"/>
              <w:rPr>
                <w:lang w:val="uk-UA"/>
              </w:rPr>
            </w:pPr>
            <w:r w:rsidRPr="007A5657">
              <w:rPr>
                <w:lang w:val="uk-UA"/>
              </w:rPr>
              <w:t>№ з</w:t>
            </w:r>
            <w:r w:rsidR="006850AE" w:rsidRPr="007A5657">
              <w:rPr>
                <w:lang w:val="uk-UA"/>
              </w:rPr>
              <w:t>\п</w:t>
            </w:r>
          </w:p>
        </w:tc>
        <w:tc>
          <w:tcPr>
            <w:tcW w:w="17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7A5657" w:rsidRDefault="006850AE" w:rsidP="0016328A">
            <w:pPr>
              <w:spacing w:line="295" w:lineRule="atLeast"/>
              <w:rPr>
                <w:lang w:val="uk-UA"/>
              </w:rPr>
            </w:pPr>
            <w:r w:rsidRPr="007A5657">
              <w:rPr>
                <w:lang w:val="uk-UA"/>
              </w:rPr>
              <w:t>Об`єкт контролю</w:t>
            </w: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7A5657" w:rsidRDefault="006850AE" w:rsidP="0016328A">
            <w:pPr>
              <w:spacing w:line="295" w:lineRule="atLeast"/>
              <w:rPr>
                <w:lang w:val="uk-UA"/>
              </w:rPr>
            </w:pPr>
            <w:r w:rsidRPr="007A5657">
              <w:rPr>
                <w:lang w:val="uk-UA"/>
              </w:rPr>
              <w:t>Предмет контролю</w:t>
            </w:r>
          </w:p>
        </w:tc>
        <w:tc>
          <w:tcPr>
            <w:tcW w:w="242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7A5657" w:rsidRDefault="006850AE" w:rsidP="0016328A">
            <w:pPr>
              <w:spacing w:line="295" w:lineRule="atLeast"/>
              <w:rPr>
                <w:lang w:val="uk-UA"/>
              </w:rPr>
            </w:pPr>
            <w:r w:rsidRPr="007A5657">
              <w:rPr>
                <w:lang w:val="uk-UA"/>
              </w:rPr>
              <w:t>Методи контролю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7A5657" w:rsidRDefault="006850AE" w:rsidP="0016328A">
            <w:pPr>
              <w:spacing w:line="295" w:lineRule="atLeast"/>
              <w:rPr>
                <w:lang w:val="uk-UA"/>
              </w:rPr>
            </w:pPr>
            <w:r w:rsidRPr="007A5657">
              <w:rPr>
                <w:lang w:val="uk-UA"/>
              </w:rPr>
              <w:t>Термін виконання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7A5657" w:rsidRDefault="006850AE" w:rsidP="0016328A">
            <w:pPr>
              <w:spacing w:line="295" w:lineRule="atLeast"/>
              <w:rPr>
                <w:lang w:val="uk-UA"/>
              </w:rPr>
            </w:pPr>
            <w:r w:rsidRPr="007A5657">
              <w:rPr>
                <w:lang w:val="uk-UA"/>
              </w:rPr>
              <w:t>Узагальнення матеріалів</w:t>
            </w:r>
          </w:p>
        </w:tc>
      </w:tr>
      <w:tr w:rsidR="006850AE" w:rsidRPr="007A5657" w:rsidTr="009F34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7A5657" w:rsidRDefault="006850AE" w:rsidP="0016328A">
            <w:pPr>
              <w:spacing w:line="295" w:lineRule="atLeast"/>
              <w:rPr>
                <w:lang w:val="uk-UA"/>
              </w:rPr>
            </w:pPr>
            <w:r w:rsidRPr="007A5657">
              <w:rPr>
                <w:lang w:val="uk-UA"/>
              </w:rPr>
              <w:t xml:space="preserve">1. </w:t>
            </w:r>
          </w:p>
        </w:tc>
        <w:tc>
          <w:tcPr>
            <w:tcW w:w="17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7A5657" w:rsidRDefault="006850AE" w:rsidP="0016328A">
            <w:pPr>
              <w:spacing w:line="295" w:lineRule="atLeast"/>
              <w:rPr>
                <w:lang w:val="uk-UA"/>
              </w:rPr>
            </w:pPr>
            <w:r w:rsidRPr="007A5657">
              <w:rPr>
                <w:lang w:val="uk-UA"/>
              </w:rPr>
              <w:t>Учні 1</w:t>
            </w:r>
            <w:r w:rsidR="009F343E" w:rsidRPr="007A5657">
              <w:rPr>
                <w:lang w:val="uk-UA"/>
              </w:rPr>
              <w:t xml:space="preserve">0 та 12 </w:t>
            </w:r>
            <w:r w:rsidRPr="007A5657">
              <w:rPr>
                <w:lang w:val="uk-UA"/>
              </w:rPr>
              <w:t xml:space="preserve">  клас</w:t>
            </w:r>
            <w:r w:rsidR="009F343E" w:rsidRPr="007A5657">
              <w:rPr>
                <w:lang w:val="uk-UA"/>
              </w:rPr>
              <w:t>ів</w:t>
            </w:r>
            <w:r w:rsidRPr="007A5657">
              <w:rPr>
                <w:lang w:val="uk-UA"/>
              </w:rPr>
              <w:t xml:space="preserve">, які навчаються </w:t>
            </w:r>
            <w:r w:rsidRPr="007A5657">
              <w:rPr>
                <w:lang w:val="uk-UA"/>
              </w:rPr>
              <w:lastRenderedPageBreak/>
              <w:t xml:space="preserve">на високому рівні </w:t>
            </w:r>
          </w:p>
          <w:p w:rsidR="006850AE" w:rsidRPr="007A5657" w:rsidRDefault="006850AE" w:rsidP="0016328A">
            <w:pPr>
              <w:spacing w:line="295" w:lineRule="atLeast"/>
              <w:rPr>
                <w:lang w:val="uk-UA"/>
              </w:rPr>
            </w:pP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7A5657" w:rsidRDefault="006850AE" w:rsidP="0016328A">
            <w:pPr>
              <w:spacing w:line="295" w:lineRule="atLeast"/>
              <w:rPr>
                <w:lang w:val="uk-UA"/>
              </w:rPr>
            </w:pPr>
            <w:r w:rsidRPr="007A5657">
              <w:rPr>
                <w:lang w:val="uk-UA"/>
              </w:rPr>
              <w:lastRenderedPageBreak/>
              <w:t xml:space="preserve">Визначаються протягом року </w:t>
            </w:r>
          </w:p>
        </w:tc>
        <w:tc>
          <w:tcPr>
            <w:tcW w:w="242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7A5657" w:rsidRDefault="006850AE" w:rsidP="0016328A">
            <w:pPr>
              <w:spacing w:line="295" w:lineRule="atLeast"/>
              <w:rPr>
                <w:lang w:val="uk-UA"/>
              </w:rPr>
            </w:pPr>
            <w:r w:rsidRPr="007A5657">
              <w:rPr>
                <w:lang w:val="uk-UA"/>
              </w:rPr>
              <w:t>обговорення кандидатів</w:t>
            </w:r>
            <w:r w:rsidR="009F343E" w:rsidRPr="007A5657">
              <w:rPr>
                <w:lang w:val="uk-UA"/>
              </w:rPr>
              <w:t>;</w:t>
            </w:r>
            <w:r w:rsidRPr="007A5657">
              <w:rPr>
                <w:lang w:val="uk-UA"/>
              </w:rPr>
              <w:t xml:space="preserve"> спостереження за </w:t>
            </w:r>
            <w:r w:rsidRPr="007A5657">
              <w:rPr>
                <w:lang w:val="uk-UA"/>
              </w:rPr>
              <w:lastRenderedPageBreak/>
              <w:t xml:space="preserve">учнями; </w:t>
            </w:r>
          </w:p>
          <w:p w:rsidR="006850AE" w:rsidRPr="007A5657" w:rsidRDefault="006850AE" w:rsidP="009F343E">
            <w:pPr>
              <w:spacing w:line="295" w:lineRule="atLeast"/>
              <w:rPr>
                <w:lang w:val="uk-UA"/>
              </w:rPr>
            </w:pPr>
            <w:r w:rsidRPr="007A5657">
              <w:rPr>
                <w:lang w:val="uk-UA"/>
              </w:rPr>
              <w:t>бесіди з учнями, батьками, вчителями-предметниками;  моніторинг участі в позакласн</w:t>
            </w:r>
            <w:r w:rsidR="009F343E" w:rsidRPr="007A5657">
              <w:rPr>
                <w:lang w:val="uk-UA"/>
              </w:rPr>
              <w:t xml:space="preserve">их заходах учнів-претендентів; </w:t>
            </w:r>
            <w:r w:rsidRPr="007A5657">
              <w:rPr>
                <w:lang w:val="uk-UA"/>
              </w:rPr>
              <w:t xml:space="preserve"> аналіз успішності за семестр, рік, ДПА.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7A5657" w:rsidRDefault="006850AE" w:rsidP="0016328A">
            <w:pPr>
              <w:spacing w:line="295" w:lineRule="atLeast"/>
              <w:rPr>
                <w:lang w:val="uk-UA"/>
              </w:rPr>
            </w:pPr>
            <w:r w:rsidRPr="007A5657">
              <w:rPr>
                <w:lang w:val="uk-UA"/>
              </w:rPr>
              <w:lastRenderedPageBreak/>
              <w:t>Грудень - травень Жовтень-</w:t>
            </w:r>
            <w:r w:rsidRPr="007A5657">
              <w:rPr>
                <w:lang w:val="uk-UA"/>
              </w:rPr>
              <w:lastRenderedPageBreak/>
              <w:t>червень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7A5657" w:rsidRDefault="006850AE" w:rsidP="0016328A">
            <w:pPr>
              <w:spacing w:line="295" w:lineRule="atLeast"/>
              <w:rPr>
                <w:lang w:val="uk-UA"/>
              </w:rPr>
            </w:pPr>
            <w:r w:rsidRPr="007A5657">
              <w:rPr>
                <w:lang w:val="uk-UA"/>
              </w:rPr>
              <w:lastRenderedPageBreak/>
              <w:t xml:space="preserve">Подання списків класними </w:t>
            </w:r>
            <w:r w:rsidRPr="007A5657">
              <w:rPr>
                <w:lang w:val="uk-UA"/>
              </w:rPr>
              <w:lastRenderedPageBreak/>
              <w:t xml:space="preserve">керівниками. Обговорення кандидатур. Заповнення табеля успішності </w:t>
            </w:r>
          </w:p>
        </w:tc>
      </w:tr>
    </w:tbl>
    <w:p w:rsidR="006850AE" w:rsidRPr="007A5657" w:rsidRDefault="006850AE" w:rsidP="006850AE">
      <w:pPr>
        <w:pStyle w:val="af3"/>
        <w:spacing w:after="295"/>
        <w:rPr>
          <w:b/>
          <w:sz w:val="28"/>
          <w:szCs w:val="28"/>
          <w:lang w:val="uk-UA"/>
        </w:rPr>
      </w:pPr>
    </w:p>
    <w:p w:rsidR="006850AE" w:rsidRPr="007A5657" w:rsidRDefault="006850AE" w:rsidP="006850AE">
      <w:pPr>
        <w:pStyle w:val="af3"/>
        <w:spacing w:after="295"/>
        <w:rPr>
          <w:sz w:val="28"/>
          <w:szCs w:val="28"/>
        </w:rPr>
      </w:pPr>
      <w:r w:rsidRPr="007A5657">
        <w:rPr>
          <w:sz w:val="28"/>
          <w:szCs w:val="28"/>
        </w:rPr>
        <w:t xml:space="preserve">4.2. </w:t>
      </w:r>
      <w:r w:rsidR="009F343E" w:rsidRPr="007A5657">
        <w:rPr>
          <w:sz w:val="28"/>
          <w:szCs w:val="28"/>
          <w:lang w:val="uk-UA"/>
        </w:rPr>
        <w:t>Педагогічні</w:t>
      </w:r>
      <w:r w:rsidR="0016328A" w:rsidRPr="007A5657">
        <w:rPr>
          <w:sz w:val="28"/>
          <w:szCs w:val="28"/>
          <w:lang w:val="uk-UA"/>
        </w:rPr>
        <w:t xml:space="preserve"> пр</w:t>
      </w:r>
      <w:r w:rsidR="009F343E" w:rsidRPr="007A5657">
        <w:rPr>
          <w:sz w:val="28"/>
          <w:szCs w:val="28"/>
          <w:lang w:val="uk-UA"/>
        </w:rPr>
        <w:t>а</w:t>
      </w:r>
      <w:r w:rsidR="0016328A" w:rsidRPr="007A5657">
        <w:rPr>
          <w:sz w:val="28"/>
          <w:szCs w:val="28"/>
          <w:lang w:val="uk-UA"/>
        </w:rPr>
        <w:t>цівники</w:t>
      </w:r>
    </w:p>
    <w:tbl>
      <w:tblPr>
        <w:tblW w:w="99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9"/>
        <w:gridCol w:w="2082"/>
        <w:gridCol w:w="2103"/>
        <w:gridCol w:w="2625"/>
        <w:gridCol w:w="1411"/>
        <w:gridCol w:w="1793"/>
      </w:tblGrid>
      <w:tr w:rsidR="006850AE" w:rsidRPr="009F343E" w:rsidTr="009F34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9F343E" w:rsidRDefault="005A64AE" w:rsidP="0016328A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№ з</w:t>
            </w:r>
            <w:r w:rsidR="006850AE" w:rsidRPr="009F343E">
              <w:rPr>
                <w:color w:val="212121"/>
                <w:lang w:val="uk-UA"/>
              </w:rPr>
              <w:t>\п</w:t>
            </w:r>
          </w:p>
        </w:tc>
        <w:tc>
          <w:tcPr>
            <w:tcW w:w="22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9F343E">
              <w:rPr>
                <w:color w:val="212121"/>
                <w:lang w:val="uk-UA"/>
              </w:rPr>
              <w:t>Об`єкт контролю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9F343E">
              <w:rPr>
                <w:color w:val="212121"/>
                <w:lang w:val="uk-UA"/>
              </w:rPr>
              <w:t>Предмет контролю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9F343E">
              <w:rPr>
                <w:color w:val="212121"/>
                <w:lang w:val="uk-UA"/>
              </w:rPr>
              <w:t>Методи контролю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9F343E">
              <w:rPr>
                <w:color w:val="212121"/>
                <w:lang w:val="uk-UA"/>
              </w:rPr>
              <w:t>Термін виконання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9F343E">
              <w:rPr>
                <w:color w:val="212121"/>
                <w:lang w:val="uk-UA"/>
              </w:rPr>
              <w:t>Узагальнення матеріалів</w:t>
            </w:r>
          </w:p>
        </w:tc>
      </w:tr>
      <w:tr w:rsidR="006850AE" w:rsidRPr="009F343E" w:rsidTr="009F34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9F343E">
              <w:rPr>
                <w:color w:val="212121"/>
                <w:lang w:val="uk-UA"/>
              </w:rPr>
              <w:t xml:space="preserve">1. </w:t>
            </w: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9F343E">
              <w:rPr>
                <w:color w:val="212121"/>
                <w:lang w:val="uk-UA"/>
              </w:rPr>
              <w:t xml:space="preserve">2. </w:t>
            </w: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9F343E">
              <w:rPr>
                <w:color w:val="212121"/>
                <w:lang w:val="uk-UA"/>
              </w:rPr>
              <w:t xml:space="preserve">3. </w:t>
            </w: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9F343E">
              <w:rPr>
                <w:color w:val="212121"/>
                <w:lang w:val="uk-UA"/>
              </w:rPr>
              <w:t>4.</w:t>
            </w:r>
          </w:p>
        </w:tc>
        <w:tc>
          <w:tcPr>
            <w:tcW w:w="22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9F343E">
              <w:rPr>
                <w:color w:val="212121"/>
                <w:lang w:val="uk-UA"/>
              </w:rPr>
              <w:lastRenderedPageBreak/>
              <w:t xml:space="preserve">Вчителі-предметники, які потребують допомоги </w:t>
            </w: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9F343E">
              <w:rPr>
                <w:color w:val="212121"/>
                <w:lang w:val="uk-UA"/>
              </w:rPr>
              <w:t>Новопризна</w:t>
            </w:r>
            <w:r>
              <w:rPr>
                <w:color w:val="212121"/>
                <w:lang w:val="uk-UA"/>
              </w:rPr>
              <w:t>че</w:t>
            </w:r>
            <w:r w:rsidRPr="009F343E">
              <w:rPr>
                <w:color w:val="212121"/>
                <w:lang w:val="uk-UA"/>
              </w:rPr>
              <w:t>ні педагоги</w:t>
            </w: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9F343E">
              <w:rPr>
                <w:color w:val="212121"/>
                <w:lang w:val="uk-UA"/>
              </w:rPr>
              <w:t xml:space="preserve">Вчителі, які атестуються </w:t>
            </w: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P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9F343E">
              <w:rPr>
                <w:color w:val="212121"/>
                <w:lang w:val="uk-UA"/>
              </w:rPr>
              <w:t>Практичний психолог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805E8D" w:rsidRDefault="006850AE" w:rsidP="0016328A">
            <w:pPr>
              <w:spacing w:line="295" w:lineRule="atLeast"/>
              <w:rPr>
                <w:lang w:val="uk-UA"/>
              </w:rPr>
            </w:pPr>
            <w:r w:rsidRPr="009F343E">
              <w:rPr>
                <w:color w:val="212121"/>
                <w:lang w:val="uk-UA"/>
              </w:rPr>
              <w:lastRenderedPageBreak/>
              <w:t xml:space="preserve">ведення </w:t>
            </w:r>
            <w:r w:rsidRPr="00805E8D">
              <w:rPr>
                <w:lang w:val="uk-UA"/>
              </w:rPr>
              <w:t>документаці</w:t>
            </w:r>
            <w:r w:rsidR="00805E8D">
              <w:rPr>
                <w:lang w:val="uk-UA"/>
              </w:rPr>
              <w:t>ї</w:t>
            </w:r>
            <w:r w:rsidRPr="00805E8D">
              <w:rPr>
                <w:lang w:val="uk-UA"/>
              </w:rPr>
              <w:t xml:space="preserve">; </w:t>
            </w: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805E8D">
              <w:rPr>
                <w:lang w:val="uk-UA"/>
              </w:rPr>
              <w:t>наявність</w:t>
            </w:r>
            <w:r w:rsidRPr="009F343E">
              <w:rPr>
                <w:color w:val="212121"/>
                <w:lang w:val="uk-UA"/>
              </w:rPr>
              <w:t xml:space="preserve"> системи контролю за відвідуванням учнями занять</w:t>
            </w:r>
            <w:r w:rsidR="009F343E">
              <w:rPr>
                <w:color w:val="212121"/>
                <w:lang w:val="uk-UA"/>
              </w:rPr>
              <w:t xml:space="preserve">; </w:t>
            </w:r>
            <w:r w:rsidRPr="009F343E">
              <w:rPr>
                <w:color w:val="212121"/>
                <w:lang w:val="uk-UA"/>
              </w:rPr>
              <w:t xml:space="preserve">участь в роботі над методичною темою; наявність поурочного планування. </w:t>
            </w: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9F343E">
              <w:rPr>
                <w:color w:val="212121"/>
                <w:lang w:val="uk-UA"/>
              </w:rPr>
              <w:t>ведення шкільної документації;- наявність системи контролю та обліку знань учнів; участ</w:t>
            </w:r>
            <w:r w:rsidR="009F343E">
              <w:rPr>
                <w:color w:val="212121"/>
                <w:lang w:val="uk-UA"/>
              </w:rPr>
              <w:t xml:space="preserve">ь в роботі над методичною темою; </w:t>
            </w:r>
            <w:r w:rsidR="009F343E">
              <w:rPr>
                <w:color w:val="212121"/>
                <w:lang w:val="uk-UA"/>
              </w:rPr>
              <w:lastRenderedPageBreak/>
              <w:t>р</w:t>
            </w:r>
            <w:r w:rsidRPr="009F343E">
              <w:rPr>
                <w:color w:val="212121"/>
                <w:lang w:val="uk-UA"/>
              </w:rPr>
              <w:t>івень</w:t>
            </w:r>
            <w:r w:rsidR="009F343E">
              <w:rPr>
                <w:color w:val="212121"/>
                <w:lang w:val="uk-UA"/>
              </w:rPr>
              <w:t xml:space="preserve">володіння основами ведення </w:t>
            </w:r>
            <w:r w:rsidRPr="009F343E">
              <w:rPr>
                <w:color w:val="212121"/>
                <w:lang w:val="uk-UA"/>
              </w:rPr>
              <w:t xml:space="preserve"> предмету;  вивчення досвіду роботи </w:t>
            </w:r>
            <w:r w:rsidR="009F343E">
              <w:rPr>
                <w:color w:val="212121"/>
                <w:lang w:val="uk-UA"/>
              </w:rPr>
              <w:t>педагогів</w:t>
            </w:r>
            <w:r w:rsidRPr="009F343E">
              <w:rPr>
                <w:color w:val="212121"/>
                <w:lang w:val="uk-UA"/>
              </w:rPr>
              <w:t>, відповідно до категорій, на які вони атестуються;  наявність плану роботи;</w:t>
            </w:r>
          </w:p>
          <w:p w:rsidR="006850AE" w:rsidRPr="009F343E" w:rsidRDefault="006850AE" w:rsidP="009F343E">
            <w:pPr>
              <w:spacing w:line="295" w:lineRule="atLeast"/>
              <w:rPr>
                <w:color w:val="212121"/>
                <w:lang w:val="uk-UA"/>
              </w:rPr>
            </w:pPr>
            <w:r w:rsidRPr="009F343E">
              <w:rPr>
                <w:color w:val="212121"/>
                <w:lang w:val="uk-UA"/>
              </w:rPr>
              <w:t>ведення ділової документації; проведення занять з учнями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lastRenderedPageBreak/>
              <w:t xml:space="preserve">спостереження; </w:t>
            </w:r>
            <w:r w:rsidR="006850AE" w:rsidRPr="009F343E">
              <w:rPr>
                <w:color w:val="212121"/>
                <w:lang w:val="uk-UA"/>
              </w:rPr>
              <w:t>бесіда; робота з документами</w:t>
            </w:r>
            <w:r>
              <w:rPr>
                <w:color w:val="212121"/>
                <w:lang w:val="uk-UA"/>
              </w:rPr>
              <w:t>;</w:t>
            </w:r>
            <w:r w:rsidR="006850AE" w:rsidRPr="009F343E">
              <w:rPr>
                <w:color w:val="212121"/>
                <w:lang w:val="uk-UA"/>
              </w:rPr>
              <w:t xml:space="preserve"> відвідування уроків;  вивчення поурочного планування </w:t>
            </w: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9F343E">
              <w:rPr>
                <w:color w:val="212121"/>
                <w:lang w:val="uk-UA"/>
              </w:rPr>
              <w:t xml:space="preserve">спостереження; </w:t>
            </w:r>
          </w:p>
          <w:p w:rsidR="006850AE" w:rsidRP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бесіда; аналіз рівня навчальних дося</w:t>
            </w:r>
            <w:r w:rsidR="00805E8D">
              <w:rPr>
                <w:color w:val="212121"/>
                <w:lang w:val="uk-UA"/>
              </w:rPr>
              <w:t>г</w:t>
            </w:r>
            <w:r>
              <w:rPr>
                <w:color w:val="212121"/>
                <w:lang w:val="uk-UA"/>
              </w:rPr>
              <w:t xml:space="preserve">нень учнів; </w:t>
            </w:r>
            <w:r w:rsidR="006850AE" w:rsidRPr="009F343E">
              <w:rPr>
                <w:color w:val="212121"/>
                <w:lang w:val="uk-UA"/>
              </w:rPr>
              <w:t>робота з документами</w:t>
            </w:r>
            <w:r>
              <w:rPr>
                <w:color w:val="212121"/>
                <w:lang w:val="uk-UA"/>
              </w:rPr>
              <w:t xml:space="preserve">;бесіда; </w:t>
            </w:r>
            <w:r w:rsidR="006850AE" w:rsidRPr="009F343E">
              <w:rPr>
                <w:color w:val="212121"/>
                <w:lang w:val="uk-UA"/>
              </w:rPr>
              <w:t xml:space="preserve">відвідування та аналіз уроків; анкетування учнів,  бесіда з дітьми, бать- ками, вчителями. </w:t>
            </w: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9F343E">
              <w:rPr>
                <w:color w:val="212121"/>
                <w:lang w:val="uk-UA"/>
              </w:rPr>
              <w:t>перевірка документації; - відвідування занять; - вивчення плану роботи; - спостереження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9F343E">
              <w:rPr>
                <w:color w:val="212121"/>
                <w:lang w:val="uk-UA"/>
              </w:rPr>
              <w:lastRenderedPageBreak/>
              <w:t xml:space="preserve">Упродовж року </w:t>
            </w: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9F343E">
              <w:rPr>
                <w:color w:val="212121"/>
                <w:lang w:val="uk-UA"/>
              </w:rPr>
              <w:t xml:space="preserve">Упродовж року </w:t>
            </w: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9F343E">
              <w:rPr>
                <w:color w:val="212121"/>
                <w:lang w:val="uk-UA"/>
              </w:rPr>
              <w:t xml:space="preserve">Упродовж року </w:t>
            </w: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9F343E">
              <w:rPr>
                <w:color w:val="212121"/>
                <w:lang w:val="uk-UA"/>
              </w:rPr>
              <w:t>Упродовж року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0AE" w:rsidRPr="007A5657" w:rsidRDefault="006850AE" w:rsidP="0016328A">
            <w:pPr>
              <w:spacing w:line="295" w:lineRule="atLeast"/>
              <w:rPr>
                <w:lang w:val="uk-UA"/>
              </w:rPr>
            </w:pPr>
            <w:r w:rsidRPr="007A5657">
              <w:rPr>
                <w:lang w:val="uk-UA"/>
              </w:rPr>
              <w:lastRenderedPageBreak/>
              <w:t>Довідка</w:t>
            </w:r>
            <w:r w:rsidR="007A5657" w:rsidRPr="007A5657">
              <w:rPr>
                <w:lang w:val="uk-UA"/>
              </w:rPr>
              <w:t>, ШНП</w:t>
            </w:r>
            <w:r w:rsidR="00805E8D">
              <w:rPr>
                <w:lang w:val="uk-UA"/>
              </w:rPr>
              <w:t>, ОР</w:t>
            </w: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805E8D" w:rsidRDefault="00805E8D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805E8D" w:rsidRDefault="00805E8D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9F343E">
              <w:rPr>
                <w:color w:val="212121"/>
                <w:lang w:val="uk-UA"/>
              </w:rPr>
              <w:t xml:space="preserve">Атестаційні листи </w:t>
            </w: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9F343E" w:rsidRDefault="009F343E" w:rsidP="0016328A">
            <w:pPr>
              <w:spacing w:line="295" w:lineRule="atLeast"/>
              <w:rPr>
                <w:color w:val="212121"/>
                <w:lang w:val="uk-UA"/>
              </w:rPr>
            </w:pPr>
          </w:p>
          <w:p w:rsidR="006850AE" w:rsidRPr="009F343E" w:rsidRDefault="006850AE" w:rsidP="0016328A">
            <w:pPr>
              <w:spacing w:line="295" w:lineRule="atLeast"/>
              <w:rPr>
                <w:color w:val="212121"/>
                <w:lang w:val="uk-UA"/>
              </w:rPr>
            </w:pPr>
            <w:r w:rsidRPr="009F343E">
              <w:rPr>
                <w:color w:val="212121"/>
                <w:lang w:val="uk-UA"/>
              </w:rPr>
              <w:t>Довідка</w:t>
            </w:r>
          </w:p>
        </w:tc>
      </w:tr>
    </w:tbl>
    <w:p w:rsidR="006850AE" w:rsidRDefault="006850AE" w:rsidP="006850AE">
      <w:pPr>
        <w:pStyle w:val="af3"/>
        <w:spacing w:after="295"/>
        <w:rPr>
          <w:b/>
          <w:color w:val="212121"/>
          <w:sz w:val="28"/>
          <w:szCs w:val="28"/>
          <w:lang w:val="uk-UA"/>
        </w:rPr>
      </w:pPr>
    </w:p>
    <w:p w:rsidR="006850AE" w:rsidRPr="0046609B" w:rsidRDefault="009F343E" w:rsidP="009F343E">
      <w:pPr>
        <w:pStyle w:val="af3"/>
        <w:numPr>
          <w:ilvl w:val="2"/>
          <w:numId w:val="13"/>
        </w:numPr>
        <w:spacing w:after="295"/>
        <w:ind w:left="284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  <w:lang w:val="uk-UA"/>
        </w:rPr>
        <w:t>Фр</w:t>
      </w:r>
      <w:r w:rsidR="006850AE" w:rsidRPr="00E42903">
        <w:rPr>
          <w:b/>
          <w:color w:val="212121"/>
          <w:sz w:val="28"/>
          <w:szCs w:val="28"/>
        </w:rPr>
        <w:t>онтальний контроль</w:t>
      </w:r>
    </w:p>
    <w:tbl>
      <w:tblPr>
        <w:tblW w:w="9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28"/>
        <w:gridCol w:w="1861"/>
        <w:gridCol w:w="2202"/>
        <w:gridCol w:w="2147"/>
        <w:gridCol w:w="1528"/>
        <w:gridCol w:w="1732"/>
      </w:tblGrid>
      <w:tr w:rsidR="00374351" w:rsidRPr="009F343E" w:rsidTr="00374351">
        <w:tc>
          <w:tcPr>
            <w:tcW w:w="5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609B" w:rsidRPr="009F343E" w:rsidRDefault="005A64AE" w:rsidP="00894E94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№ з</w:t>
            </w:r>
            <w:r w:rsidR="0046609B" w:rsidRPr="009F343E">
              <w:rPr>
                <w:color w:val="212121"/>
                <w:lang w:val="uk-UA"/>
              </w:rPr>
              <w:t>\п</w:t>
            </w:r>
          </w:p>
        </w:tc>
        <w:tc>
          <w:tcPr>
            <w:tcW w:w="1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609B" w:rsidRPr="009F343E" w:rsidRDefault="0046609B" w:rsidP="00894E94">
            <w:pPr>
              <w:spacing w:line="295" w:lineRule="atLeast"/>
              <w:rPr>
                <w:color w:val="212121"/>
                <w:lang w:val="uk-UA"/>
              </w:rPr>
            </w:pPr>
            <w:r w:rsidRPr="009F343E">
              <w:rPr>
                <w:color w:val="212121"/>
                <w:lang w:val="uk-UA"/>
              </w:rPr>
              <w:t>Об`єкт контролю</w:t>
            </w:r>
          </w:p>
        </w:tc>
        <w:tc>
          <w:tcPr>
            <w:tcW w:w="22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609B" w:rsidRPr="009F343E" w:rsidRDefault="0046609B" w:rsidP="00894E94">
            <w:pPr>
              <w:spacing w:line="295" w:lineRule="atLeast"/>
              <w:rPr>
                <w:color w:val="212121"/>
                <w:lang w:val="uk-UA"/>
              </w:rPr>
            </w:pPr>
            <w:r w:rsidRPr="009F343E">
              <w:rPr>
                <w:color w:val="212121"/>
                <w:lang w:val="uk-UA"/>
              </w:rPr>
              <w:t>Предмет контролю</w:t>
            </w:r>
          </w:p>
        </w:tc>
        <w:tc>
          <w:tcPr>
            <w:tcW w:w="21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609B" w:rsidRPr="009F343E" w:rsidRDefault="0046609B" w:rsidP="00894E94">
            <w:pPr>
              <w:spacing w:line="295" w:lineRule="atLeast"/>
              <w:rPr>
                <w:color w:val="212121"/>
                <w:lang w:val="uk-UA"/>
              </w:rPr>
            </w:pPr>
            <w:r w:rsidRPr="009F343E">
              <w:rPr>
                <w:color w:val="212121"/>
                <w:lang w:val="uk-UA"/>
              </w:rPr>
              <w:t>Методи контролю</w:t>
            </w:r>
          </w:p>
        </w:tc>
        <w:tc>
          <w:tcPr>
            <w:tcW w:w="15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609B" w:rsidRPr="009F343E" w:rsidRDefault="0046609B" w:rsidP="00894E94">
            <w:pPr>
              <w:spacing w:line="295" w:lineRule="atLeast"/>
              <w:rPr>
                <w:color w:val="212121"/>
                <w:lang w:val="uk-UA"/>
              </w:rPr>
            </w:pPr>
            <w:r w:rsidRPr="009F343E">
              <w:rPr>
                <w:color w:val="212121"/>
                <w:lang w:val="uk-UA"/>
              </w:rPr>
              <w:t>Термін виконання</w:t>
            </w:r>
          </w:p>
        </w:tc>
        <w:tc>
          <w:tcPr>
            <w:tcW w:w="17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609B" w:rsidRPr="009F343E" w:rsidRDefault="0046609B" w:rsidP="00894E94">
            <w:pPr>
              <w:spacing w:line="295" w:lineRule="atLeast"/>
              <w:rPr>
                <w:color w:val="212121"/>
                <w:lang w:val="uk-UA"/>
              </w:rPr>
            </w:pPr>
            <w:r w:rsidRPr="009F343E">
              <w:rPr>
                <w:color w:val="212121"/>
                <w:lang w:val="uk-UA"/>
              </w:rPr>
              <w:t>Узагальнення матеріалів</w:t>
            </w:r>
          </w:p>
        </w:tc>
      </w:tr>
      <w:tr w:rsidR="00374351" w:rsidRPr="009F343E" w:rsidTr="00374351">
        <w:tc>
          <w:tcPr>
            <w:tcW w:w="5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609B" w:rsidRPr="009F343E" w:rsidRDefault="0046609B" w:rsidP="00894E94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1.</w:t>
            </w:r>
          </w:p>
        </w:tc>
        <w:tc>
          <w:tcPr>
            <w:tcW w:w="1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609B" w:rsidRPr="009F343E" w:rsidRDefault="0046609B" w:rsidP="00894E94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Основи здоров’я</w:t>
            </w:r>
            <w:r w:rsidR="002A4ADB">
              <w:rPr>
                <w:color w:val="212121"/>
                <w:lang w:val="uk-UA"/>
              </w:rPr>
              <w:t>, Захист Вітчизни</w:t>
            </w:r>
          </w:p>
        </w:tc>
        <w:tc>
          <w:tcPr>
            <w:tcW w:w="22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609B" w:rsidRPr="002A4ADB" w:rsidRDefault="002A4ADB" w:rsidP="002A4ADB">
            <w:pPr>
              <w:spacing w:line="295" w:lineRule="atLeast"/>
              <w:rPr>
                <w:color w:val="212121"/>
                <w:lang w:val="uk-UA"/>
              </w:rPr>
            </w:pPr>
            <w:r w:rsidRPr="002A4ADB">
              <w:rPr>
                <w:lang w:val="uk-UA"/>
              </w:rPr>
              <w:t>рівень навчальних досягнень учнів; предметні компетенції учнів; результативність освітнього процесу з предмету, що контролюється</w:t>
            </w:r>
          </w:p>
        </w:tc>
        <w:tc>
          <w:tcPr>
            <w:tcW w:w="21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609B" w:rsidRPr="002A4ADB" w:rsidRDefault="002A4ADB" w:rsidP="002A4ADB">
            <w:pPr>
              <w:spacing w:line="295" w:lineRule="atLeast"/>
              <w:rPr>
                <w:color w:val="212121"/>
                <w:lang w:val="uk-UA"/>
              </w:rPr>
            </w:pPr>
            <w:r w:rsidRPr="002A4ADB">
              <w:rPr>
                <w:lang w:val="uk-UA"/>
              </w:rPr>
              <w:t>робота з документацією; відвідування уроків; співбесіди з вчителями; вивчення поурочного та календарного планування;  проведення зрізів; спостереження; анкетування вчителів.</w:t>
            </w:r>
          </w:p>
        </w:tc>
        <w:tc>
          <w:tcPr>
            <w:tcW w:w="15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609B" w:rsidRPr="007A5657" w:rsidRDefault="002A4ADB" w:rsidP="00894E94">
            <w:pPr>
              <w:spacing w:line="295" w:lineRule="atLeast"/>
              <w:rPr>
                <w:lang w:val="uk-UA"/>
              </w:rPr>
            </w:pPr>
            <w:r w:rsidRPr="007A5657">
              <w:rPr>
                <w:lang w:val="uk-UA"/>
              </w:rPr>
              <w:t>Щорічно (відповідно до річного плану закладу)</w:t>
            </w:r>
          </w:p>
        </w:tc>
        <w:tc>
          <w:tcPr>
            <w:tcW w:w="17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609B" w:rsidRPr="007A5657" w:rsidRDefault="002A4ADB" w:rsidP="00894E94">
            <w:pPr>
              <w:spacing w:line="295" w:lineRule="atLeast"/>
              <w:rPr>
                <w:lang w:val="uk-UA"/>
              </w:rPr>
            </w:pPr>
            <w:r w:rsidRPr="007A5657">
              <w:rPr>
                <w:lang w:val="uk-UA"/>
              </w:rPr>
              <w:t>Наказ, педрада</w:t>
            </w:r>
          </w:p>
        </w:tc>
      </w:tr>
      <w:tr w:rsidR="002A4ADB" w:rsidRPr="009F343E" w:rsidTr="00374351">
        <w:tc>
          <w:tcPr>
            <w:tcW w:w="5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ADB" w:rsidRDefault="002A4ADB" w:rsidP="00894E94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2</w:t>
            </w:r>
          </w:p>
        </w:tc>
        <w:tc>
          <w:tcPr>
            <w:tcW w:w="1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ADB" w:rsidRDefault="002A4ADB" w:rsidP="00894E94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Фізична культура</w:t>
            </w:r>
          </w:p>
        </w:tc>
        <w:tc>
          <w:tcPr>
            <w:tcW w:w="22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ADB" w:rsidRPr="002A4ADB" w:rsidRDefault="002A4ADB" w:rsidP="002A4ADB">
            <w:pPr>
              <w:spacing w:line="295" w:lineRule="atLeast"/>
              <w:rPr>
                <w:lang w:val="uk-UA"/>
              </w:rPr>
            </w:pPr>
            <w:r w:rsidRPr="002A4ADB">
              <w:rPr>
                <w:lang w:val="uk-UA"/>
              </w:rPr>
              <w:t xml:space="preserve">рівень навчальних досягнень учнів; предметні компетенції учнів; </w:t>
            </w:r>
            <w:r w:rsidRPr="002A4ADB">
              <w:rPr>
                <w:lang w:val="uk-UA"/>
              </w:rPr>
              <w:lastRenderedPageBreak/>
              <w:t>результативність освітнього процесу з предмету, що контролюється</w:t>
            </w:r>
          </w:p>
        </w:tc>
        <w:tc>
          <w:tcPr>
            <w:tcW w:w="21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ADB" w:rsidRPr="002A4ADB" w:rsidRDefault="002A4ADB" w:rsidP="002A4ADB">
            <w:pPr>
              <w:spacing w:line="295" w:lineRule="atLeast"/>
              <w:rPr>
                <w:lang w:val="uk-UA"/>
              </w:rPr>
            </w:pPr>
            <w:r w:rsidRPr="002A4ADB">
              <w:rPr>
                <w:lang w:val="uk-UA"/>
              </w:rPr>
              <w:lastRenderedPageBreak/>
              <w:t xml:space="preserve">робота з документацією; відвідування уроків; співбесіди з вчителями; </w:t>
            </w:r>
            <w:r w:rsidRPr="002A4ADB">
              <w:rPr>
                <w:lang w:val="uk-UA"/>
              </w:rPr>
              <w:lastRenderedPageBreak/>
              <w:t>вивчення поурочного та календарного планування;</w:t>
            </w:r>
            <w:r>
              <w:rPr>
                <w:lang w:val="uk-UA"/>
              </w:rPr>
              <w:t xml:space="preserve"> спостереження; </w:t>
            </w:r>
            <w:r w:rsidRPr="002A4ADB">
              <w:rPr>
                <w:lang w:val="uk-UA"/>
              </w:rPr>
              <w:t>анкетування вчителів</w:t>
            </w:r>
            <w:r>
              <w:rPr>
                <w:lang w:val="uk-UA"/>
              </w:rPr>
              <w:t>.</w:t>
            </w:r>
          </w:p>
        </w:tc>
        <w:tc>
          <w:tcPr>
            <w:tcW w:w="15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ADB" w:rsidRPr="007A5657" w:rsidRDefault="002A4ADB" w:rsidP="00894E94">
            <w:pPr>
              <w:spacing w:line="295" w:lineRule="atLeast"/>
              <w:rPr>
                <w:lang w:val="uk-UA"/>
              </w:rPr>
            </w:pPr>
            <w:r w:rsidRPr="007A5657">
              <w:rPr>
                <w:lang w:val="uk-UA"/>
              </w:rPr>
              <w:lastRenderedPageBreak/>
              <w:t>Щорічно (відповідно до річного плану закладу)</w:t>
            </w:r>
          </w:p>
        </w:tc>
        <w:tc>
          <w:tcPr>
            <w:tcW w:w="17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ADB" w:rsidRPr="007A5657" w:rsidRDefault="002A4ADB" w:rsidP="00894E94">
            <w:pPr>
              <w:spacing w:line="295" w:lineRule="atLeast"/>
              <w:rPr>
                <w:lang w:val="uk-UA"/>
              </w:rPr>
            </w:pPr>
            <w:r w:rsidRPr="007A5657">
              <w:rPr>
                <w:lang w:val="uk-UA"/>
              </w:rPr>
              <w:t>Наказ</w:t>
            </w:r>
          </w:p>
        </w:tc>
      </w:tr>
      <w:tr w:rsidR="002A4ADB" w:rsidRPr="009F343E" w:rsidTr="00374351">
        <w:tc>
          <w:tcPr>
            <w:tcW w:w="5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ADB" w:rsidRDefault="002A4ADB" w:rsidP="00894E94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lastRenderedPageBreak/>
              <w:t>3</w:t>
            </w:r>
          </w:p>
        </w:tc>
        <w:tc>
          <w:tcPr>
            <w:tcW w:w="1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ADB" w:rsidRPr="007A5657" w:rsidRDefault="002A4ADB" w:rsidP="00894E94">
            <w:pPr>
              <w:spacing w:line="295" w:lineRule="atLeast"/>
              <w:rPr>
                <w:lang w:val="uk-UA"/>
              </w:rPr>
            </w:pPr>
            <w:r w:rsidRPr="007A5657">
              <w:rPr>
                <w:lang w:val="uk-UA"/>
              </w:rPr>
              <w:t>Українська мова</w:t>
            </w:r>
            <w:r w:rsidR="007A5657" w:rsidRPr="007A5657">
              <w:rPr>
                <w:lang w:val="uk-UA"/>
              </w:rPr>
              <w:t xml:space="preserve"> і література</w:t>
            </w:r>
            <w:r w:rsidRPr="007A5657">
              <w:rPr>
                <w:lang w:val="uk-UA"/>
              </w:rPr>
              <w:t>, історія</w:t>
            </w:r>
          </w:p>
        </w:tc>
        <w:tc>
          <w:tcPr>
            <w:tcW w:w="22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ADB" w:rsidRPr="002A4ADB" w:rsidRDefault="002A4ADB" w:rsidP="002A4ADB">
            <w:pPr>
              <w:spacing w:line="295" w:lineRule="atLeast"/>
              <w:rPr>
                <w:lang w:val="uk-UA"/>
              </w:rPr>
            </w:pPr>
            <w:r w:rsidRPr="002A4ADB">
              <w:rPr>
                <w:lang w:val="uk-UA"/>
              </w:rPr>
              <w:t>рівень навчальних досягнень учнів; предметні компетенції учнів; результативність освітнього процесу з предмету, що контролюється</w:t>
            </w:r>
          </w:p>
        </w:tc>
        <w:tc>
          <w:tcPr>
            <w:tcW w:w="21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ADB" w:rsidRPr="002A4ADB" w:rsidRDefault="002A4ADB" w:rsidP="002A4ADB">
            <w:pPr>
              <w:spacing w:line="295" w:lineRule="atLeast"/>
              <w:rPr>
                <w:lang w:val="uk-UA"/>
              </w:rPr>
            </w:pPr>
            <w:r w:rsidRPr="002A4ADB">
              <w:rPr>
                <w:lang w:val="uk-UA"/>
              </w:rPr>
              <w:t>робота з документацією; відвідування уроків; співбесіди з вчителями; вивчення поурочного та календарного планування;  проведення зрізів; спостереження; анкетування вчителів.</w:t>
            </w:r>
          </w:p>
        </w:tc>
        <w:tc>
          <w:tcPr>
            <w:tcW w:w="15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ADB" w:rsidRPr="007A5657" w:rsidRDefault="002A4ADB" w:rsidP="002A4ADB">
            <w:pPr>
              <w:spacing w:line="295" w:lineRule="atLeast"/>
              <w:rPr>
                <w:lang w:val="uk-UA"/>
              </w:rPr>
            </w:pPr>
            <w:r w:rsidRPr="007A5657">
              <w:rPr>
                <w:lang w:val="uk-UA"/>
              </w:rPr>
              <w:t>Один раз на три роки (відповідно до річного плану закладу)</w:t>
            </w:r>
          </w:p>
        </w:tc>
        <w:tc>
          <w:tcPr>
            <w:tcW w:w="17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ADB" w:rsidRPr="007A5657" w:rsidRDefault="002A4ADB" w:rsidP="00894E94">
            <w:pPr>
              <w:spacing w:line="295" w:lineRule="atLeast"/>
              <w:rPr>
                <w:lang w:val="uk-UA"/>
              </w:rPr>
            </w:pPr>
            <w:r w:rsidRPr="007A5657">
              <w:rPr>
                <w:lang w:val="uk-UA"/>
              </w:rPr>
              <w:t>Наказ</w:t>
            </w:r>
          </w:p>
        </w:tc>
      </w:tr>
      <w:tr w:rsidR="002A4ADB" w:rsidRPr="009F343E" w:rsidTr="00374351">
        <w:tc>
          <w:tcPr>
            <w:tcW w:w="5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ADB" w:rsidRDefault="002A4ADB" w:rsidP="00894E94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4</w:t>
            </w:r>
          </w:p>
        </w:tc>
        <w:tc>
          <w:tcPr>
            <w:tcW w:w="1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ADB" w:rsidRPr="002A4ADB" w:rsidRDefault="002A4ADB" w:rsidP="00894E94">
            <w:pPr>
              <w:spacing w:line="295" w:lineRule="atLeast"/>
              <w:rPr>
                <w:lang w:val="uk-UA"/>
              </w:rPr>
            </w:pPr>
            <w:r>
              <w:rPr>
                <w:lang w:val="uk-UA"/>
              </w:rPr>
              <w:t>Інші предмети навчального плану</w:t>
            </w:r>
          </w:p>
        </w:tc>
        <w:tc>
          <w:tcPr>
            <w:tcW w:w="22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ADB" w:rsidRPr="002A4ADB" w:rsidRDefault="002A4ADB" w:rsidP="002A4ADB">
            <w:pPr>
              <w:spacing w:line="295" w:lineRule="atLeast"/>
              <w:rPr>
                <w:lang w:val="uk-UA"/>
              </w:rPr>
            </w:pPr>
            <w:r w:rsidRPr="002A4ADB">
              <w:rPr>
                <w:lang w:val="uk-UA"/>
              </w:rPr>
              <w:t>рівень навчальних досягнень учнів; предметні компетенції учнів; результативність освітнього процесу з предмету, що контролюється</w:t>
            </w:r>
          </w:p>
        </w:tc>
        <w:tc>
          <w:tcPr>
            <w:tcW w:w="21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ADB" w:rsidRPr="002A4ADB" w:rsidRDefault="002A4ADB" w:rsidP="002A4ADB">
            <w:pPr>
              <w:spacing w:line="295" w:lineRule="atLeast"/>
              <w:rPr>
                <w:lang w:val="uk-UA"/>
              </w:rPr>
            </w:pPr>
            <w:r w:rsidRPr="002A4ADB">
              <w:rPr>
                <w:lang w:val="uk-UA"/>
              </w:rPr>
              <w:t>робота з документацією; відвідування уроків; співбесіди з вчителями; вивчення поурочного та календарного планування;  проведення зрізів; спостереження; анкетування вчителів.</w:t>
            </w:r>
          </w:p>
        </w:tc>
        <w:tc>
          <w:tcPr>
            <w:tcW w:w="15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ADB" w:rsidRPr="007A5657" w:rsidRDefault="002A4ADB" w:rsidP="002A4ADB">
            <w:pPr>
              <w:spacing w:line="295" w:lineRule="atLeast"/>
              <w:rPr>
                <w:lang w:val="uk-UA"/>
              </w:rPr>
            </w:pPr>
            <w:r w:rsidRPr="007A5657">
              <w:rPr>
                <w:lang w:val="uk-UA"/>
              </w:rPr>
              <w:t>Один раз на п’ять років (відповідно до річного плану закладу)</w:t>
            </w:r>
          </w:p>
        </w:tc>
        <w:tc>
          <w:tcPr>
            <w:tcW w:w="17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ADB" w:rsidRPr="007A5657" w:rsidRDefault="002A4ADB" w:rsidP="00894E94">
            <w:pPr>
              <w:spacing w:line="295" w:lineRule="atLeast"/>
              <w:rPr>
                <w:lang w:val="uk-UA"/>
              </w:rPr>
            </w:pPr>
            <w:r w:rsidRPr="007A5657">
              <w:rPr>
                <w:lang w:val="uk-UA"/>
              </w:rPr>
              <w:t>Наказ, педрада</w:t>
            </w:r>
          </w:p>
        </w:tc>
      </w:tr>
      <w:tr w:rsidR="002A4ADB" w:rsidRPr="009F343E" w:rsidTr="00374351">
        <w:tc>
          <w:tcPr>
            <w:tcW w:w="5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ADB" w:rsidRDefault="002A4ADB" w:rsidP="00894E94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5</w:t>
            </w:r>
          </w:p>
        </w:tc>
        <w:tc>
          <w:tcPr>
            <w:tcW w:w="1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ADB" w:rsidRPr="008B3F7E" w:rsidRDefault="002A4ADB" w:rsidP="007A5657">
            <w:pPr>
              <w:spacing w:line="295" w:lineRule="atLeast"/>
              <w:rPr>
                <w:lang w:val="uk-UA"/>
              </w:rPr>
            </w:pPr>
            <w:r w:rsidRPr="008B3F7E">
              <w:rPr>
                <w:lang w:val="uk-UA"/>
              </w:rPr>
              <w:t>Складові О</w:t>
            </w:r>
            <w:r w:rsidR="008B3F7E">
              <w:rPr>
                <w:lang w:val="uk-UA"/>
              </w:rPr>
              <w:t>сновних о</w:t>
            </w:r>
            <w:r w:rsidRPr="008B3F7E">
              <w:rPr>
                <w:lang w:val="uk-UA"/>
              </w:rPr>
              <w:t xml:space="preserve">рієнтирів </w:t>
            </w:r>
            <w:r w:rsidR="007A5657" w:rsidRPr="008B3F7E">
              <w:rPr>
                <w:lang w:val="uk-UA"/>
              </w:rPr>
              <w:t>вихованн</w:t>
            </w:r>
            <w:r w:rsidRPr="008B3F7E">
              <w:rPr>
                <w:lang w:val="uk-UA"/>
              </w:rPr>
              <w:t xml:space="preserve">я </w:t>
            </w:r>
            <w:r w:rsidR="008B3F7E">
              <w:rPr>
                <w:lang w:val="uk-UA"/>
              </w:rPr>
              <w:t>учнів 1-11 класів</w:t>
            </w:r>
          </w:p>
        </w:tc>
        <w:tc>
          <w:tcPr>
            <w:tcW w:w="22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ADB" w:rsidRPr="002A4ADB" w:rsidRDefault="00374351" w:rsidP="002A4ADB">
            <w:pPr>
              <w:spacing w:line="295" w:lineRule="atLeast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2A4ADB">
              <w:rPr>
                <w:lang w:val="uk-UA"/>
              </w:rPr>
              <w:t>івень сформованості основних цінностей Орієнтирів</w:t>
            </w:r>
          </w:p>
        </w:tc>
        <w:tc>
          <w:tcPr>
            <w:tcW w:w="21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ADB" w:rsidRPr="002A4ADB" w:rsidRDefault="00374351" w:rsidP="002A4ADB">
            <w:pPr>
              <w:spacing w:line="295" w:lineRule="atLeast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2A4ADB">
              <w:rPr>
                <w:lang w:val="uk-UA"/>
              </w:rPr>
              <w:t xml:space="preserve">ідвідування уроків та виховних заходів, спостереження, перевірка виховних планів </w:t>
            </w:r>
            <w:r w:rsidR="002A4ADB">
              <w:rPr>
                <w:lang w:val="uk-UA"/>
              </w:rPr>
              <w:lastRenderedPageBreak/>
              <w:t xml:space="preserve">класних керівників та вихователів </w:t>
            </w:r>
          </w:p>
        </w:tc>
        <w:tc>
          <w:tcPr>
            <w:tcW w:w="15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ADB" w:rsidRPr="007A5657" w:rsidRDefault="002A4ADB" w:rsidP="00894E94">
            <w:pPr>
              <w:spacing w:line="295" w:lineRule="atLeast"/>
              <w:rPr>
                <w:lang w:val="uk-UA"/>
              </w:rPr>
            </w:pPr>
            <w:r w:rsidRPr="007A5657">
              <w:rPr>
                <w:lang w:val="uk-UA"/>
              </w:rPr>
              <w:lastRenderedPageBreak/>
              <w:t>Один раз на п’ять років (відповідно до річного плану закладу)</w:t>
            </w:r>
          </w:p>
        </w:tc>
        <w:tc>
          <w:tcPr>
            <w:tcW w:w="17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ADB" w:rsidRPr="007A5657" w:rsidRDefault="002A4ADB" w:rsidP="00894E94">
            <w:pPr>
              <w:spacing w:line="295" w:lineRule="atLeast"/>
              <w:rPr>
                <w:lang w:val="uk-UA"/>
              </w:rPr>
            </w:pPr>
            <w:r w:rsidRPr="007A5657">
              <w:rPr>
                <w:lang w:val="uk-UA"/>
              </w:rPr>
              <w:t>Наказ, педрада</w:t>
            </w:r>
          </w:p>
        </w:tc>
      </w:tr>
      <w:tr w:rsidR="002A4ADB" w:rsidRPr="009F343E" w:rsidTr="00374351">
        <w:tc>
          <w:tcPr>
            <w:tcW w:w="5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ADB" w:rsidRDefault="002A4ADB" w:rsidP="00894E94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lastRenderedPageBreak/>
              <w:t>6</w:t>
            </w:r>
          </w:p>
        </w:tc>
        <w:tc>
          <w:tcPr>
            <w:tcW w:w="1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ADB" w:rsidRPr="007A5657" w:rsidRDefault="00374351" w:rsidP="00894E94">
            <w:pPr>
              <w:spacing w:line="295" w:lineRule="atLeast"/>
              <w:rPr>
                <w:lang w:val="uk-UA"/>
              </w:rPr>
            </w:pPr>
            <w:r w:rsidRPr="007A5657">
              <w:rPr>
                <w:lang w:val="uk-UA"/>
              </w:rPr>
              <w:t>Основні складові Державного стандарту дошкільної освіти</w:t>
            </w:r>
          </w:p>
        </w:tc>
        <w:tc>
          <w:tcPr>
            <w:tcW w:w="22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ADB" w:rsidRDefault="00374351" w:rsidP="002A4ADB">
            <w:pPr>
              <w:spacing w:line="295" w:lineRule="atLeast"/>
              <w:rPr>
                <w:lang w:val="uk-UA"/>
              </w:rPr>
            </w:pPr>
            <w:r>
              <w:rPr>
                <w:lang w:val="uk-UA"/>
              </w:rPr>
              <w:t>рівень сформованості навичок</w:t>
            </w:r>
          </w:p>
        </w:tc>
        <w:tc>
          <w:tcPr>
            <w:tcW w:w="21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ADB" w:rsidRDefault="00374351" w:rsidP="002A4ADB">
            <w:pPr>
              <w:spacing w:line="295" w:lineRule="atLeast"/>
              <w:rPr>
                <w:lang w:val="uk-UA"/>
              </w:rPr>
            </w:pPr>
            <w:r>
              <w:rPr>
                <w:lang w:val="uk-UA"/>
              </w:rPr>
              <w:t>відвідування занять, співбесіди з вихователями, спостереження</w:t>
            </w:r>
          </w:p>
        </w:tc>
        <w:tc>
          <w:tcPr>
            <w:tcW w:w="15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ADB" w:rsidRPr="007A5657" w:rsidRDefault="00374351" w:rsidP="00894E94">
            <w:pPr>
              <w:spacing w:line="295" w:lineRule="atLeast"/>
              <w:rPr>
                <w:lang w:val="uk-UA"/>
              </w:rPr>
            </w:pPr>
            <w:r w:rsidRPr="007A5657">
              <w:rPr>
                <w:lang w:val="uk-UA"/>
              </w:rPr>
              <w:t>Один раз на п’ять років (відповідно до річного плану закладу)</w:t>
            </w:r>
          </w:p>
        </w:tc>
        <w:tc>
          <w:tcPr>
            <w:tcW w:w="17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ADB" w:rsidRPr="007A5657" w:rsidRDefault="00374351" w:rsidP="00894E94">
            <w:pPr>
              <w:spacing w:line="295" w:lineRule="atLeast"/>
              <w:rPr>
                <w:lang w:val="uk-UA"/>
              </w:rPr>
            </w:pPr>
            <w:r w:rsidRPr="007A5657">
              <w:rPr>
                <w:lang w:val="uk-UA"/>
              </w:rPr>
              <w:t>Наказ, педрада</w:t>
            </w:r>
          </w:p>
        </w:tc>
      </w:tr>
      <w:tr w:rsidR="00374351" w:rsidRPr="009F343E" w:rsidTr="00374351">
        <w:tc>
          <w:tcPr>
            <w:tcW w:w="5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351" w:rsidRDefault="00374351" w:rsidP="00894E94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7</w:t>
            </w:r>
          </w:p>
        </w:tc>
        <w:tc>
          <w:tcPr>
            <w:tcW w:w="1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351" w:rsidRDefault="00374351" w:rsidP="00894E94">
            <w:pPr>
              <w:spacing w:line="295" w:lineRule="atLeast"/>
              <w:rPr>
                <w:color w:val="FF0000"/>
                <w:lang w:val="uk-UA"/>
              </w:rPr>
            </w:pPr>
            <w:r w:rsidRPr="00E42903">
              <w:rPr>
                <w:lang w:val="uk-UA"/>
              </w:rPr>
              <w:t>Стан гурткової роботи</w:t>
            </w:r>
          </w:p>
        </w:tc>
        <w:tc>
          <w:tcPr>
            <w:tcW w:w="22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351" w:rsidRDefault="00374351" w:rsidP="002A4ADB">
            <w:pPr>
              <w:spacing w:line="295" w:lineRule="atLeast"/>
              <w:rPr>
                <w:lang w:val="uk-UA"/>
              </w:rPr>
            </w:pPr>
            <w:r>
              <w:rPr>
                <w:lang w:val="uk-UA"/>
              </w:rPr>
              <w:t>результативність гурткової роботи, зацікавленість учнів</w:t>
            </w:r>
          </w:p>
        </w:tc>
        <w:tc>
          <w:tcPr>
            <w:tcW w:w="21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351" w:rsidRPr="00374351" w:rsidRDefault="00374351" w:rsidP="00374351">
            <w:pPr>
              <w:spacing w:line="295" w:lineRule="atLeast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374351">
              <w:rPr>
                <w:lang w:val="uk-UA"/>
              </w:rPr>
              <w:t>ідвідуваннязанять; співбесіди з вчителями;  вивчення документації</w:t>
            </w:r>
          </w:p>
        </w:tc>
        <w:tc>
          <w:tcPr>
            <w:tcW w:w="15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351" w:rsidRPr="007A5657" w:rsidRDefault="00374351" w:rsidP="00894E94">
            <w:pPr>
              <w:spacing w:line="295" w:lineRule="atLeast"/>
              <w:rPr>
                <w:lang w:val="uk-UA"/>
              </w:rPr>
            </w:pPr>
            <w:r w:rsidRPr="007A5657">
              <w:rPr>
                <w:lang w:val="uk-UA"/>
              </w:rPr>
              <w:t xml:space="preserve">Щорічно </w:t>
            </w:r>
          </w:p>
          <w:p w:rsidR="00374351" w:rsidRPr="007A5657" w:rsidRDefault="00374351" w:rsidP="00374351">
            <w:pPr>
              <w:spacing w:line="295" w:lineRule="atLeast"/>
              <w:rPr>
                <w:lang w:val="uk-UA"/>
              </w:rPr>
            </w:pPr>
            <w:r w:rsidRPr="007A5657">
              <w:rPr>
                <w:lang w:val="uk-UA"/>
              </w:rPr>
              <w:t>(відповідно до річного плану закладу)</w:t>
            </w:r>
          </w:p>
        </w:tc>
        <w:tc>
          <w:tcPr>
            <w:tcW w:w="17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351" w:rsidRPr="007A5657" w:rsidRDefault="00374351" w:rsidP="00894E94">
            <w:pPr>
              <w:spacing w:line="295" w:lineRule="atLeast"/>
              <w:rPr>
                <w:lang w:val="uk-UA"/>
              </w:rPr>
            </w:pPr>
            <w:r w:rsidRPr="007A5657">
              <w:rPr>
                <w:lang w:val="uk-UA"/>
              </w:rPr>
              <w:t>Наказ</w:t>
            </w:r>
          </w:p>
        </w:tc>
      </w:tr>
      <w:tr w:rsidR="00374351" w:rsidRPr="009F343E" w:rsidTr="00374351">
        <w:tc>
          <w:tcPr>
            <w:tcW w:w="5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351" w:rsidRDefault="00374351" w:rsidP="00894E94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8</w:t>
            </w:r>
          </w:p>
        </w:tc>
        <w:tc>
          <w:tcPr>
            <w:tcW w:w="1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351" w:rsidRPr="00E42903" w:rsidRDefault="00374351" w:rsidP="00894E94">
            <w:pPr>
              <w:spacing w:line="295" w:lineRule="atLeast"/>
              <w:rPr>
                <w:lang w:val="uk-UA"/>
              </w:rPr>
            </w:pPr>
            <w:r w:rsidRPr="00E42903">
              <w:rPr>
                <w:lang w:val="uk-UA"/>
              </w:rPr>
              <w:t>Робота факультативів та курсів за вибором</w:t>
            </w:r>
          </w:p>
        </w:tc>
        <w:tc>
          <w:tcPr>
            <w:tcW w:w="22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351" w:rsidRPr="00374351" w:rsidRDefault="00374351" w:rsidP="00374351">
            <w:pPr>
              <w:spacing w:line="295" w:lineRule="atLeast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374351">
              <w:rPr>
                <w:lang w:val="uk-UA"/>
              </w:rPr>
              <w:t>тупінь зацікавленості учнів;здатність учнів виходити за рамки стереотипів та алгоритмів</w:t>
            </w:r>
          </w:p>
        </w:tc>
        <w:tc>
          <w:tcPr>
            <w:tcW w:w="21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351" w:rsidRPr="00374351" w:rsidRDefault="00374351" w:rsidP="00374351">
            <w:pPr>
              <w:spacing w:line="295" w:lineRule="atLeast"/>
              <w:rPr>
                <w:lang w:val="uk-UA"/>
              </w:rPr>
            </w:pPr>
            <w:r w:rsidRPr="00374351">
              <w:rPr>
                <w:lang w:val="uk-UA"/>
              </w:rPr>
              <w:t>відвідування уроків; співбесіди з вчителями; вивчення документації</w:t>
            </w:r>
          </w:p>
        </w:tc>
        <w:tc>
          <w:tcPr>
            <w:tcW w:w="15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351" w:rsidRPr="007A5657" w:rsidRDefault="00374351" w:rsidP="00374351">
            <w:pPr>
              <w:spacing w:line="295" w:lineRule="atLeast"/>
              <w:rPr>
                <w:lang w:val="uk-UA"/>
              </w:rPr>
            </w:pPr>
            <w:r w:rsidRPr="007A5657">
              <w:rPr>
                <w:lang w:val="uk-UA"/>
              </w:rPr>
              <w:t xml:space="preserve">Щорічно </w:t>
            </w:r>
          </w:p>
          <w:p w:rsidR="00374351" w:rsidRPr="007A5657" w:rsidRDefault="00374351" w:rsidP="00374351">
            <w:pPr>
              <w:spacing w:line="295" w:lineRule="atLeast"/>
              <w:rPr>
                <w:lang w:val="uk-UA"/>
              </w:rPr>
            </w:pPr>
            <w:r w:rsidRPr="007A5657">
              <w:rPr>
                <w:lang w:val="uk-UA"/>
              </w:rPr>
              <w:t>(відповідно до річного плану закладу)</w:t>
            </w:r>
          </w:p>
        </w:tc>
        <w:tc>
          <w:tcPr>
            <w:tcW w:w="17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351" w:rsidRPr="007A5657" w:rsidRDefault="00374351" w:rsidP="00894E94">
            <w:pPr>
              <w:spacing w:line="295" w:lineRule="atLeast"/>
              <w:rPr>
                <w:lang w:val="uk-UA"/>
              </w:rPr>
            </w:pPr>
            <w:r w:rsidRPr="007A5657">
              <w:rPr>
                <w:lang w:val="uk-UA"/>
              </w:rPr>
              <w:t>Наказ</w:t>
            </w:r>
          </w:p>
        </w:tc>
      </w:tr>
      <w:tr w:rsidR="00374351" w:rsidRPr="009F343E" w:rsidTr="00374351">
        <w:tc>
          <w:tcPr>
            <w:tcW w:w="5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351" w:rsidRPr="00374351" w:rsidRDefault="00374351" w:rsidP="00894E94">
            <w:pPr>
              <w:spacing w:line="295" w:lineRule="atLeast"/>
              <w:rPr>
                <w:lang w:val="uk-UA"/>
              </w:rPr>
            </w:pPr>
            <w:r w:rsidRPr="00374351">
              <w:rPr>
                <w:lang w:val="uk-UA"/>
              </w:rPr>
              <w:t>9</w:t>
            </w:r>
          </w:p>
        </w:tc>
        <w:tc>
          <w:tcPr>
            <w:tcW w:w="1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351" w:rsidRPr="00374351" w:rsidRDefault="00374351" w:rsidP="00894E94">
            <w:pPr>
              <w:spacing w:line="295" w:lineRule="atLeast"/>
              <w:rPr>
                <w:lang w:val="uk-UA"/>
              </w:rPr>
            </w:pPr>
            <w:r w:rsidRPr="00374351">
              <w:rPr>
                <w:lang w:val="uk-UA"/>
              </w:rPr>
              <w:t>Стан ведення щоденників учнями</w:t>
            </w:r>
          </w:p>
        </w:tc>
        <w:tc>
          <w:tcPr>
            <w:tcW w:w="22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351" w:rsidRPr="00374351" w:rsidRDefault="00374351" w:rsidP="00374351">
            <w:pPr>
              <w:spacing w:line="295" w:lineRule="atLeast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374351">
              <w:rPr>
                <w:lang w:val="uk-UA"/>
              </w:rPr>
              <w:t>півпраця з батьками, учителями-предметниками, обсяг домашніх завдань, оцінювання учнів</w:t>
            </w:r>
          </w:p>
        </w:tc>
        <w:tc>
          <w:tcPr>
            <w:tcW w:w="21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351" w:rsidRPr="00894E94" w:rsidRDefault="00894E94" w:rsidP="00374351">
            <w:pPr>
              <w:spacing w:line="295" w:lineRule="atLeast"/>
              <w:rPr>
                <w:lang w:val="uk-UA"/>
              </w:rPr>
            </w:pPr>
            <w:r w:rsidRPr="00894E94">
              <w:rPr>
                <w:lang w:val="uk-UA"/>
              </w:rPr>
              <w:t>перевірка документації</w:t>
            </w:r>
          </w:p>
        </w:tc>
        <w:tc>
          <w:tcPr>
            <w:tcW w:w="15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351" w:rsidRPr="00894E94" w:rsidRDefault="00894E94" w:rsidP="00374351">
            <w:pPr>
              <w:spacing w:line="295" w:lineRule="atLeast"/>
              <w:rPr>
                <w:lang w:val="uk-UA"/>
              </w:rPr>
            </w:pPr>
            <w:r w:rsidRPr="00894E94">
              <w:rPr>
                <w:lang w:val="uk-UA"/>
              </w:rPr>
              <w:t xml:space="preserve"> Щорічно, грудень</w:t>
            </w:r>
          </w:p>
        </w:tc>
        <w:tc>
          <w:tcPr>
            <w:tcW w:w="17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351" w:rsidRPr="00894E94" w:rsidRDefault="00894E94" w:rsidP="00894E94">
            <w:pPr>
              <w:spacing w:line="295" w:lineRule="atLeast"/>
              <w:rPr>
                <w:lang w:val="uk-UA"/>
              </w:rPr>
            </w:pPr>
            <w:r w:rsidRPr="00894E94">
              <w:rPr>
                <w:lang w:val="uk-UA"/>
              </w:rPr>
              <w:t>Наказ</w:t>
            </w:r>
          </w:p>
        </w:tc>
      </w:tr>
      <w:tr w:rsidR="00894E94" w:rsidRPr="009F343E" w:rsidTr="00374351">
        <w:tc>
          <w:tcPr>
            <w:tcW w:w="5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4E94" w:rsidRPr="00374351" w:rsidRDefault="00894E94" w:rsidP="00894E94">
            <w:pPr>
              <w:spacing w:line="295" w:lineRule="atLeast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4E94" w:rsidRPr="00374351" w:rsidRDefault="00894E94" w:rsidP="00894E94">
            <w:pPr>
              <w:spacing w:line="295" w:lineRule="atLeast"/>
              <w:rPr>
                <w:lang w:val="uk-UA"/>
              </w:rPr>
            </w:pPr>
            <w:r>
              <w:rPr>
                <w:color w:val="212121"/>
                <w:lang w:val="uk-UA"/>
              </w:rPr>
              <w:t>Стан ведення класних журналів, виконання навчальних програм</w:t>
            </w:r>
          </w:p>
        </w:tc>
        <w:tc>
          <w:tcPr>
            <w:tcW w:w="22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4E94" w:rsidRDefault="001822A0" w:rsidP="00374351">
            <w:pPr>
              <w:spacing w:line="295" w:lineRule="atLeast"/>
              <w:rPr>
                <w:lang w:val="uk-UA"/>
              </w:rPr>
            </w:pPr>
            <w:r>
              <w:rPr>
                <w:color w:val="212121"/>
                <w:lang w:val="uk-UA"/>
              </w:rPr>
              <w:t>відповідність нормативним вимогам до ведення ділової документації</w:t>
            </w:r>
          </w:p>
        </w:tc>
        <w:tc>
          <w:tcPr>
            <w:tcW w:w="21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4E94" w:rsidRPr="00894E94" w:rsidRDefault="001822A0" w:rsidP="00374351">
            <w:pPr>
              <w:spacing w:line="295" w:lineRule="atLeast"/>
              <w:rPr>
                <w:lang w:val="uk-UA"/>
              </w:rPr>
            </w:pPr>
            <w:r w:rsidRPr="00894E94">
              <w:rPr>
                <w:lang w:val="uk-UA"/>
              </w:rPr>
              <w:t>перевірка документації</w:t>
            </w:r>
          </w:p>
        </w:tc>
        <w:tc>
          <w:tcPr>
            <w:tcW w:w="15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4E94" w:rsidRDefault="001822A0" w:rsidP="00374351">
            <w:pPr>
              <w:spacing w:line="295" w:lineRule="atLeast"/>
              <w:rPr>
                <w:lang w:val="uk-UA"/>
              </w:rPr>
            </w:pPr>
            <w:r>
              <w:rPr>
                <w:lang w:val="uk-UA"/>
              </w:rPr>
              <w:t>Щорічно, жовтень, грудень,</w:t>
            </w:r>
          </w:p>
          <w:p w:rsidR="001822A0" w:rsidRPr="00894E94" w:rsidRDefault="001822A0" w:rsidP="00374351">
            <w:pPr>
              <w:spacing w:line="295" w:lineRule="atLeast"/>
              <w:rPr>
                <w:lang w:val="uk-UA"/>
              </w:rPr>
            </w:pPr>
            <w:r>
              <w:rPr>
                <w:lang w:val="uk-UA"/>
              </w:rPr>
              <w:t>Квітень-травень</w:t>
            </w:r>
          </w:p>
        </w:tc>
        <w:tc>
          <w:tcPr>
            <w:tcW w:w="17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4E94" w:rsidRPr="00894E94" w:rsidRDefault="001822A0" w:rsidP="00894E94">
            <w:pPr>
              <w:spacing w:line="295" w:lineRule="atLeast"/>
              <w:rPr>
                <w:lang w:val="uk-UA"/>
              </w:rPr>
            </w:pPr>
            <w:r>
              <w:rPr>
                <w:lang w:val="uk-UA"/>
              </w:rPr>
              <w:t>Наказ, довідка</w:t>
            </w:r>
          </w:p>
        </w:tc>
      </w:tr>
    </w:tbl>
    <w:p w:rsidR="0046609B" w:rsidRPr="002A4ADB" w:rsidRDefault="0046609B" w:rsidP="0046609B">
      <w:pPr>
        <w:pStyle w:val="af3"/>
        <w:spacing w:after="295"/>
        <w:rPr>
          <w:b/>
          <w:color w:val="212121"/>
          <w:sz w:val="28"/>
          <w:szCs w:val="28"/>
          <w:lang w:val="uk-UA"/>
        </w:rPr>
      </w:pPr>
    </w:p>
    <w:p w:rsidR="006850AE" w:rsidRPr="001421DB" w:rsidRDefault="006850AE" w:rsidP="006850AE">
      <w:pPr>
        <w:pStyle w:val="af3"/>
        <w:shd w:val="clear" w:color="auto" w:fill="FFFFFF"/>
        <w:rPr>
          <w:b/>
          <w:color w:val="000000"/>
          <w:lang w:val="uk-UA"/>
        </w:rPr>
      </w:pPr>
    </w:p>
    <w:p w:rsidR="006850AE" w:rsidRDefault="006850AE" w:rsidP="006850AE">
      <w:pPr>
        <w:pStyle w:val="af3"/>
        <w:shd w:val="clear" w:color="auto" w:fill="FFFFFF"/>
        <w:rPr>
          <w:b/>
          <w:color w:val="000000"/>
          <w:sz w:val="28"/>
          <w:szCs w:val="28"/>
          <w:lang w:val="uk-UA"/>
        </w:rPr>
      </w:pPr>
    </w:p>
    <w:p w:rsidR="006850AE" w:rsidRDefault="006850AE" w:rsidP="006850AE">
      <w:pPr>
        <w:ind w:firstLine="540"/>
        <w:jc w:val="center"/>
        <w:rPr>
          <w:rFonts w:ascii="Bookman Old Style" w:hAnsi="Bookman Old Style" w:cs="Bookman Old Style"/>
          <w:b/>
          <w:sz w:val="36"/>
          <w:szCs w:val="36"/>
          <w:lang w:val="uk-UA"/>
        </w:rPr>
      </w:pPr>
    </w:p>
    <w:p w:rsidR="00D3110D" w:rsidRDefault="00D3110D" w:rsidP="006850AE">
      <w:pPr>
        <w:rPr>
          <w:i/>
          <w:sz w:val="24"/>
          <w:lang w:val="uk-UA"/>
        </w:rPr>
      </w:pPr>
    </w:p>
    <w:p w:rsidR="00D3110D" w:rsidRDefault="00D3110D" w:rsidP="00DB6408">
      <w:pPr>
        <w:jc w:val="right"/>
        <w:rPr>
          <w:i/>
          <w:sz w:val="24"/>
          <w:lang w:val="uk-UA"/>
        </w:rPr>
      </w:pPr>
    </w:p>
    <w:p w:rsidR="00D3110D" w:rsidRDefault="00D3110D" w:rsidP="00DB6408">
      <w:pPr>
        <w:jc w:val="right"/>
        <w:rPr>
          <w:i/>
          <w:sz w:val="24"/>
          <w:lang w:val="uk-UA"/>
        </w:rPr>
      </w:pPr>
    </w:p>
    <w:p w:rsidR="00D3110D" w:rsidRDefault="00D3110D" w:rsidP="00DB6408">
      <w:pPr>
        <w:jc w:val="right"/>
        <w:rPr>
          <w:i/>
          <w:sz w:val="24"/>
          <w:lang w:val="uk-UA"/>
        </w:rPr>
      </w:pPr>
    </w:p>
    <w:p w:rsidR="00D3110D" w:rsidRDefault="00D3110D" w:rsidP="00DB6408">
      <w:pPr>
        <w:jc w:val="right"/>
        <w:rPr>
          <w:i/>
          <w:sz w:val="24"/>
          <w:lang w:val="uk-UA"/>
        </w:rPr>
      </w:pPr>
    </w:p>
    <w:p w:rsidR="00D3110D" w:rsidRDefault="00D3110D" w:rsidP="00DB6408">
      <w:pPr>
        <w:jc w:val="right"/>
        <w:rPr>
          <w:i/>
          <w:sz w:val="24"/>
          <w:lang w:val="uk-UA"/>
        </w:rPr>
      </w:pPr>
    </w:p>
    <w:p w:rsidR="009F343E" w:rsidRDefault="009F343E" w:rsidP="00DB6408">
      <w:pPr>
        <w:jc w:val="right"/>
        <w:rPr>
          <w:i/>
          <w:sz w:val="24"/>
          <w:lang w:val="uk-UA"/>
        </w:rPr>
      </w:pPr>
    </w:p>
    <w:p w:rsidR="009F343E" w:rsidRDefault="009F343E" w:rsidP="00DB6408">
      <w:pPr>
        <w:jc w:val="right"/>
        <w:rPr>
          <w:i/>
          <w:sz w:val="24"/>
          <w:lang w:val="uk-UA"/>
        </w:rPr>
      </w:pPr>
    </w:p>
    <w:p w:rsidR="009F343E" w:rsidRDefault="009F343E" w:rsidP="00DB6408">
      <w:pPr>
        <w:jc w:val="right"/>
        <w:rPr>
          <w:i/>
          <w:sz w:val="24"/>
          <w:lang w:val="uk-UA"/>
        </w:rPr>
      </w:pPr>
    </w:p>
    <w:p w:rsidR="009F343E" w:rsidRDefault="009F343E" w:rsidP="00DB6408">
      <w:pPr>
        <w:jc w:val="right"/>
        <w:rPr>
          <w:i/>
          <w:sz w:val="24"/>
          <w:lang w:val="uk-UA"/>
        </w:rPr>
      </w:pPr>
    </w:p>
    <w:p w:rsidR="009F343E" w:rsidRDefault="009F343E" w:rsidP="00DB6408">
      <w:pPr>
        <w:jc w:val="right"/>
        <w:rPr>
          <w:i/>
          <w:sz w:val="24"/>
          <w:lang w:val="uk-UA"/>
        </w:rPr>
      </w:pPr>
    </w:p>
    <w:p w:rsidR="009F343E" w:rsidRDefault="009F343E" w:rsidP="00DB6408">
      <w:pPr>
        <w:jc w:val="right"/>
        <w:rPr>
          <w:i/>
          <w:sz w:val="24"/>
          <w:lang w:val="uk-UA"/>
        </w:rPr>
      </w:pPr>
    </w:p>
    <w:p w:rsidR="009F343E" w:rsidRDefault="009F343E" w:rsidP="00DB6408">
      <w:pPr>
        <w:jc w:val="right"/>
        <w:rPr>
          <w:i/>
          <w:sz w:val="24"/>
          <w:lang w:val="uk-UA"/>
        </w:rPr>
      </w:pPr>
    </w:p>
    <w:p w:rsidR="009F343E" w:rsidRDefault="009F343E" w:rsidP="00DB6408">
      <w:pPr>
        <w:jc w:val="right"/>
        <w:rPr>
          <w:i/>
          <w:sz w:val="24"/>
          <w:lang w:val="uk-UA"/>
        </w:rPr>
      </w:pPr>
    </w:p>
    <w:p w:rsidR="009F343E" w:rsidRDefault="009F343E" w:rsidP="00DB6408">
      <w:pPr>
        <w:jc w:val="right"/>
        <w:rPr>
          <w:i/>
          <w:sz w:val="24"/>
          <w:lang w:val="uk-UA"/>
        </w:rPr>
      </w:pPr>
    </w:p>
    <w:p w:rsidR="009F343E" w:rsidRDefault="009F343E" w:rsidP="00DB6408">
      <w:pPr>
        <w:jc w:val="right"/>
        <w:rPr>
          <w:i/>
          <w:sz w:val="24"/>
          <w:lang w:val="uk-UA"/>
        </w:rPr>
      </w:pPr>
    </w:p>
    <w:p w:rsidR="009F343E" w:rsidRDefault="009F343E" w:rsidP="00DB6408">
      <w:pPr>
        <w:jc w:val="right"/>
        <w:rPr>
          <w:i/>
          <w:sz w:val="24"/>
          <w:lang w:val="uk-UA"/>
        </w:rPr>
      </w:pPr>
    </w:p>
    <w:p w:rsidR="009F343E" w:rsidRDefault="009F343E" w:rsidP="00DB6408">
      <w:pPr>
        <w:jc w:val="right"/>
        <w:rPr>
          <w:i/>
          <w:sz w:val="24"/>
          <w:lang w:val="uk-UA"/>
        </w:rPr>
      </w:pPr>
    </w:p>
    <w:p w:rsidR="00D3110D" w:rsidRDefault="00D3110D" w:rsidP="00DB6408">
      <w:pPr>
        <w:jc w:val="right"/>
        <w:rPr>
          <w:i/>
          <w:sz w:val="24"/>
          <w:lang w:val="uk-UA"/>
        </w:rPr>
      </w:pPr>
    </w:p>
    <w:p w:rsidR="00D3110D" w:rsidRDefault="00D3110D" w:rsidP="00DB6408">
      <w:pPr>
        <w:jc w:val="right"/>
        <w:rPr>
          <w:i/>
          <w:sz w:val="24"/>
          <w:lang w:val="uk-UA"/>
        </w:rPr>
      </w:pPr>
    </w:p>
    <w:p w:rsidR="00D3110D" w:rsidRDefault="00D3110D" w:rsidP="00DB6408">
      <w:pPr>
        <w:jc w:val="right"/>
        <w:rPr>
          <w:i/>
          <w:sz w:val="24"/>
          <w:lang w:val="uk-UA"/>
        </w:rPr>
      </w:pPr>
    </w:p>
    <w:p w:rsidR="00D3110D" w:rsidRDefault="00D3110D" w:rsidP="00DB6408">
      <w:pPr>
        <w:jc w:val="right"/>
        <w:rPr>
          <w:i/>
          <w:sz w:val="24"/>
          <w:lang w:val="uk-UA"/>
        </w:rPr>
      </w:pPr>
    </w:p>
    <w:p w:rsidR="00D3110D" w:rsidRDefault="00D3110D" w:rsidP="00DB6408">
      <w:pPr>
        <w:jc w:val="right"/>
        <w:rPr>
          <w:i/>
          <w:sz w:val="24"/>
          <w:lang w:val="uk-UA"/>
        </w:rPr>
      </w:pPr>
    </w:p>
    <w:p w:rsidR="00D3110D" w:rsidRDefault="00D3110D" w:rsidP="00DB6408">
      <w:pPr>
        <w:jc w:val="right"/>
        <w:rPr>
          <w:i/>
          <w:sz w:val="24"/>
          <w:lang w:val="uk-UA"/>
        </w:rPr>
      </w:pPr>
    </w:p>
    <w:p w:rsidR="009F343E" w:rsidRDefault="009F343E" w:rsidP="00DB6408">
      <w:pPr>
        <w:jc w:val="right"/>
        <w:rPr>
          <w:i/>
          <w:sz w:val="24"/>
          <w:lang w:val="uk-UA"/>
        </w:rPr>
      </w:pPr>
    </w:p>
    <w:p w:rsidR="00D3110D" w:rsidRDefault="00D3110D" w:rsidP="00DB6408">
      <w:pPr>
        <w:jc w:val="right"/>
        <w:rPr>
          <w:i/>
          <w:sz w:val="24"/>
          <w:lang w:val="uk-UA"/>
        </w:rPr>
      </w:pPr>
    </w:p>
    <w:p w:rsidR="00A332C1" w:rsidRDefault="00A332C1" w:rsidP="00A332C1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  <w:t xml:space="preserve">РОЗДІЛ 7 </w:t>
      </w:r>
    </w:p>
    <w:p w:rsidR="00A332C1" w:rsidRDefault="00A332C1" w:rsidP="00A332C1">
      <w:pPr>
        <w:pStyle w:val="af3"/>
        <w:shd w:val="clear" w:color="auto" w:fill="FFFFFF"/>
        <w:jc w:val="center"/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</w:pPr>
    </w:p>
    <w:p w:rsidR="00572A61" w:rsidRPr="00A332C1" w:rsidRDefault="00A332C1" w:rsidP="00A332C1">
      <w:pPr>
        <w:pStyle w:val="af3"/>
        <w:shd w:val="clear" w:color="auto" w:fill="FFFFFF"/>
        <w:jc w:val="center"/>
        <w:rPr>
          <w:b/>
          <w:bCs/>
          <w:color w:val="0033CC"/>
          <w:sz w:val="40"/>
          <w:szCs w:val="40"/>
          <w:bdr w:val="none" w:sz="0" w:space="0" w:color="auto" w:frame="1"/>
          <w:lang w:val="uk-UA"/>
        </w:rPr>
      </w:pPr>
      <w:r>
        <w:rPr>
          <w:rStyle w:val="ae"/>
          <w:color w:val="0033CC"/>
          <w:sz w:val="40"/>
          <w:szCs w:val="40"/>
          <w:bdr w:val="none" w:sz="0" w:space="0" w:color="auto" w:frame="1"/>
          <w:lang w:val="uk-UA"/>
        </w:rPr>
        <w:t>ПРОГРАМНО-МЕТОДИЧНЕ ЗАБЕЗПЕЧЕННЯ ОСВІТНЬОЇ ПРОГРАМИ</w:t>
      </w:r>
    </w:p>
    <w:p w:rsidR="00572A61" w:rsidRDefault="00572A61" w:rsidP="00572A61">
      <w:pPr>
        <w:pStyle w:val="a3"/>
        <w:spacing w:before="0"/>
        <w:ind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343E" w:rsidRDefault="009F343E" w:rsidP="00FC464B">
      <w:pPr>
        <w:jc w:val="right"/>
        <w:rPr>
          <w:i/>
          <w:sz w:val="24"/>
          <w:lang w:val="uk-UA"/>
        </w:rPr>
      </w:pPr>
    </w:p>
    <w:p w:rsidR="009F343E" w:rsidRDefault="009F343E" w:rsidP="00FC464B">
      <w:pPr>
        <w:jc w:val="right"/>
        <w:rPr>
          <w:i/>
          <w:sz w:val="24"/>
          <w:lang w:val="uk-UA"/>
        </w:rPr>
      </w:pPr>
    </w:p>
    <w:p w:rsidR="009F343E" w:rsidRDefault="009F343E" w:rsidP="00FC464B">
      <w:pPr>
        <w:jc w:val="right"/>
        <w:rPr>
          <w:i/>
          <w:sz w:val="24"/>
          <w:lang w:val="uk-UA"/>
        </w:rPr>
      </w:pPr>
    </w:p>
    <w:p w:rsidR="009F343E" w:rsidRDefault="009F343E" w:rsidP="00FC464B">
      <w:pPr>
        <w:jc w:val="right"/>
        <w:rPr>
          <w:i/>
          <w:sz w:val="24"/>
          <w:lang w:val="uk-UA"/>
        </w:rPr>
      </w:pPr>
    </w:p>
    <w:p w:rsidR="009F343E" w:rsidRDefault="009F343E" w:rsidP="00FC464B">
      <w:pPr>
        <w:jc w:val="right"/>
        <w:rPr>
          <w:i/>
          <w:sz w:val="24"/>
          <w:lang w:val="uk-UA"/>
        </w:rPr>
      </w:pPr>
    </w:p>
    <w:p w:rsidR="009F343E" w:rsidRDefault="009F343E" w:rsidP="00FC464B">
      <w:pPr>
        <w:jc w:val="right"/>
        <w:rPr>
          <w:i/>
          <w:sz w:val="24"/>
          <w:lang w:val="uk-UA"/>
        </w:rPr>
      </w:pPr>
    </w:p>
    <w:p w:rsidR="009F343E" w:rsidRDefault="009F343E" w:rsidP="00FC464B">
      <w:pPr>
        <w:jc w:val="right"/>
        <w:rPr>
          <w:i/>
          <w:sz w:val="24"/>
          <w:lang w:val="uk-UA"/>
        </w:rPr>
      </w:pPr>
    </w:p>
    <w:p w:rsidR="009F343E" w:rsidRDefault="009F343E" w:rsidP="00FC464B">
      <w:pPr>
        <w:jc w:val="right"/>
        <w:rPr>
          <w:i/>
          <w:sz w:val="24"/>
          <w:lang w:val="uk-UA"/>
        </w:rPr>
      </w:pPr>
    </w:p>
    <w:p w:rsidR="009F343E" w:rsidRDefault="009F343E" w:rsidP="00FC464B">
      <w:pPr>
        <w:jc w:val="right"/>
        <w:rPr>
          <w:i/>
          <w:sz w:val="24"/>
          <w:lang w:val="uk-UA"/>
        </w:rPr>
      </w:pPr>
    </w:p>
    <w:p w:rsidR="009F343E" w:rsidRDefault="009F343E" w:rsidP="00FC464B">
      <w:pPr>
        <w:jc w:val="right"/>
        <w:rPr>
          <w:i/>
          <w:sz w:val="24"/>
          <w:lang w:val="uk-UA"/>
        </w:rPr>
      </w:pPr>
    </w:p>
    <w:p w:rsidR="009F343E" w:rsidRDefault="009F343E" w:rsidP="00FC464B">
      <w:pPr>
        <w:jc w:val="right"/>
        <w:rPr>
          <w:i/>
          <w:sz w:val="24"/>
          <w:lang w:val="uk-UA"/>
        </w:rPr>
      </w:pPr>
    </w:p>
    <w:p w:rsidR="009F343E" w:rsidRDefault="009F343E" w:rsidP="00FC464B">
      <w:pPr>
        <w:jc w:val="right"/>
        <w:rPr>
          <w:i/>
          <w:sz w:val="24"/>
          <w:lang w:val="uk-UA"/>
        </w:rPr>
      </w:pPr>
    </w:p>
    <w:p w:rsidR="009F343E" w:rsidRDefault="009F343E" w:rsidP="00FC464B">
      <w:pPr>
        <w:jc w:val="right"/>
        <w:rPr>
          <w:i/>
          <w:sz w:val="24"/>
          <w:lang w:val="uk-UA"/>
        </w:rPr>
      </w:pPr>
    </w:p>
    <w:p w:rsidR="009F343E" w:rsidRDefault="009F343E" w:rsidP="00FC464B">
      <w:pPr>
        <w:jc w:val="right"/>
        <w:rPr>
          <w:i/>
          <w:sz w:val="24"/>
          <w:lang w:val="uk-UA"/>
        </w:rPr>
      </w:pPr>
    </w:p>
    <w:p w:rsidR="009F343E" w:rsidRDefault="009F343E" w:rsidP="00FC464B">
      <w:pPr>
        <w:jc w:val="right"/>
        <w:rPr>
          <w:i/>
          <w:sz w:val="24"/>
          <w:lang w:val="uk-UA"/>
        </w:rPr>
      </w:pPr>
    </w:p>
    <w:p w:rsidR="009F343E" w:rsidRDefault="009F343E" w:rsidP="00FC464B">
      <w:pPr>
        <w:jc w:val="right"/>
        <w:rPr>
          <w:i/>
          <w:sz w:val="24"/>
          <w:lang w:val="uk-UA"/>
        </w:rPr>
      </w:pPr>
    </w:p>
    <w:p w:rsidR="009F343E" w:rsidRDefault="009F343E" w:rsidP="00FC464B">
      <w:pPr>
        <w:jc w:val="right"/>
        <w:rPr>
          <w:i/>
          <w:sz w:val="24"/>
          <w:lang w:val="uk-UA"/>
        </w:rPr>
      </w:pPr>
    </w:p>
    <w:p w:rsidR="009F343E" w:rsidRDefault="009F343E" w:rsidP="00FC464B">
      <w:pPr>
        <w:jc w:val="right"/>
        <w:rPr>
          <w:i/>
          <w:sz w:val="24"/>
          <w:lang w:val="uk-UA"/>
        </w:rPr>
      </w:pPr>
    </w:p>
    <w:p w:rsidR="009F343E" w:rsidRDefault="009F343E" w:rsidP="00FC464B">
      <w:pPr>
        <w:jc w:val="right"/>
        <w:rPr>
          <w:i/>
          <w:sz w:val="24"/>
          <w:lang w:val="uk-UA"/>
        </w:rPr>
      </w:pPr>
    </w:p>
    <w:p w:rsidR="009F343E" w:rsidRDefault="009F343E" w:rsidP="00FC464B">
      <w:pPr>
        <w:jc w:val="right"/>
        <w:rPr>
          <w:i/>
          <w:sz w:val="24"/>
          <w:lang w:val="uk-UA"/>
        </w:rPr>
      </w:pPr>
    </w:p>
    <w:p w:rsidR="009F343E" w:rsidRDefault="009F343E" w:rsidP="00FC464B">
      <w:pPr>
        <w:jc w:val="right"/>
        <w:rPr>
          <w:i/>
          <w:sz w:val="24"/>
          <w:lang w:val="uk-UA"/>
        </w:rPr>
      </w:pPr>
    </w:p>
    <w:p w:rsidR="00572A61" w:rsidRPr="00571446" w:rsidRDefault="00572A61" w:rsidP="009D4F07">
      <w:pPr>
        <w:tabs>
          <w:tab w:val="left" w:pos="7821"/>
        </w:tabs>
        <w:jc w:val="center"/>
        <w:rPr>
          <w:b/>
          <w:color w:val="0000CC"/>
          <w:szCs w:val="28"/>
          <w:lang w:val="uk-UA"/>
        </w:rPr>
      </w:pPr>
      <w:r w:rsidRPr="00571446">
        <w:rPr>
          <w:b/>
          <w:color w:val="0000CC"/>
          <w:szCs w:val="28"/>
          <w:lang w:val="uk-UA"/>
        </w:rPr>
        <w:t>Перелік</w:t>
      </w:r>
    </w:p>
    <w:p w:rsidR="00572A61" w:rsidRPr="00571446" w:rsidRDefault="00572A61" w:rsidP="00572A61">
      <w:pPr>
        <w:jc w:val="center"/>
        <w:rPr>
          <w:b/>
          <w:color w:val="0000CC"/>
          <w:szCs w:val="28"/>
          <w:lang w:val="uk-UA"/>
        </w:rPr>
      </w:pPr>
      <w:r w:rsidRPr="00571446">
        <w:rPr>
          <w:b/>
          <w:color w:val="0000CC"/>
          <w:szCs w:val="28"/>
          <w:lang w:val="uk-UA"/>
        </w:rPr>
        <w:lastRenderedPageBreak/>
        <w:t xml:space="preserve">навчальних програм </w:t>
      </w:r>
    </w:p>
    <w:p w:rsidR="00572A61" w:rsidRPr="00571446" w:rsidRDefault="00572A61" w:rsidP="00572A61">
      <w:pPr>
        <w:jc w:val="center"/>
        <w:rPr>
          <w:b/>
          <w:color w:val="0000CC"/>
          <w:szCs w:val="28"/>
          <w:lang w:val="uk-UA"/>
        </w:rPr>
      </w:pPr>
      <w:r w:rsidRPr="00571446">
        <w:rPr>
          <w:b/>
          <w:color w:val="0000CC"/>
          <w:szCs w:val="28"/>
          <w:lang w:val="uk-UA"/>
        </w:rPr>
        <w:t xml:space="preserve">на варіативну складову робочого навчального плану </w:t>
      </w:r>
    </w:p>
    <w:p w:rsidR="00572A61" w:rsidRPr="00571446" w:rsidRDefault="00572A61" w:rsidP="00572A61">
      <w:pPr>
        <w:jc w:val="center"/>
        <w:rPr>
          <w:b/>
          <w:color w:val="0000CC"/>
          <w:szCs w:val="28"/>
          <w:lang w:val="uk-UA"/>
        </w:rPr>
      </w:pPr>
      <w:r w:rsidRPr="00571446">
        <w:rPr>
          <w:b/>
          <w:color w:val="0000CC"/>
          <w:szCs w:val="28"/>
          <w:lang w:val="uk-UA"/>
        </w:rPr>
        <w:t>на 201</w:t>
      </w:r>
      <w:r w:rsidR="005A64AE">
        <w:rPr>
          <w:b/>
          <w:color w:val="0000CC"/>
          <w:szCs w:val="28"/>
          <w:lang w:val="uk-UA"/>
        </w:rPr>
        <w:t>9-2020</w:t>
      </w:r>
      <w:r w:rsidRPr="00571446">
        <w:rPr>
          <w:b/>
          <w:color w:val="0000CC"/>
          <w:szCs w:val="28"/>
          <w:lang w:val="uk-UA"/>
        </w:rPr>
        <w:t xml:space="preserve"> навчальний рік</w:t>
      </w:r>
    </w:p>
    <w:p w:rsidR="00572A61" w:rsidRPr="00571446" w:rsidRDefault="00572A61" w:rsidP="00572A61">
      <w:pPr>
        <w:jc w:val="center"/>
        <w:rPr>
          <w:b/>
          <w:color w:val="0000CC"/>
          <w:szCs w:val="28"/>
          <w:lang w:val="uk-UA"/>
        </w:rPr>
      </w:pPr>
      <w:r w:rsidRPr="00571446">
        <w:rPr>
          <w:b/>
          <w:color w:val="0000CC"/>
          <w:szCs w:val="28"/>
          <w:lang w:val="uk-UA"/>
        </w:rPr>
        <w:t>комунального закладу «Черкаський навчально-реабілітаційний центр</w:t>
      </w:r>
    </w:p>
    <w:p w:rsidR="00572A61" w:rsidRPr="00571446" w:rsidRDefault="00572A61" w:rsidP="00572A61">
      <w:pPr>
        <w:jc w:val="center"/>
        <w:rPr>
          <w:b/>
          <w:color w:val="0000CC"/>
          <w:szCs w:val="28"/>
          <w:lang w:val="uk-UA"/>
        </w:rPr>
      </w:pPr>
      <w:r w:rsidRPr="00571446">
        <w:rPr>
          <w:b/>
          <w:color w:val="0000CC"/>
          <w:szCs w:val="28"/>
          <w:lang w:val="uk-UA"/>
        </w:rPr>
        <w:t>«Країна добра Черкаської обласної ради»</w:t>
      </w:r>
    </w:p>
    <w:p w:rsidR="00572A61" w:rsidRDefault="00572A61" w:rsidP="00572A61">
      <w:pPr>
        <w:jc w:val="center"/>
        <w:rPr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1975"/>
        <w:gridCol w:w="1649"/>
        <w:gridCol w:w="793"/>
        <w:gridCol w:w="921"/>
        <w:gridCol w:w="1701"/>
        <w:gridCol w:w="1985"/>
      </w:tblGrid>
      <w:tr w:rsidR="00572A61" w:rsidRPr="008967BF" w:rsidTr="00572A61">
        <w:trPr>
          <w:trHeight w:val="31"/>
        </w:trPr>
        <w:tc>
          <w:tcPr>
            <w:tcW w:w="582" w:type="dxa"/>
          </w:tcPr>
          <w:p w:rsidR="00572A61" w:rsidRPr="00375D49" w:rsidRDefault="00572A61" w:rsidP="00572A61">
            <w:pPr>
              <w:jc w:val="center"/>
              <w:rPr>
                <w:b/>
                <w:sz w:val="24"/>
                <w:lang w:val="uk-UA"/>
              </w:rPr>
            </w:pPr>
            <w:r w:rsidRPr="00375D49">
              <w:rPr>
                <w:b/>
                <w:sz w:val="24"/>
                <w:lang w:val="uk-UA"/>
              </w:rPr>
              <w:t>№</w:t>
            </w:r>
          </w:p>
          <w:p w:rsidR="00572A61" w:rsidRPr="00375D49" w:rsidRDefault="009B7359" w:rsidP="00572A6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</w:t>
            </w:r>
            <w:r w:rsidR="00572A61" w:rsidRPr="00375D49">
              <w:rPr>
                <w:b/>
                <w:sz w:val="24"/>
                <w:lang w:val="uk-UA"/>
              </w:rPr>
              <w:t>/п</w:t>
            </w:r>
          </w:p>
        </w:tc>
        <w:tc>
          <w:tcPr>
            <w:tcW w:w="1975" w:type="dxa"/>
          </w:tcPr>
          <w:p w:rsidR="00572A61" w:rsidRPr="00375D49" w:rsidRDefault="00572A61" w:rsidP="00572A61">
            <w:pPr>
              <w:jc w:val="center"/>
              <w:rPr>
                <w:b/>
                <w:sz w:val="24"/>
                <w:lang w:val="uk-UA"/>
              </w:rPr>
            </w:pPr>
            <w:r w:rsidRPr="00375D49">
              <w:rPr>
                <w:b/>
                <w:sz w:val="24"/>
                <w:lang w:val="uk-UA"/>
              </w:rPr>
              <w:t xml:space="preserve">Назва програми </w:t>
            </w:r>
          </w:p>
        </w:tc>
        <w:tc>
          <w:tcPr>
            <w:tcW w:w="1649" w:type="dxa"/>
          </w:tcPr>
          <w:p w:rsidR="00572A61" w:rsidRPr="00375D49" w:rsidRDefault="00572A61" w:rsidP="00375D49">
            <w:pPr>
              <w:jc w:val="center"/>
              <w:rPr>
                <w:b/>
                <w:sz w:val="24"/>
                <w:lang w:val="uk-UA"/>
              </w:rPr>
            </w:pPr>
            <w:r w:rsidRPr="00375D49">
              <w:rPr>
                <w:b/>
                <w:sz w:val="24"/>
                <w:lang w:val="uk-UA"/>
              </w:rPr>
              <w:t>Факульта-тив, курси за вибором, спецкурс</w:t>
            </w:r>
          </w:p>
        </w:tc>
        <w:tc>
          <w:tcPr>
            <w:tcW w:w="793" w:type="dxa"/>
          </w:tcPr>
          <w:p w:rsidR="00572A61" w:rsidRPr="00375D49" w:rsidRDefault="00572A61" w:rsidP="00572A61">
            <w:pPr>
              <w:jc w:val="center"/>
              <w:rPr>
                <w:b/>
                <w:sz w:val="24"/>
                <w:lang w:val="uk-UA"/>
              </w:rPr>
            </w:pPr>
            <w:r w:rsidRPr="00375D49">
              <w:rPr>
                <w:b/>
                <w:sz w:val="24"/>
                <w:lang w:val="uk-UA"/>
              </w:rPr>
              <w:t>Клас</w:t>
            </w:r>
          </w:p>
        </w:tc>
        <w:tc>
          <w:tcPr>
            <w:tcW w:w="921" w:type="dxa"/>
          </w:tcPr>
          <w:p w:rsidR="00572A61" w:rsidRPr="00375D49" w:rsidRDefault="00572A61" w:rsidP="00572A61">
            <w:pPr>
              <w:jc w:val="center"/>
              <w:rPr>
                <w:b/>
                <w:sz w:val="24"/>
                <w:lang w:val="uk-UA"/>
              </w:rPr>
            </w:pPr>
            <w:r w:rsidRPr="00375D49">
              <w:rPr>
                <w:b/>
                <w:sz w:val="24"/>
                <w:lang w:val="uk-UA"/>
              </w:rPr>
              <w:t>Кіль-кість годин</w:t>
            </w:r>
          </w:p>
        </w:tc>
        <w:tc>
          <w:tcPr>
            <w:tcW w:w="1701" w:type="dxa"/>
          </w:tcPr>
          <w:p w:rsidR="00572A61" w:rsidRPr="00375D49" w:rsidRDefault="00572A61" w:rsidP="00572A61">
            <w:pPr>
              <w:jc w:val="center"/>
              <w:rPr>
                <w:b/>
                <w:sz w:val="24"/>
                <w:lang w:val="uk-UA"/>
              </w:rPr>
            </w:pPr>
            <w:r w:rsidRPr="00375D49">
              <w:rPr>
                <w:b/>
                <w:sz w:val="24"/>
                <w:lang w:val="uk-UA"/>
              </w:rPr>
              <w:t>Державна, авторська (ПІБ автора)</w:t>
            </w:r>
          </w:p>
        </w:tc>
        <w:tc>
          <w:tcPr>
            <w:tcW w:w="1985" w:type="dxa"/>
          </w:tcPr>
          <w:p w:rsidR="00572A61" w:rsidRPr="00375D49" w:rsidRDefault="00572A61" w:rsidP="00572A61">
            <w:pPr>
              <w:jc w:val="center"/>
              <w:rPr>
                <w:b/>
                <w:sz w:val="24"/>
                <w:lang w:val="uk-UA"/>
              </w:rPr>
            </w:pPr>
            <w:r w:rsidRPr="00375D49">
              <w:rPr>
                <w:b/>
                <w:sz w:val="24"/>
                <w:lang w:val="uk-UA"/>
              </w:rPr>
              <w:t>Видавництво, рік, ким затверджено</w:t>
            </w:r>
          </w:p>
        </w:tc>
      </w:tr>
      <w:tr w:rsidR="00572A61" w:rsidRPr="008967BF" w:rsidTr="00572A61">
        <w:trPr>
          <w:trHeight w:val="31"/>
        </w:trPr>
        <w:tc>
          <w:tcPr>
            <w:tcW w:w="582" w:type="dxa"/>
          </w:tcPr>
          <w:p w:rsidR="00572A61" w:rsidRPr="008967BF" w:rsidRDefault="00572A61" w:rsidP="00572A61">
            <w:pPr>
              <w:jc w:val="center"/>
              <w:rPr>
                <w:sz w:val="24"/>
                <w:lang w:val="en-US"/>
              </w:rPr>
            </w:pPr>
            <w:r w:rsidRPr="008967BF">
              <w:rPr>
                <w:sz w:val="24"/>
                <w:lang w:val="en-US"/>
              </w:rPr>
              <w:t>1</w:t>
            </w:r>
          </w:p>
        </w:tc>
        <w:tc>
          <w:tcPr>
            <w:tcW w:w="1975" w:type="dxa"/>
          </w:tcPr>
          <w:p w:rsidR="00572A61" w:rsidRPr="008967BF" w:rsidRDefault="00572A6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Прикладна інформатика</w:t>
            </w:r>
          </w:p>
        </w:tc>
        <w:tc>
          <w:tcPr>
            <w:tcW w:w="1649" w:type="dxa"/>
          </w:tcPr>
          <w:p w:rsidR="00572A61" w:rsidRPr="008967BF" w:rsidRDefault="00572A6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Курс за вибором</w:t>
            </w:r>
          </w:p>
        </w:tc>
        <w:tc>
          <w:tcPr>
            <w:tcW w:w="793" w:type="dxa"/>
          </w:tcPr>
          <w:p w:rsidR="00572A61" w:rsidRPr="008967BF" w:rsidRDefault="00D07F91" w:rsidP="00572A6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1-С</w:t>
            </w:r>
          </w:p>
        </w:tc>
        <w:tc>
          <w:tcPr>
            <w:tcW w:w="921" w:type="dxa"/>
          </w:tcPr>
          <w:p w:rsidR="00572A61" w:rsidRPr="008967BF" w:rsidRDefault="00572A61" w:rsidP="00572A61">
            <w:pPr>
              <w:jc w:val="center"/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0,5</w:t>
            </w:r>
          </w:p>
        </w:tc>
        <w:tc>
          <w:tcPr>
            <w:tcW w:w="1701" w:type="dxa"/>
          </w:tcPr>
          <w:p w:rsidR="007A61DE" w:rsidRDefault="00572A6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Державна</w:t>
            </w:r>
            <w:r w:rsidR="007A61DE">
              <w:rPr>
                <w:sz w:val="24"/>
                <w:lang w:val="uk-UA"/>
              </w:rPr>
              <w:t>, автори Л. Жу-равльова,</w:t>
            </w:r>
          </w:p>
          <w:p w:rsidR="00572A61" w:rsidRPr="008967BF" w:rsidRDefault="007A61DE" w:rsidP="00572A6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Т.Проценко  </w:t>
            </w:r>
          </w:p>
          <w:p w:rsidR="00572A61" w:rsidRPr="008967BF" w:rsidRDefault="00572A61" w:rsidP="00572A61">
            <w:pPr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7A61DE" w:rsidRPr="008967BF" w:rsidRDefault="00A50723" w:rsidP="007A61DE">
            <w:pPr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Програма курсів за вибором для початкових класів. Варіативна складова Базового навч.плану. Книга 3.</w:t>
            </w:r>
            <w:r w:rsidR="007A61DE">
              <w:rPr>
                <w:sz w:val="24"/>
                <w:lang w:val="uk-UA"/>
              </w:rPr>
              <w:t xml:space="preserve"> Прикладна інформатика.-Тернопіль: Мандрівець,2012(рекомендовано МОН України)</w:t>
            </w:r>
          </w:p>
          <w:p w:rsidR="00572A61" w:rsidRPr="008967BF" w:rsidRDefault="00572A61" w:rsidP="00572A61">
            <w:pPr>
              <w:rPr>
                <w:b/>
                <w:sz w:val="24"/>
                <w:lang w:val="uk-UA"/>
              </w:rPr>
            </w:pPr>
          </w:p>
        </w:tc>
      </w:tr>
      <w:tr w:rsidR="00572A61" w:rsidRPr="008967BF" w:rsidTr="00572A61">
        <w:trPr>
          <w:trHeight w:val="31"/>
        </w:trPr>
        <w:tc>
          <w:tcPr>
            <w:tcW w:w="582" w:type="dxa"/>
          </w:tcPr>
          <w:p w:rsidR="00572A61" w:rsidRPr="008967BF" w:rsidRDefault="00572A61" w:rsidP="00572A61">
            <w:pPr>
              <w:jc w:val="center"/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2</w:t>
            </w:r>
          </w:p>
        </w:tc>
        <w:tc>
          <w:tcPr>
            <w:tcW w:w="1975" w:type="dxa"/>
          </w:tcPr>
          <w:p w:rsidR="00572A61" w:rsidRPr="008967BF" w:rsidRDefault="00572A6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Прикладна інформатика</w:t>
            </w:r>
          </w:p>
        </w:tc>
        <w:tc>
          <w:tcPr>
            <w:tcW w:w="1649" w:type="dxa"/>
          </w:tcPr>
          <w:p w:rsidR="00572A61" w:rsidRPr="008967BF" w:rsidRDefault="00572A6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Курс за вибором</w:t>
            </w:r>
          </w:p>
        </w:tc>
        <w:tc>
          <w:tcPr>
            <w:tcW w:w="793" w:type="dxa"/>
          </w:tcPr>
          <w:p w:rsidR="00572A61" w:rsidRPr="008967BF" w:rsidRDefault="00D07F91" w:rsidP="00D07F9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2-С</w:t>
            </w:r>
          </w:p>
        </w:tc>
        <w:tc>
          <w:tcPr>
            <w:tcW w:w="921" w:type="dxa"/>
          </w:tcPr>
          <w:p w:rsidR="00572A61" w:rsidRPr="008967BF" w:rsidRDefault="00572A61" w:rsidP="00572A61">
            <w:pPr>
              <w:jc w:val="center"/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0,5</w:t>
            </w:r>
          </w:p>
        </w:tc>
        <w:tc>
          <w:tcPr>
            <w:tcW w:w="1701" w:type="dxa"/>
          </w:tcPr>
          <w:p w:rsidR="007A61DE" w:rsidRDefault="007A61DE" w:rsidP="007A61DE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Державна</w:t>
            </w:r>
            <w:r>
              <w:rPr>
                <w:sz w:val="24"/>
                <w:lang w:val="uk-UA"/>
              </w:rPr>
              <w:t>, автори Л. Жу-равльова,</w:t>
            </w:r>
          </w:p>
          <w:p w:rsidR="00572A61" w:rsidRPr="008967BF" w:rsidRDefault="007A61DE" w:rsidP="007A61D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Т.Проценко  </w:t>
            </w:r>
          </w:p>
        </w:tc>
        <w:tc>
          <w:tcPr>
            <w:tcW w:w="1985" w:type="dxa"/>
          </w:tcPr>
          <w:p w:rsidR="007A61DE" w:rsidRPr="008967BF" w:rsidRDefault="007A61DE" w:rsidP="007A61DE">
            <w:pPr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Програма курсів за вибором для початкових класів. Варіативна складова Базового навч.плану. Книга 3. Прикладна інформатика.-Тернопіль: Мандрівець,2012(рекомендовано МОН України)</w:t>
            </w:r>
          </w:p>
          <w:p w:rsidR="00572A61" w:rsidRPr="008967BF" w:rsidRDefault="00572A61" w:rsidP="00572A61">
            <w:pPr>
              <w:rPr>
                <w:b/>
                <w:sz w:val="24"/>
                <w:lang w:val="uk-UA"/>
              </w:rPr>
            </w:pPr>
          </w:p>
        </w:tc>
      </w:tr>
      <w:tr w:rsidR="00572A61" w:rsidRPr="008967BF" w:rsidTr="00572A61">
        <w:trPr>
          <w:trHeight w:val="31"/>
        </w:trPr>
        <w:tc>
          <w:tcPr>
            <w:tcW w:w="582" w:type="dxa"/>
          </w:tcPr>
          <w:p w:rsidR="00572A61" w:rsidRPr="008967BF" w:rsidRDefault="00572A61" w:rsidP="00572A61">
            <w:pPr>
              <w:jc w:val="center"/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3</w:t>
            </w:r>
          </w:p>
        </w:tc>
        <w:tc>
          <w:tcPr>
            <w:tcW w:w="1975" w:type="dxa"/>
          </w:tcPr>
          <w:p w:rsidR="00572A61" w:rsidRPr="008967BF" w:rsidRDefault="00572A6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Прикладна інформатика</w:t>
            </w:r>
          </w:p>
        </w:tc>
        <w:tc>
          <w:tcPr>
            <w:tcW w:w="1649" w:type="dxa"/>
          </w:tcPr>
          <w:p w:rsidR="00572A61" w:rsidRPr="008967BF" w:rsidRDefault="00572A6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Курс за вибором</w:t>
            </w:r>
          </w:p>
        </w:tc>
        <w:tc>
          <w:tcPr>
            <w:tcW w:w="793" w:type="dxa"/>
          </w:tcPr>
          <w:p w:rsidR="00572A61" w:rsidRPr="008967BF" w:rsidRDefault="00D07F91" w:rsidP="00D07F9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2-Л</w:t>
            </w:r>
          </w:p>
        </w:tc>
        <w:tc>
          <w:tcPr>
            <w:tcW w:w="921" w:type="dxa"/>
          </w:tcPr>
          <w:p w:rsidR="00572A61" w:rsidRPr="008967BF" w:rsidRDefault="00572A61" w:rsidP="00572A61">
            <w:pPr>
              <w:jc w:val="center"/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0,5</w:t>
            </w:r>
          </w:p>
        </w:tc>
        <w:tc>
          <w:tcPr>
            <w:tcW w:w="1701" w:type="dxa"/>
          </w:tcPr>
          <w:p w:rsidR="007A61DE" w:rsidRDefault="007A61DE" w:rsidP="007A61DE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Державна</w:t>
            </w:r>
            <w:r>
              <w:rPr>
                <w:sz w:val="24"/>
                <w:lang w:val="uk-UA"/>
              </w:rPr>
              <w:t>, автори Л. Жу-равльова,</w:t>
            </w:r>
          </w:p>
          <w:p w:rsidR="00572A61" w:rsidRPr="008967BF" w:rsidRDefault="007A61DE" w:rsidP="007A61D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Т.Проценко  </w:t>
            </w:r>
          </w:p>
        </w:tc>
        <w:tc>
          <w:tcPr>
            <w:tcW w:w="1985" w:type="dxa"/>
          </w:tcPr>
          <w:p w:rsidR="007A61DE" w:rsidRPr="008967BF" w:rsidRDefault="007A61DE" w:rsidP="007A61DE">
            <w:pPr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Програма курсів за вибором для початкових класів. Варіативна складова Базового навч.плану. Книга 3. Прикладна </w:t>
            </w:r>
            <w:r>
              <w:rPr>
                <w:sz w:val="24"/>
                <w:lang w:val="uk-UA"/>
              </w:rPr>
              <w:lastRenderedPageBreak/>
              <w:t>інформатика.-Тернопіль: Мандрівець,2012(рекомендовано МОН України)</w:t>
            </w:r>
          </w:p>
          <w:p w:rsidR="00572A61" w:rsidRPr="008967BF" w:rsidRDefault="00572A61" w:rsidP="00572A61">
            <w:pPr>
              <w:rPr>
                <w:b/>
                <w:sz w:val="24"/>
                <w:lang w:val="uk-UA"/>
              </w:rPr>
            </w:pPr>
          </w:p>
        </w:tc>
      </w:tr>
      <w:tr w:rsidR="00572A61" w:rsidRPr="008967BF" w:rsidTr="00572A61">
        <w:trPr>
          <w:trHeight w:val="31"/>
        </w:trPr>
        <w:tc>
          <w:tcPr>
            <w:tcW w:w="582" w:type="dxa"/>
          </w:tcPr>
          <w:p w:rsidR="00572A61" w:rsidRPr="008967BF" w:rsidRDefault="00572A61" w:rsidP="00572A61">
            <w:pPr>
              <w:jc w:val="center"/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lastRenderedPageBreak/>
              <w:t>4</w:t>
            </w:r>
          </w:p>
        </w:tc>
        <w:tc>
          <w:tcPr>
            <w:tcW w:w="1975" w:type="dxa"/>
          </w:tcPr>
          <w:p w:rsidR="00572A61" w:rsidRPr="008967BF" w:rsidRDefault="00572A6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Прикладна інформатика</w:t>
            </w:r>
          </w:p>
        </w:tc>
        <w:tc>
          <w:tcPr>
            <w:tcW w:w="1649" w:type="dxa"/>
          </w:tcPr>
          <w:p w:rsidR="00572A61" w:rsidRPr="008967BF" w:rsidRDefault="00572A6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Курс за вибором</w:t>
            </w:r>
          </w:p>
        </w:tc>
        <w:tc>
          <w:tcPr>
            <w:tcW w:w="793" w:type="dxa"/>
          </w:tcPr>
          <w:p w:rsidR="00572A61" w:rsidRPr="008967BF" w:rsidRDefault="00572A61" w:rsidP="00572A61">
            <w:pPr>
              <w:jc w:val="center"/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2-М</w:t>
            </w:r>
          </w:p>
        </w:tc>
        <w:tc>
          <w:tcPr>
            <w:tcW w:w="921" w:type="dxa"/>
          </w:tcPr>
          <w:p w:rsidR="00572A61" w:rsidRPr="008967BF" w:rsidRDefault="00572A61" w:rsidP="00572A61">
            <w:pPr>
              <w:jc w:val="center"/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0,5</w:t>
            </w:r>
          </w:p>
        </w:tc>
        <w:tc>
          <w:tcPr>
            <w:tcW w:w="1701" w:type="dxa"/>
          </w:tcPr>
          <w:p w:rsidR="007A61DE" w:rsidRDefault="007A61DE" w:rsidP="007A61DE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Державна</w:t>
            </w:r>
            <w:r>
              <w:rPr>
                <w:sz w:val="24"/>
                <w:lang w:val="uk-UA"/>
              </w:rPr>
              <w:t>, автори Л. Жу-равльова,</w:t>
            </w:r>
          </w:p>
          <w:p w:rsidR="00572A61" w:rsidRPr="008967BF" w:rsidRDefault="007A61DE" w:rsidP="007A61D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Т.Проценко  </w:t>
            </w:r>
          </w:p>
        </w:tc>
        <w:tc>
          <w:tcPr>
            <w:tcW w:w="1985" w:type="dxa"/>
          </w:tcPr>
          <w:p w:rsidR="007A61DE" w:rsidRPr="008967BF" w:rsidRDefault="007A61DE" w:rsidP="007A61DE">
            <w:pPr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Програма курсів за вибором для початкових класів. Варіативна складова Базового навч.плану. Книга 3. Прикладна інформатика.-Тернопіль: Мандрівець,2012(рекомендовано МОН України)</w:t>
            </w:r>
          </w:p>
          <w:p w:rsidR="00572A61" w:rsidRPr="008967BF" w:rsidRDefault="00572A61" w:rsidP="00572A61">
            <w:pPr>
              <w:rPr>
                <w:sz w:val="24"/>
                <w:lang w:val="uk-UA"/>
              </w:rPr>
            </w:pPr>
          </w:p>
        </w:tc>
      </w:tr>
      <w:tr w:rsidR="00572A61" w:rsidRPr="008967BF" w:rsidTr="00572A61">
        <w:trPr>
          <w:trHeight w:val="31"/>
        </w:trPr>
        <w:tc>
          <w:tcPr>
            <w:tcW w:w="582" w:type="dxa"/>
          </w:tcPr>
          <w:p w:rsidR="00572A61" w:rsidRPr="008967BF" w:rsidRDefault="00572A61" w:rsidP="00572A61">
            <w:pPr>
              <w:jc w:val="center"/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5</w:t>
            </w:r>
          </w:p>
        </w:tc>
        <w:tc>
          <w:tcPr>
            <w:tcW w:w="1975" w:type="dxa"/>
          </w:tcPr>
          <w:p w:rsidR="00572A61" w:rsidRPr="008967BF" w:rsidRDefault="00572A6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Прикладна інформатика</w:t>
            </w:r>
          </w:p>
        </w:tc>
        <w:tc>
          <w:tcPr>
            <w:tcW w:w="1649" w:type="dxa"/>
          </w:tcPr>
          <w:p w:rsidR="00572A61" w:rsidRPr="008967BF" w:rsidRDefault="00572A6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Курс за вибором</w:t>
            </w:r>
          </w:p>
        </w:tc>
        <w:tc>
          <w:tcPr>
            <w:tcW w:w="793" w:type="dxa"/>
          </w:tcPr>
          <w:p w:rsidR="00572A61" w:rsidRPr="008967BF" w:rsidRDefault="00572A61" w:rsidP="00572A61">
            <w:pPr>
              <w:jc w:val="center"/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3-М</w:t>
            </w:r>
          </w:p>
        </w:tc>
        <w:tc>
          <w:tcPr>
            <w:tcW w:w="921" w:type="dxa"/>
          </w:tcPr>
          <w:p w:rsidR="00572A61" w:rsidRPr="008967BF" w:rsidRDefault="00572A61" w:rsidP="00572A61">
            <w:pPr>
              <w:jc w:val="center"/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0,5</w:t>
            </w:r>
          </w:p>
        </w:tc>
        <w:tc>
          <w:tcPr>
            <w:tcW w:w="1701" w:type="dxa"/>
          </w:tcPr>
          <w:p w:rsidR="007A61DE" w:rsidRDefault="007A61DE" w:rsidP="007A61DE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Державна</w:t>
            </w:r>
            <w:r>
              <w:rPr>
                <w:sz w:val="24"/>
                <w:lang w:val="uk-UA"/>
              </w:rPr>
              <w:t>, автори Л. Жу-равльова,</w:t>
            </w:r>
          </w:p>
          <w:p w:rsidR="00572A61" w:rsidRPr="008967BF" w:rsidRDefault="007A61DE" w:rsidP="007A61D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Т.Проценко  </w:t>
            </w:r>
          </w:p>
        </w:tc>
        <w:tc>
          <w:tcPr>
            <w:tcW w:w="1985" w:type="dxa"/>
          </w:tcPr>
          <w:p w:rsidR="007A61DE" w:rsidRPr="008967BF" w:rsidRDefault="007A61DE" w:rsidP="007A61DE">
            <w:pPr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Програма курсів за вибором для початкових класів. Варіативна складова Базового навч.плану. Книга 3. Прикладна інформатика.-Тернопіль: Мандрівець,2012(рекомендовано МОН України)</w:t>
            </w:r>
          </w:p>
          <w:p w:rsidR="00572A61" w:rsidRPr="008967BF" w:rsidRDefault="00572A61" w:rsidP="00572A61">
            <w:pPr>
              <w:rPr>
                <w:sz w:val="24"/>
                <w:lang w:val="uk-UA"/>
              </w:rPr>
            </w:pPr>
          </w:p>
        </w:tc>
      </w:tr>
      <w:tr w:rsidR="00572A61" w:rsidRPr="008967BF" w:rsidTr="00572A61">
        <w:trPr>
          <w:trHeight w:val="31"/>
        </w:trPr>
        <w:tc>
          <w:tcPr>
            <w:tcW w:w="582" w:type="dxa"/>
          </w:tcPr>
          <w:p w:rsidR="00572A61" w:rsidRPr="008967BF" w:rsidRDefault="00572A61" w:rsidP="00572A61">
            <w:pPr>
              <w:jc w:val="center"/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6</w:t>
            </w:r>
          </w:p>
        </w:tc>
        <w:tc>
          <w:tcPr>
            <w:tcW w:w="1975" w:type="dxa"/>
          </w:tcPr>
          <w:p w:rsidR="00572A61" w:rsidRPr="008967BF" w:rsidRDefault="00572A6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Прикладна інформатика</w:t>
            </w:r>
          </w:p>
        </w:tc>
        <w:tc>
          <w:tcPr>
            <w:tcW w:w="1649" w:type="dxa"/>
          </w:tcPr>
          <w:p w:rsidR="00572A61" w:rsidRPr="008967BF" w:rsidRDefault="00572A6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Курс за вибором</w:t>
            </w:r>
          </w:p>
        </w:tc>
        <w:tc>
          <w:tcPr>
            <w:tcW w:w="793" w:type="dxa"/>
          </w:tcPr>
          <w:p w:rsidR="00572A61" w:rsidRPr="008967BF" w:rsidRDefault="00D07F91" w:rsidP="00572A6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4-М</w:t>
            </w:r>
          </w:p>
        </w:tc>
        <w:tc>
          <w:tcPr>
            <w:tcW w:w="921" w:type="dxa"/>
          </w:tcPr>
          <w:p w:rsidR="00572A61" w:rsidRPr="008967BF" w:rsidRDefault="00572A61" w:rsidP="00572A61">
            <w:pPr>
              <w:jc w:val="center"/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0,5</w:t>
            </w:r>
          </w:p>
        </w:tc>
        <w:tc>
          <w:tcPr>
            <w:tcW w:w="1701" w:type="dxa"/>
          </w:tcPr>
          <w:p w:rsidR="007A61DE" w:rsidRDefault="007A61DE" w:rsidP="007A61DE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Державна</w:t>
            </w:r>
            <w:r>
              <w:rPr>
                <w:sz w:val="24"/>
                <w:lang w:val="uk-UA"/>
              </w:rPr>
              <w:t>, автори Л. Жу-равльова,</w:t>
            </w:r>
          </w:p>
          <w:p w:rsidR="00572A61" w:rsidRPr="008967BF" w:rsidRDefault="007A61DE" w:rsidP="007A61D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Т.Проценко  </w:t>
            </w:r>
          </w:p>
          <w:p w:rsidR="00572A61" w:rsidRPr="008967BF" w:rsidRDefault="00572A61" w:rsidP="00572A61">
            <w:pPr>
              <w:rPr>
                <w:sz w:val="24"/>
                <w:lang w:val="uk-UA"/>
              </w:rPr>
            </w:pPr>
          </w:p>
          <w:p w:rsidR="00572A61" w:rsidRPr="008967BF" w:rsidRDefault="00572A61" w:rsidP="00572A61">
            <w:pPr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7A61DE" w:rsidRPr="008967BF" w:rsidRDefault="007A61DE" w:rsidP="007A61DE">
            <w:pPr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Програма курсів за вибором для початкових класів. Варіативна складова Базового навч.плану. Книга 3. Прикладна інформатика.-Тернопіль: Мандрівець,2012(рекомендовано МОН України)</w:t>
            </w:r>
          </w:p>
          <w:p w:rsidR="00572A61" w:rsidRPr="008967BF" w:rsidRDefault="00572A61" w:rsidP="00572A61">
            <w:pPr>
              <w:rPr>
                <w:sz w:val="24"/>
                <w:lang w:val="uk-UA"/>
              </w:rPr>
            </w:pPr>
          </w:p>
        </w:tc>
      </w:tr>
      <w:tr w:rsidR="00572A61" w:rsidRPr="008967BF" w:rsidTr="00572A61">
        <w:trPr>
          <w:trHeight w:val="31"/>
        </w:trPr>
        <w:tc>
          <w:tcPr>
            <w:tcW w:w="582" w:type="dxa"/>
          </w:tcPr>
          <w:p w:rsidR="00572A61" w:rsidRPr="008967BF" w:rsidRDefault="009B7359" w:rsidP="00572A6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7</w:t>
            </w:r>
          </w:p>
        </w:tc>
        <w:tc>
          <w:tcPr>
            <w:tcW w:w="1975" w:type="dxa"/>
          </w:tcPr>
          <w:p w:rsidR="00572A61" w:rsidRDefault="00572A6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Мелодекламація</w:t>
            </w:r>
          </w:p>
          <w:p w:rsidR="00FC464B" w:rsidRPr="008967BF" w:rsidRDefault="00FC464B" w:rsidP="00572A61">
            <w:pPr>
              <w:rPr>
                <w:sz w:val="24"/>
                <w:lang w:val="uk-UA"/>
              </w:rPr>
            </w:pPr>
          </w:p>
        </w:tc>
        <w:tc>
          <w:tcPr>
            <w:tcW w:w="1649" w:type="dxa"/>
          </w:tcPr>
          <w:p w:rsidR="00572A61" w:rsidRPr="00D07F91" w:rsidRDefault="00D07F91" w:rsidP="00D07F9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07F91">
              <w:rPr>
                <w:rFonts w:ascii="Times New Roman" w:hAnsi="Times New Roman" w:cs="Times New Roman"/>
                <w:sz w:val="24"/>
                <w:szCs w:val="24"/>
              </w:rPr>
              <w:t>Індивідуальні заняття</w:t>
            </w:r>
          </w:p>
        </w:tc>
        <w:tc>
          <w:tcPr>
            <w:tcW w:w="793" w:type="dxa"/>
          </w:tcPr>
          <w:p w:rsidR="00572A61" w:rsidRPr="008967BF" w:rsidRDefault="00D07F91" w:rsidP="00D07F9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5-</w:t>
            </w:r>
            <w:r w:rsidR="00572A61" w:rsidRPr="008967BF">
              <w:rPr>
                <w:sz w:val="24"/>
                <w:lang w:val="uk-UA"/>
              </w:rPr>
              <w:t>С</w:t>
            </w:r>
          </w:p>
        </w:tc>
        <w:tc>
          <w:tcPr>
            <w:tcW w:w="921" w:type="dxa"/>
          </w:tcPr>
          <w:p w:rsidR="00572A61" w:rsidRPr="008967BF" w:rsidRDefault="00572A61" w:rsidP="00572A61">
            <w:pPr>
              <w:jc w:val="center"/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0,5</w:t>
            </w:r>
          </w:p>
        </w:tc>
        <w:tc>
          <w:tcPr>
            <w:tcW w:w="1701" w:type="dxa"/>
          </w:tcPr>
          <w:p w:rsidR="00572A61" w:rsidRPr="008967BF" w:rsidRDefault="00572A6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Автор</w:t>
            </w:r>
          </w:p>
          <w:p w:rsidR="00572A61" w:rsidRDefault="00572A6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Зганяйко І.Ф.</w:t>
            </w:r>
          </w:p>
          <w:p w:rsidR="00FC464B" w:rsidRDefault="00FC464B" w:rsidP="00572A61">
            <w:pPr>
              <w:rPr>
                <w:sz w:val="24"/>
                <w:lang w:val="uk-UA"/>
              </w:rPr>
            </w:pPr>
          </w:p>
          <w:p w:rsidR="00FC464B" w:rsidRPr="008967BF" w:rsidRDefault="00FC464B" w:rsidP="00572A61">
            <w:pPr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C65756" w:rsidRDefault="00C65756" w:rsidP="00572A61">
            <w:pPr>
              <w:rPr>
                <w:sz w:val="24"/>
                <w:lang w:val="uk-UA"/>
              </w:rPr>
            </w:pPr>
          </w:p>
          <w:p w:rsidR="00C65756" w:rsidRPr="008967BF" w:rsidRDefault="00C65756" w:rsidP="00572A61">
            <w:pPr>
              <w:rPr>
                <w:sz w:val="24"/>
                <w:lang w:val="uk-UA"/>
              </w:rPr>
            </w:pPr>
          </w:p>
        </w:tc>
      </w:tr>
      <w:tr w:rsidR="00572A61" w:rsidRPr="008967BF" w:rsidTr="00572A61">
        <w:trPr>
          <w:trHeight w:val="31"/>
        </w:trPr>
        <w:tc>
          <w:tcPr>
            <w:tcW w:w="582" w:type="dxa"/>
          </w:tcPr>
          <w:p w:rsidR="00572A61" w:rsidRPr="008967BF" w:rsidRDefault="009B7359" w:rsidP="009B73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975" w:type="dxa"/>
          </w:tcPr>
          <w:p w:rsidR="00572A61" w:rsidRPr="008967BF" w:rsidRDefault="00572A6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Мелодекламація</w:t>
            </w:r>
          </w:p>
        </w:tc>
        <w:tc>
          <w:tcPr>
            <w:tcW w:w="1649" w:type="dxa"/>
          </w:tcPr>
          <w:p w:rsidR="00572A61" w:rsidRPr="008967BF" w:rsidRDefault="00D07F91" w:rsidP="00572A6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Індивідуальні заняття</w:t>
            </w:r>
          </w:p>
        </w:tc>
        <w:tc>
          <w:tcPr>
            <w:tcW w:w="793" w:type="dxa"/>
          </w:tcPr>
          <w:p w:rsidR="00572A61" w:rsidRPr="008967BF" w:rsidRDefault="00D07F91" w:rsidP="00D07F9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6-</w:t>
            </w:r>
            <w:r w:rsidR="00572A61" w:rsidRPr="008967BF">
              <w:rPr>
                <w:sz w:val="24"/>
                <w:lang w:val="uk-UA"/>
              </w:rPr>
              <w:t>С</w:t>
            </w:r>
          </w:p>
        </w:tc>
        <w:tc>
          <w:tcPr>
            <w:tcW w:w="921" w:type="dxa"/>
          </w:tcPr>
          <w:p w:rsidR="00572A61" w:rsidRPr="008967BF" w:rsidRDefault="00572A61" w:rsidP="00572A61">
            <w:pPr>
              <w:jc w:val="center"/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0,5</w:t>
            </w:r>
          </w:p>
        </w:tc>
        <w:tc>
          <w:tcPr>
            <w:tcW w:w="1701" w:type="dxa"/>
          </w:tcPr>
          <w:p w:rsidR="00572A61" w:rsidRPr="008967BF" w:rsidRDefault="00572A6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Автор</w:t>
            </w:r>
          </w:p>
          <w:p w:rsidR="00572A61" w:rsidRPr="008967BF" w:rsidRDefault="00572A6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Зганяйко І.Ф.</w:t>
            </w:r>
          </w:p>
        </w:tc>
        <w:tc>
          <w:tcPr>
            <w:tcW w:w="1985" w:type="dxa"/>
          </w:tcPr>
          <w:p w:rsidR="00EB2B93" w:rsidRPr="008967BF" w:rsidRDefault="00EB2B93" w:rsidP="00EB2B9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Затверджено наказ ММК установ освіти м. Черкаси, </w:t>
            </w:r>
            <w:r w:rsidRPr="008967BF">
              <w:rPr>
                <w:sz w:val="24"/>
                <w:lang w:val="uk-UA"/>
              </w:rPr>
              <w:t xml:space="preserve">від </w:t>
            </w:r>
          </w:p>
          <w:p w:rsidR="00572A61" w:rsidRPr="008967BF" w:rsidRDefault="00EB2B93" w:rsidP="00EB2B9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18.10</w:t>
            </w:r>
            <w:r w:rsidRPr="008967BF">
              <w:rPr>
                <w:sz w:val="24"/>
                <w:lang w:val="uk-UA"/>
              </w:rPr>
              <w:t>.201</w:t>
            </w:r>
            <w:r>
              <w:rPr>
                <w:sz w:val="24"/>
                <w:lang w:val="uk-UA"/>
              </w:rPr>
              <w:t>0 № 64; за погодженням з радою ММК установ освіти (Протокол № 2 від 22.09.2010)</w:t>
            </w:r>
          </w:p>
        </w:tc>
      </w:tr>
      <w:tr w:rsidR="00572A61" w:rsidRPr="00627840" w:rsidTr="00572A61">
        <w:trPr>
          <w:trHeight w:val="31"/>
        </w:trPr>
        <w:tc>
          <w:tcPr>
            <w:tcW w:w="582" w:type="dxa"/>
          </w:tcPr>
          <w:p w:rsidR="00572A61" w:rsidRPr="008967BF" w:rsidRDefault="009B7359" w:rsidP="00572A6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1975" w:type="dxa"/>
          </w:tcPr>
          <w:p w:rsidR="00572A61" w:rsidRPr="008967BF" w:rsidRDefault="00572A6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Мелодекламація</w:t>
            </w:r>
          </w:p>
        </w:tc>
        <w:tc>
          <w:tcPr>
            <w:tcW w:w="1649" w:type="dxa"/>
          </w:tcPr>
          <w:p w:rsidR="00572A61" w:rsidRPr="008967BF" w:rsidRDefault="00D07F91" w:rsidP="00D07F9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Індивідуальні заняття </w:t>
            </w:r>
          </w:p>
        </w:tc>
        <w:tc>
          <w:tcPr>
            <w:tcW w:w="793" w:type="dxa"/>
          </w:tcPr>
          <w:p w:rsidR="00572A61" w:rsidRPr="008967BF" w:rsidRDefault="00D07F91" w:rsidP="00D07F9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7-</w:t>
            </w:r>
            <w:r w:rsidR="00572A61" w:rsidRPr="008967BF">
              <w:rPr>
                <w:sz w:val="24"/>
                <w:lang w:val="uk-UA"/>
              </w:rPr>
              <w:t>С</w:t>
            </w:r>
          </w:p>
        </w:tc>
        <w:tc>
          <w:tcPr>
            <w:tcW w:w="921" w:type="dxa"/>
          </w:tcPr>
          <w:p w:rsidR="00572A61" w:rsidRPr="008967BF" w:rsidRDefault="00572A61" w:rsidP="00572A61">
            <w:pPr>
              <w:jc w:val="center"/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0,5</w:t>
            </w:r>
          </w:p>
        </w:tc>
        <w:tc>
          <w:tcPr>
            <w:tcW w:w="1701" w:type="dxa"/>
          </w:tcPr>
          <w:p w:rsidR="00572A61" w:rsidRPr="008967BF" w:rsidRDefault="00572A6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Автор</w:t>
            </w:r>
          </w:p>
          <w:p w:rsidR="00572A61" w:rsidRPr="008967BF" w:rsidRDefault="00572A6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Зганяйко І.Ф.</w:t>
            </w:r>
          </w:p>
        </w:tc>
        <w:tc>
          <w:tcPr>
            <w:tcW w:w="1985" w:type="dxa"/>
          </w:tcPr>
          <w:p w:rsidR="007749E1" w:rsidRPr="008967BF" w:rsidRDefault="00627840" w:rsidP="007749E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Затверджено наказ ММК установ освіти м. Черкаси, </w:t>
            </w:r>
            <w:r w:rsidR="007749E1" w:rsidRPr="008967BF">
              <w:rPr>
                <w:sz w:val="24"/>
                <w:lang w:val="uk-UA"/>
              </w:rPr>
              <w:t xml:space="preserve">від </w:t>
            </w:r>
          </w:p>
          <w:p w:rsidR="00572A61" w:rsidRPr="008967BF" w:rsidRDefault="00627840" w:rsidP="007749E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07.10</w:t>
            </w:r>
            <w:r w:rsidR="007749E1" w:rsidRPr="008967BF">
              <w:rPr>
                <w:sz w:val="24"/>
                <w:lang w:val="uk-UA"/>
              </w:rPr>
              <w:t>.201</w:t>
            </w:r>
            <w:r>
              <w:rPr>
                <w:sz w:val="24"/>
                <w:lang w:val="uk-UA"/>
              </w:rPr>
              <w:t>1 № 67; за погодженням з радою ММК установ освіти</w:t>
            </w:r>
            <w:r w:rsidR="00EB2B93">
              <w:rPr>
                <w:sz w:val="24"/>
                <w:lang w:val="uk-UA"/>
              </w:rPr>
              <w:t xml:space="preserve"> (Протокол № 2 від 26.09.2011)</w:t>
            </w:r>
          </w:p>
        </w:tc>
      </w:tr>
      <w:tr w:rsidR="00572A61" w:rsidRPr="008967BF" w:rsidTr="00572A61">
        <w:trPr>
          <w:trHeight w:val="31"/>
        </w:trPr>
        <w:tc>
          <w:tcPr>
            <w:tcW w:w="582" w:type="dxa"/>
          </w:tcPr>
          <w:p w:rsidR="00572A61" w:rsidRPr="008967BF" w:rsidRDefault="009B7359" w:rsidP="00572A6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975" w:type="dxa"/>
          </w:tcPr>
          <w:p w:rsidR="00572A61" w:rsidRPr="008967BF" w:rsidRDefault="00572A6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Мелодекламація</w:t>
            </w:r>
          </w:p>
        </w:tc>
        <w:tc>
          <w:tcPr>
            <w:tcW w:w="1649" w:type="dxa"/>
          </w:tcPr>
          <w:p w:rsidR="00572A61" w:rsidRPr="008967BF" w:rsidRDefault="00D07F91" w:rsidP="00572A6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Індивідуальні заняття </w:t>
            </w:r>
          </w:p>
        </w:tc>
        <w:tc>
          <w:tcPr>
            <w:tcW w:w="793" w:type="dxa"/>
          </w:tcPr>
          <w:p w:rsidR="00572A61" w:rsidRPr="008967BF" w:rsidRDefault="00D07F91" w:rsidP="00D07F9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8-</w:t>
            </w:r>
            <w:r w:rsidR="00572A61" w:rsidRPr="008967BF">
              <w:rPr>
                <w:sz w:val="24"/>
                <w:lang w:val="uk-UA"/>
              </w:rPr>
              <w:t>С</w:t>
            </w:r>
          </w:p>
        </w:tc>
        <w:tc>
          <w:tcPr>
            <w:tcW w:w="921" w:type="dxa"/>
          </w:tcPr>
          <w:p w:rsidR="00572A61" w:rsidRPr="008967BF" w:rsidRDefault="00D07F91" w:rsidP="00572A6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572A61" w:rsidRPr="008967BF" w:rsidRDefault="00572A6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Автор</w:t>
            </w:r>
          </w:p>
          <w:p w:rsidR="00572A61" w:rsidRPr="008967BF" w:rsidRDefault="00572A6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Зганяйко І.Ф.</w:t>
            </w:r>
          </w:p>
        </w:tc>
        <w:tc>
          <w:tcPr>
            <w:tcW w:w="1985" w:type="dxa"/>
          </w:tcPr>
          <w:p w:rsidR="00EB2B93" w:rsidRPr="008967BF" w:rsidRDefault="00EB2B93" w:rsidP="00EB2B9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Затверджено наказ ММК установ освіти м. Черкаси, </w:t>
            </w:r>
            <w:r w:rsidRPr="008967BF">
              <w:rPr>
                <w:sz w:val="24"/>
                <w:lang w:val="uk-UA"/>
              </w:rPr>
              <w:t xml:space="preserve">від </w:t>
            </w:r>
          </w:p>
          <w:p w:rsidR="00572A61" w:rsidRPr="008967BF" w:rsidRDefault="00EB2B93" w:rsidP="00EB2B9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07.10</w:t>
            </w:r>
            <w:r w:rsidRPr="008967BF">
              <w:rPr>
                <w:sz w:val="24"/>
                <w:lang w:val="uk-UA"/>
              </w:rPr>
              <w:t>.201</w:t>
            </w:r>
            <w:r>
              <w:rPr>
                <w:sz w:val="24"/>
                <w:lang w:val="uk-UA"/>
              </w:rPr>
              <w:t>1 № 67; за погодженням з радою ММК установ освіти (Протокол № 2 від 26.09.2011)</w:t>
            </w:r>
          </w:p>
        </w:tc>
      </w:tr>
      <w:tr w:rsidR="00572A61" w:rsidRPr="008967BF" w:rsidTr="00572A61">
        <w:trPr>
          <w:trHeight w:val="31"/>
        </w:trPr>
        <w:tc>
          <w:tcPr>
            <w:tcW w:w="582" w:type="dxa"/>
          </w:tcPr>
          <w:p w:rsidR="00572A61" w:rsidRPr="008967BF" w:rsidRDefault="009B7359" w:rsidP="00572A6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1975" w:type="dxa"/>
          </w:tcPr>
          <w:p w:rsidR="00572A61" w:rsidRPr="008967BF" w:rsidRDefault="00572A6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Мелодекламація</w:t>
            </w:r>
          </w:p>
        </w:tc>
        <w:tc>
          <w:tcPr>
            <w:tcW w:w="1649" w:type="dxa"/>
          </w:tcPr>
          <w:p w:rsidR="00572A61" w:rsidRPr="008967BF" w:rsidRDefault="00D07F91" w:rsidP="00D07F9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Факультатив</w:t>
            </w:r>
          </w:p>
        </w:tc>
        <w:tc>
          <w:tcPr>
            <w:tcW w:w="793" w:type="dxa"/>
          </w:tcPr>
          <w:p w:rsidR="00572A61" w:rsidRPr="008967BF" w:rsidRDefault="00572A61" w:rsidP="00572A61">
            <w:pPr>
              <w:jc w:val="center"/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9</w:t>
            </w:r>
          </w:p>
        </w:tc>
        <w:tc>
          <w:tcPr>
            <w:tcW w:w="921" w:type="dxa"/>
          </w:tcPr>
          <w:p w:rsidR="00572A61" w:rsidRPr="008967BF" w:rsidRDefault="00572A61" w:rsidP="00572A61">
            <w:pPr>
              <w:jc w:val="center"/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572A61" w:rsidRPr="008967BF" w:rsidRDefault="00572A6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Автор</w:t>
            </w:r>
          </w:p>
          <w:p w:rsidR="00572A61" w:rsidRPr="008967BF" w:rsidRDefault="00572A6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Зганяйко І.Ф.</w:t>
            </w:r>
          </w:p>
        </w:tc>
        <w:tc>
          <w:tcPr>
            <w:tcW w:w="1985" w:type="dxa"/>
          </w:tcPr>
          <w:p w:rsidR="00EB2B93" w:rsidRPr="008967BF" w:rsidRDefault="00EB2B93" w:rsidP="00EB2B9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Затверджено наказ ММК установ освіти м. Черкаси, </w:t>
            </w:r>
            <w:r w:rsidRPr="008967BF">
              <w:rPr>
                <w:sz w:val="24"/>
                <w:lang w:val="uk-UA"/>
              </w:rPr>
              <w:t xml:space="preserve">від </w:t>
            </w:r>
          </w:p>
          <w:p w:rsidR="00572A61" w:rsidRPr="008967BF" w:rsidRDefault="00EB2B93" w:rsidP="00EB2B9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07.10</w:t>
            </w:r>
            <w:r w:rsidRPr="008967BF">
              <w:rPr>
                <w:sz w:val="24"/>
                <w:lang w:val="uk-UA"/>
              </w:rPr>
              <w:t>.201</w:t>
            </w:r>
            <w:r>
              <w:rPr>
                <w:sz w:val="24"/>
                <w:lang w:val="uk-UA"/>
              </w:rPr>
              <w:t>1 № 67; за погодженням з радою ММК установ освіти (Протокол № 2 від 26.09.2011)</w:t>
            </w:r>
          </w:p>
        </w:tc>
      </w:tr>
      <w:tr w:rsidR="00572A61" w:rsidRPr="008967BF" w:rsidTr="00572A61">
        <w:trPr>
          <w:trHeight w:val="31"/>
        </w:trPr>
        <w:tc>
          <w:tcPr>
            <w:tcW w:w="582" w:type="dxa"/>
          </w:tcPr>
          <w:p w:rsidR="00572A61" w:rsidRPr="008967BF" w:rsidRDefault="009B7359" w:rsidP="00572A6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1975" w:type="dxa"/>
          </w:tcPr>
          <w:p w:rsidR="00572A61" w:rsidRPr="008967BF" w:rsidRDefault="00572A6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Мелодекламація</w:t>
            </w:r>
          </w:p>
        </w:tc>
        <w:tc>
          <w:tcPr>
            <w:tcW w:w="1649" w:type="dxa"/>
          </w:tcPr>
          <w:p w:rsidR="00572A61" w:rsidRPr="008967BF" w:rsidRDefault="00D07F91" w:rsidP="00572A6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Факультатив</w:t>
            </w:r>
          </w:p>
        </w:tc>
        <w:tc>
          <w:tcPr>
            <w:tcW w:w="793" w:type="dxa"/>
          </w:tcPr>
          <w:p w:rsidR="00572A61" w:rsidRPr="008967BF" w:rsidRDefault="00572A61" w:rsidP="00572A61">
            <w:pPr>
              <w:jc w:val="center"/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10</w:t>
            </w:r>
          </w:p>
        </w:tc>
        <w:tc>
          <w:tcPr>
            <w:tcW w:w="921" w:type="dxa"/>
          </w:tcPr>
          <w:p w:rsidR="00572A61" w:rsidRPr="008967BF" w:rsidRDefault="00572A61" w:rsidP="00572A61">
            <w:pPr>
              <w:jc w:val="center"/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572A61" w:rsidRPr="008967BF" w:rsidRDefault="00572A6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Автор</w:t>
            </w:r>
          </w:p>
          <w:p w:rsidR="00572A61" w:rsidRPr="008967BF" w:rsidRDefault="00572A6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Зганяйко І.Ф.</w:t>
            </w:r>
          </w:p>
        </w:tc>
        <w:tc>
          <w:tcPr>
            <w:tcW w:w="1985" w:type="dxa"/>
          </w:tcPr>
          <w:p w:rsidR="00EB2B93" w:rsidRPr="008967BF" w:rsidRDefault="00EB2B93" w:rsidP="00EB2B9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Затверджено наказ ММК установ освіти м. Черкаси, </w:t>
            </w:r>
            <w:r w:rsidRPr="008967BF">
              <w:rPr>
                <w:sz w:val="24"/>
                <w:lang w:val="uk-UA"/>
              </w:rPr>
              <w:t xml:space="preserve">від </w:t>
            </w:r>
          </w:p>
          <w:p w:rsidR="00572A61" w:rsidRPr="008967BF" w:rsidRDefault="00EB2B93" w:rsidP="00EB2B9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07.10</w:t>
            </w:r>
            <w:r w:rsidRPr="008967BF">
              <w:rPr>
                <w:sz w:val="24"/>
                <w:lang w:val="uk-UA"/>
              </w:rPr>
              <w:t>.201</w:t>
            </w:r>
            <w:r>
              <w:rPr>
                <w:sz w:val="24"/>
                <w:lang w:val="uk-UA"/>
              </w:rPr>
              <w:t xml:space="preserve">1 № 67; за погодженням з радою ММК установ освіти </w:t>
            </w:r>
            <w:r>
              <w:rPr>
                <w:sz w:val="24"/>
                <w:lang w:val="uk-UA"/>
              </w:rPr>
              <w:lastRenderedPageBreak/>
              <w:t>(Протокол № 2 від 26.09.2011)</w:t>
            </w:r>
          </w:p>
        </w:tc>
      </w:tr>
      <w:tr w:rsidR="00572A61" w:rsidRPr="008967BF" w:rsidTr="00572A61">
        <w:trPr>
          <w:trHeight w:val="31"/>
        </w:trPr>
        <w:tc>
          <w:tcPr>
            <w:tcW w:w="582" w:type="dxa"/>
          </w:tcPr>
          <w:p w:rsidR="00572A61" w:rsidRPr="008967BF" w:rsidRDefault="009B7359" w:rsidP="00572A6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13</w:t>
            </w:r>
          </w:p>
        </w:tc>
        <w:tc>
          <w:tcPr>
            <w:tcW w:w="1975" w:type="dxa"/>
          </w:tcPr>
          <w:p w:rsidR="00572A61" w:rsidRPr="008967BF" w:rsidRDefault="00572A6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Мелодекламація</w:t>
            </w:r>
          </w:p>
        </w:tc>
        <w:tc>
          <w:tcPr>
            <w:tcW w:w="1649" w:type="dxa"/>
          </w:tcPr>
          <w:p w:rsidR="00572A61" w:rsidRPr="008967BF" w:rsidRDefault="00D07F91" w:rsidP="00D07F9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Факультатив</w:t>
            </w:r>
          </w:p>
        </w:tc>
        <w:tc>
          <w:tcPr>
            <w:tcW w:w="793" w:type="dxa"/>
          </w:tcPr>
          <w:p w:rsidR="00572A61" w:rsidRPr="008967BF" w:rsidRDefault="00D07F91" w:rsidP="00572A6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921" w:type="dxa"/>
          </w:tcPr>
          <w:p w:rsidR="00572A61" w:rsidRPr="008967BF" w:rsidRDefault="00D07F91" w:rsidP="00572A6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572A61" w:rsidRPr="008967BF" w:rsidRDefault="00572A6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Автор</w:t>
            </w:r>
          </w:p>
          <w:p w:rsidR="00572A61" w:rsidRPr="008967BF" w:rsidRDefault="00572A6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Зганяйко І.Ф.</w:t>
            </w:r>
          </w:p>
        </w:tc>
        <w:tc>
          <w:tcPr>
            <w:tcW w:w="1985" w:type="dxa"/>
          </w:tcPr>
          <w:p w:rsidR="00EB2B93" w:rsidRPr="008967BF" w:rsidRDefault="00EB2B93" w:rsidP="00EB2B9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Затверджено наказ ММК установ освіти м. Черкаси, </w:t>
            </w:r>
            <w:r w:rsidRPr="008967BF">
              <w:rPr>
                <w:sz w:val="24"/>
                <w:lang w:val="uk-UA"/>
              </w:rPr>
              <w:t xml:space="preserve">від </w:t>
            </w:r>
          </w:p>
          <w:p w:rsidR="00572A61" w:rsidRPr="008967BF" w:rsidRDefault="00EB2B93" w:rsidP="00EB2B9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07.10</w:t>
            </w:r>
            <w:r w:rsidRPr="008967BF">
              <w:rPr>
                <w:sz w:val="24"/>
                <w:lang w:val="uk-UA"/>
              </w:rPr>
              <w:t>.201</w:t>
            </w:r>
            <w:r>
              <w:rPr>
                <w:sz w:val="24"/>
                <w:lang w:val="uk-UA"/>
              </w:rPr>
              <w:t>1 № 67; за погодженням з радою ММК установ освіти (Протокол № 2 від 26.09.2011)</w:t>
            </w:r>
          </w:p>
        </w:tc>
      </w:tr>
      <w:tr w:rsidR="00572A61" w:rsidRPr="008967BF" w:rsidTr="00572A61">
        <w:trPr>
          <w:trHeight w:val="31"/>
        </w:trPr>
        <w:tc>
          <w:tcPr>
            <w:tcW w:w="582" w:type="dxa"/>
          </w:tcPr>
          <w:p w:rsidR="00572A61" w:rsidRPr="008967BF" w:rsidRDefault="009B7359" w:rsidP="00572A6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1975" w:type="dxa"/>
          </w:tcPr>
          <w:p w:rsidR="00572A61" w:rsidRPr="008967BF" w:rsidRDefault="00572A6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Ритміка</w:t>
            </w:r>
          </w:p>
        </w:tc>
        <w:tc>
          <w:tcPr>
            <w:tcW w:w="1649" w:type="dxa"/>
          </w:tcPr>
          <w:p w:rsidR="00572A61" w:rsidRPr="008967BF" w:rsidRDefault="00572A6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Курс за вибором</w:t>
            </w:r>
          </w:p>
        </w:tc>
        <w:tc>
          <w:tcPr>
            <w:tcW w:w="793" w:type="dxa"/>
          </w:tcPr>
          <w:p w:rsidR="00572A61" w:rsidRPr="008967BF" w:rsidRDefault="00572A61" w:rsidP="00572A6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1-С</w:t>
            </w:r>
          </w:p>
        </w:tc>
        <w:tc>
          <w:tcPr>
            <w:tcW w:w="921" w:type="dxa"/>
          </w:tcPr>
          <w:p w:rsidR="00572A61" w:rsidRPr="008967BF" w:rsidRDefault="00572A61" w:rsidP="00572A6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  <w:tc>
          <w:tcPr>
            <w:tcW w:w="1701" w:type="dxa"/>
          </w:tcPr>
          <w:p w:rsidR="00974930" w:rsidRDefault="007A61DE" w:rsidP="0097493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Державна. А</w:t>
            </w:r>
            <w:r w:rsidR="00974930" w:rsidRPr="008967BF">
              <w:rPr>
                <w:sz w:val="24"/>
                <w:lang w:val="uk-UA"/>
              </w:rPr>
              <w:t>втор</w:t>
            </w:r>
          </w:p>
          <w:p w:rsidR="00572A61" w:rsidRPr="008967BF" w:rsidRDefault="00974930" w:rsidP="0097493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А.Тараканова</w:t>
            </w:r>
          </w:p>
        </w:tc>
        <w:tc>
          <w:tcPr>
            <w:tcW w:w="1985" w:type="dxa"/>
          </w:tcPr>
          <w:p w:rsidR="00572A61" w:rsidRPr="008967BF" w:rsidRDefault="00572A6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Про</w:t>
            </w:r>
            <w:r w:rsidR="00974930">
              <w:rPr>
                <w:sz w:val="24"/>
                <w:lang w:val="uk-UA"/>
              </w:rPr>
              <w:t>грама курсів за вибором. Варіативна складова типових навч.планів. 1-4 класи. Хореографія – Тернопіль: Мандрівець, 2011(рекомендо</w:t>
            </w:r>
            <w:r w:rsidR="007A61DE">
              <w:rPr>
                <w:sz w:val="24"/>
                <w:lang w:val="uk-UA"/>
              </w:rPr>
              <w:t>-</w:t>
            </w:r>
            <w:r w:rsidR="00974930">
              <w:rPr>
                <w:sz w:val="24"/>
                <w:lang w:val="uk-UA"/>
              </w:rPr>
              <w:t>вано МОН України)</w:t>
            </w:r>
          </w:p>
        </w:tc>
      </w:tr>
      <w:tr w:rsidR="00572A61" w:rsidRPr="008967BF" w:rsidTr="00572A61">
        <w:trPr>
          <w:trHeight w:val="296"/>
        </w:trPr>
        <w:tc>
          <w:tcPr>
            <w:tcW w:w="582" w:type="dxa"/>
          </w:tcPr>
          <w:p w:rsidR="00572A61" w:rsidRPr="009B7359" w:rsidRDefault="009B7359" w:rsidP="009B735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975" w:type="dxa"/>
          </w:tcPr>
          <w:p w:rsidR="00572A61" w:rsidRPr="008967BF" w:rsidRDefault="00572A6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Ритміка</w:t>
            </w:r>
          </w:p>
        </w:tc>
        <w:tc>
          <w:tcPr>
            <w:tcW w:w="1649" w:type="dxa"/>
          </w:tcPr>
          <w:p w:rsidR="00572A61" w:rsidRPr="008967BF" w:rsidRDefault="00572A6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Курс за вибором</w:t>
            </w:r>
          </w:p>
        </w:tc>
        <w:tc>
          <w:tcPr>
            <w:tcW w:w="793" w:type="dxa"/>
          </w:tcPr>
          <w:p w:rsidR="00572A61" w:rsidRPr="008967BF" w:rsidRDefault="00D07F91" w:rsidP="00D07F9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2-С</w:t>
            </w:r>
          </w:p>
        </w:tc>
        <w:tc>
          <w:tcPr>
            <w:tcW w:w="921" w:type="dxa"/>
          </w:tcPr>
          <w:p w:rsidR="00572A61" w:rsidRPr="008967BF" w:rsidRDefault="00572A61" w:rsidP="00572A6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  <w:tc>
          <w:tcPr>
            <w:tcW w:w="1701" w:type="dxa"/>
          </w:tcPr>
          <w:p w:rsidR="00974930" w:rsidRDefault="007A61DE" w:rsidP="0097493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Державна. </w:t>
            </w:r>
            <w:r w:rsidR="00974930" w:rsidRPr="008967BF">
              <w:rPr>
                <w:sz w:val="24"/>
                <w:lang w:val="uk-UA"/>
              </w:rPr>
              <w:t>Автор</w:t>
            </w:r>
          </w:p>
          <w:p w:rsidR="00572A61" w:rsidRPr="008967BF" w:rsidRDefault="00974930" w:rsidP="0097493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А.Тараканова</w:t>
            </w:r>
          </w:p>
        </w:tc>
        <w:tc>
          <w:tcPr>
            <w:tcW w:w="1985" w:type="dxa"/>
          </w:tcPr>
          <w:p w:rsidR="00572A61" w:rsidRPr="008967BF" w:rsidRDefault="00974930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Про</w:t>
            </w:r>
            <w:r>
              <w:rPr>
                <w:sz w:val="24"/>
                <w:lang w:val="uk-UA"/>
              </w:rPr>
              <w:t>грама курсів за вибором. Варіативна складова типових навч.планів. 1-4 класи. Хореографія – Тернопіль: Мандрівець, 2011(рекомендо</w:t>
            </w:r>
            <w:r w:rsidR="007A61DE">
              <w:rPr>
                <w:sz w:val="24"/>
                <w:lang w:val="uk-UA"/>
              </w:rPr>
              <w:t>-</w:t>
            </w:r>
            <w:r>
              <w:rPr>
                <w:sz w:val="24"/>
                <w:lang w:val="uk-UA"/>
              </w:rPr>
              <w:t>вано МОН України)</w:t>
            </w:r>
          </w:p>
        </w:tc>
      </w:tr>
      <w:tr w:rsidR="00572A61" w:rsidRPr="008967BF" w:rsidTr="00572A61">
        <w:trPr>
          <w:trHeight w:val="292"/>
        </w:trPr>
        <w:tc>
          <w:tcPr>
            <w:tcW w:w="582" w:type="dxa"/>
          </w:tcPr>
          <w:p w:rsidR="00572A61" w:rsidRPr="008967BF" w:rsidRDefault="009B7359" w:rsidP="00572A6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1975" w:type="dxa"/>
          </w:tcPr>
          <w:p w:rsidR="00572A61" w:rsidRPr="008967BF" w:rsidRDefault="00572A6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Ритміка</w:t>
            </w:r>
          </w:p>
        </w:tc>
        <w:tc>
          <w:tcPr>
            <w:tcW w:w="1649" w:type="dxa"/>
          </w:tcPr>
          <w:p w:rsidR="00572A61" w:rsidRPr="008967BF" w:rsidRDefault="00572A6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Курс за вибором</w:t>
            </w:r>
          </w:p>
        </w:tc>
        <w:tc>
          <w:tcPr>
            <w:tcW w:w="793" w:type="dxa"/>
          </w:tcPr>
          <w:p w:rsidR="00572A61" w:rsidRPr="008967BF" w:rsidRDefault="00D07F91" w:rsidP="00D07F9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2-Л</w:t>
            </w:r>
          </w:p>
        </w:tc>
        <w:tc>
          <w:tcPr>
            <w:tcW w:w="921" w:type="dxa"/>
          </w:tcPr>
          <w:p w:rsidR="00572A61" w:rsidRPr="008967BF" w:rsidRDefault="00572A61" w:rsidP="00572A61">
            <w:pPr>
              <w:jc w:val="center"/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0,5</w:t>
            </w:r>
          </w:p>
        </w:tc>
        <w:tc>
          <w:tcPr>
            <w:tcW w:w="1701" w:type="dxa"/>
          </w:tcPr>
          <w:p w:rsidR="00974930" w:rsidRDefault="007A61DE" w:rsidP="0097493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Державна. </w:t>
            </w:r>
            <w:r w:rsidR="00974930" w:rsidRPr="008967BF">
              <w:rPr>
                <w:sz w:val="24"/>
                <w:lang w:val="uk-UA"/>
              </w:rPr>
              <w:t>Автор</w:t>
            </w:r>
          </w:p>
          <w:p w:rsidR="00572A61" w:rsidRPr="008967BF" w:rsidRDefault="00974930" w:rsidP="0097493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А.Тараканова</w:t>
            </w:r>
          </w:p>
        </w:tc>
        <w:tc>
          <w:tcPr>
            <w:tcW w:w="1985" w:type="dxa"/>
          </w:tcPr>
          <w:p w:rsidR="00572A61" w:rsidRPr="008967BF" w:rsidRDefault="00974930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Про</w:t>
            </w:r>
            <w:r>
              <w:rPr>
                <w:sz w:val="24"/>
                <w:lang w:val="uk-UA"/>
              </w:rPr>
              <w:t>грама курсів за вибором. Варіативна складова типових навч.планів. 1-4 класи. Хореографія – Тернопіль: Мандрівець, 2011(рекомендо</w:t>
            </w:r>
            <w:r w:rsidR="007A61DE">
              <w:rPr>
                <w:sz w:val="24"/>
                <w:lang w:val="uk-UA"/>
              </w:rPr>
              <w:t>-</w:t>
            </w:r>
            <w:r>
              <w:rPr>
                <w:sz w:val="24"/>
                <w:lang w:val="uk-UA"/>
              </w:rPr>
              <w:t>вано МОН України)</w:t>
            </w:r>
          </w:p>
        </w:tc>
      </w:tr>
      <w:tr w:rsidR="00572A61" w:rsidRPr="008967BF" w:rsidTr="00572A61">
        <w:trPr>
          <w:trHeight w:val="324"/>
        </w:trPr>
        <w:tc>
          <w:tcPr>
            <w:tcW w:w="582" w:type="dxa"/>
          </w:tcPr>
          <w:p w:rsidR="00572A61" w:rsidRPr="008967BF" w:rsidRDefault="009B7359" w:rsidP="009B735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1975" w:type="dxa"/>
          </w:tcPr>
          <w:p w:rsidR="00572A61" w:rsidRPr="008967BF" w:rsidRDefault="00572A6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Ритміка</w:t>
            </w:r>
          </w:p>
        </w:tc>
        <w:tc>
          <w:tcPr>
            <w:tcW w:w="1649" w:type="dxa"/>
          </w:tcPr>
          <w:p w:rsidR="00572A61" w:rsidRPr="008967BF" w:rsidRDefault="00572A6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Курс за вибором</w:t>
            </w:r>
          </w:p>
        </w:tc>
        <w:tc>
          <w:tcPr>
            <w:tcW w:w="793" w:type="dxa"/>
          </w:tcPr>
          <w:p w:rsidR="00572A61" w:rsidRPr="008967BF" w:rsidRDefault="00572A61" w:rsidP="00572A61">
            <w:pPr>
              <w:jc w:val="center"/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2-М</w:t>
            </w:r>
          </w:p>
        </w:tc>
        <w:tc>
          <w:tcPr>
            <w:tcW w:w="921" w:type="dxa"/>
          </w:tcPr>
          <w:p w:rsidR="00572A61" w:rsidRPr="008967BF" w:rsidRDefault="00572A61" w:rsidP="00572A6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  <w:tc>
          <w:tcPr>
            <w:tcW w:w="1701" w:type="dxa"/>
          </w:tcPr>
          <w:p w:rsidR="00974930" w:rsidRDefault="007A61DE" w:rsidP="0097493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Державна. </w:t>
            </w:r>
            <w:r w:rsidR="00974930" w:rsidRPr="008967BF">
              <w:rPr>
                <w:sz w:val="24"/>
                <w:lang w:val="uk-UA"/>
              </w:rPr>
              <w:t>Автор</w:t>
            </w:r>
          </w:p>
          <w:p w:rsidR="00572A61" w:rsidRPr="008967BF" w:rsidRDefault="00974930" w:rsidP="0097493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А.Тараканова</w:t>
            </w:r>
          </w:p>
        </w:tc>
        <w:tc>
          <w:tcPr>
            <w:tcW w:w="1985" w:type="dxa"/>
          </w:tcPr>
          <w:p w:rsidR="00572A61" w:rsidRPr="008967BF" w:rsidRDefault="00974930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lastRenderedPageBreak/>
              <w:t>Про</w:t>
            </w:r>
            <w:r>
              <w:rPr>
                <w:sz w:val="24"/>
                <w:lang w:val="uk-UA"/>
              </w:rPr>
              <w:t xml:space="preserve">грама курсів за вибором. </w:t>
            </w:r>
            <w:r>
              <w:rPr>
                <w:sz w:val="24"/>
                <w:lang w:val="uk-UA"/>
              </w:rPr>
              <w:lastRenderedPageBreak/>
              <w:t>Варіативна складова типових навч.планів. 1-4 класи. Хореографія – Тернопіль: Мандрівець, 2011(рекомендо</w:t>
            </w:r>
            <w:r w:rsidR="007A61DE">
              <w:rPr>
                <w:sz w:val="24"/>
                <w:lang w:val="uk-UA"/>
              </w:rPr>
              <w:t>-</w:t>
            </w:r>
            <w:r>
              <w:rPr>
                <w:sz w:val="24"/>
                <w:lang w:val="uk-UA"/>
              </w:rPr>
              <w:t>вано МОН України)</w:t>
            </w:r>
          </w:p>
        </w:tc>
      </w:tr>
      <w:tr w:rsidR="00572A61" w:rsidRPr="008967BF" w:rsidTr="00572A61">
        <w:trPr>
          <w:trHeight w:val="324"/>
        </w:trPr>
        <w:tc>
          <w:tcPr>
            <w:tcW w:w="582" w:type="dxa"/>
          </w:tcPr>
          <w:p w:rsidR="00572A61" w:rsidRPr="008967BF" w:rsidRDefault="009B7359" w:rsidP="00572A6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18</w:t>
            </w:r>
          </w:p>
        </w:tc>
        <w:tc>
          <w:tcPr>
            <w:tcW w:w="1975" w:type="dxa"/>
          </w:tcPr>
          <w:p w:rsidR="00572A61" w:rsidRPr="008967BF" w:rsidRDefault="00572A6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Ритміка</w:t>
            </w:r>
          </w:p>
        </w:tc>
        <w:tc>
          <w:tcPr>
            <w:tcW w:w="1649" w:type="dxa"/>
          </w:tcPr>
          <w:p w:rsidR="00572A61" w:rsidRPr="008967BF" w:rsidRDefault="00572A6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Курс за вибором</w:t>
            </w:r>
          </w:p>
        </w:tc>
        <w:tc>
          <w:tcPr>
            <w:tcW w:w="793" w:type="dxa"/>
          </w:tcPr>
          <w:p w:rsidR="00572A61" w:rsidRPr="008967BF" w:rsidRDefault="00572A61" w:rsidP="00572A6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3-М</w:t>
            </w:r>
          </w:p>
        </w:tc>
        <w:tc>
          <w:tcPr>
            <w:tcW w:w="921" w:type="dxa"/>
          </w:tcPr>
          <w:p w:rsidR="00572A61" w:rsidRDefault="00572A61" w:rsidP="00572A6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  <w:tc>
          <w:tcPr>
            <w:tcW w:w="1701" w:type="dxa"/>
          </w:tcPr>
          <w:p w:rsidR="00974930" w:rsidRDefault="007A61DE" w:rsidP="0097493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Державна. </w:t>
            </w:r>
            <w:r w:rsidR="00974930" w:rsidRPr="008967BF">
              <w:rPr>
                <w:sz w:val="24"/>
                <w:lang w:val="uk-UA"/>
              </w:rPr>
              <w:t>Автор</w:t>
            </w:r>
          </w:p>
          <w:p w:rsidR="00572A61" w:rsidRPr="008967BF" w:rsidRDefault="00974930" w:rsidP="0097493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А.Тараканова</w:t>
            </w:r>
          </w:p>
        </w:tc>
        <w:tc>
          <w:tcPr>
            <w:tcW w:w="1985" w:type="dxa"/>
          </w:tcPr>
          <w:p w:rsidR="00572A61" w:rsidRPr="008967BF" w:rsidRDefault="00974930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Про</w:t>
            </w:r>
            <w:r>
              <w:rPr>
                <w:sz w:val="24"/>
                <w:lang w:val="uk-UA"/>
              </w:rPr>
              <w:t>грама курсів за вибором. Варіативна складова типових навч.планів. 1-4 класи. Хореографія – Тернопіль: Мандрівець, 2011(рекомендо</w:t>
            </w:r>
            <w:r w:rsidR="007A61DE">
              <w:rPr>
                <w:sz w:val="24"/>
                <w:lang w:val="uk-UA"/>
              </w:rPr>
              <w:t>-</w:t>
            </w:r>
            <w:r>
              <w:rPr>
                <w:sz w:val="24"/>
                <w:lang w:val="uk-UA"/>
              </w:rPr>
              <w:t>вано МОН України)</w:t>
            </w:r>
          </w:p>
        </w:tc>
      </w:tr>
      <w:tr w:rsidR="00D07F91" w:rsidRPr="008967BF" w:rsidTr="00572A61">
        <w:trPr>
          <w:trHeight w:val="324"/>
        </w:trPr>
        <w:tc>
          <w:tcPr>
            <w:tcW w:w="582" w:type="dxa"/>
          </w:tcPr>
          <w:p w:rsidR="00D07F91" w:rsidRDefault="009B7359" w:rsidP="00572A6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</w:p>
        </w:tc>
        <w:tc>
          <w:tcPr>
            <w:tcW w:w="1975" w:type="dxa"/>
          </w:tcPr>
          <w:p w:rsidR="00D07F91" w:rsidRPr="008967BF" w:rsidRDefault="00D07F91" w:rsidP="00572A6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Ритміка</w:t>
            </w:r>
          </w:p>
        </w:tc>
        <w:tc>
          <w:tcPr>
            <w:tcW w:w="1649" w:type="dxa"/>
          </w:tcPr>
          <w:p w:rsidR="00D07F91" w:rsidRPr="008967BF" w:rsidRDefault="00D07F91" w:rsidP="00F37560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Курс за вибором</w:t>
            </w:r>
          </w:p>
        </w:tc>
        <w:tc>
          <w:tcPr>
            <w:tcW w:w="793" w:type="dxa"/>
          </w:tcPr>
          <w:p w:rsidR="00D07F91" w:rsidRPr="008967BF" w:rsidRDefault="00D07F91" w:rsidP="00D07F9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4-М</w:t>
            </w:r>
          </w:p>
        </w:tc>
        <w:tc>
          <w:tcPr>
            <w:tcW w:w="921" w:type="dxa"/>
          </w:tcPr>
          <w:p w:rsidR="00D07F91" w:rsidRDefault="00D07F91" w:rsidP="00F375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  <w:tc>
          <w:tcPr>
            <w:tcW w:w="1701" w:type="dxa"/>
          </w:tcPr>
          <w:p w:rsidR="00974930" w:rsidRDefault="007A61DE" w:rsidP="00F3756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Державна. </w:t>
            </w:r>
            <w:r w:rsidR="00D07F91" w:rsidRPr="008967BF">
              <w:rPr>
                <w:sz w:val="24"/>
                <w:lang w:val="uk-UA"/>
              </w:rPr>
              <w:t>Автор</w:t>
            </w:r>
          </w:p>
          <w:p w:rsidR="00D07F91" w:rsidRPr="008967BF" w:rsidRDefault="00974930" w:rsidP="00F3756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А.Тараканова</w:t>
            </w:r>
          </w:p>
        </w:tc>
        <w:tc>
          <w:tcPr>
            <w:tcW w:w="1985" w:type="dxa"/>
          </w:tcPr>
          <w:p w:rsidR="00D07F91" w:rsidRPr="008967BF" w:rsidRDefault="00974930" w:rsidP="00F37560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Про</w:t>
            </w:r>
            <w:r>
              <w:rPr>
                <w:sz w:val="24"/>
                <w:lang w:val="uk-UA"/>
              </w:rPr>
              <w:t>грама курсів за вибором. Варіативна складова типових навч.планів. 1-4 класи. Хореографія – Тернопіль: Мандрівець, 2011(рекомендовано МОН України)</w:t>
            </w:r>
          </w:p>
        </w:tc>
      </w:tr>
      <w:tr w:rsidR="00D07F91" w:rsidRPr="008967BF" w:rsidTr="00572A61">
        <w:trPr>
          <w:trHeight w:val="382"/>
        </w:trPr>
        <w:tc>
          <w:tcPr>
            <w:tcW w:w="582" w:type="dxa"/>
          </w:tcPr>
          <w:p w:rsidR="00D07F91" w:rsidRPr="008967BF" w:rsidRDefault="009B7359" w:rsidP="00572A6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975" w:type="dxa"/>
          </w:tcPr>
          <w:p w:rsidR="00D07F91" w:rsidRPr="008967BF" w:rsidRDefault="00D07F91" w:rsidP="00572A61">
            <w:pPr>
              <w:rPr>
                <w:sz w:val="24"/>
              </w:rPr>
            </w:pPr>
            <w:r w:rsidRPr="008967BF">
              <w:rPr>
                <w:sz w:val="24"/>
              </w:rPr>
              <w:t>Музично-ритмічні заняття</w:t>
            </w:r>
          </w:p>
        </w:tc>
        <w:tc>
          <w:tcPr>
            <w:tcW w:w="1649" w:type="dxa"/>
          </w:tcPr>
          <w:p w:rsidR="00D07F91" w:rsidRPr="008967BF" w:rsidRDefault="00D07F9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Індивідуальні заняття</w:t>
            </w:r>
          </w:p>
        </w:tc>
        <w:tc>
          <w:tcPr>
            <w:tcW w:w="793" w:type="dxa"/>
          </w:tcPr>
          <w:p w:rsidR="00D07F91" w:rsidRPr="008967BF" w:rsidRDefault="00D07F91" w:rsidP="00572A61">
            <w:pPr>
              <w:jc w:val="center"/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6-С</w:t>
            </w:r>
          </w:p>
        </w:tc>
        <w:tc>
          <w:tcPr>
            <w:tcW w:w="921" w:type="dxa"/>
          </w:tcPr>
          <w:p w:rsidR="00D07F91" w:rsidRPr="008967BF" w:rsidRDefault="00D07F91" w:rsidP="00572A61">
            <w:pPr>
              <w:jc w:val="center"/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0,5</w:t>
            </w:r>
          </w:p>
        </w:tc>
        <w:tc>
          <w:tcPr>
            <w:tcW w:w="1701" w:type="dxa"/>
          </w:tcPr>
          <w:p w:rsidR="00D07F91" w:rsidRPr="008967BF" w:rsidRDefault="00D07F9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Автор</w:t>
            </w:r>
          </w:p>
          <w:p w:rsidR="00D07F91" w:rsidRPr="008967BF" w:rsidRDefault="00D07F91" w:rsidP="00572A6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Лебідь М.В.</w:t>
            </w:r>
          </w:p>
        </w:tc>
        <w:tc>
          <w:tcPr>
            <w:tcW w:w="1985" w:type="dxa"/>
          </w:tcPr>
          <w:p w:rsidR="00D07F91" w:rsidRPr="008967BF" w:rsidRDefault="00D07F91" w:rsidP="00572A6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2016, погоджено ректором КНЗ «ЧІПОПП»</w:t>
            </w:r>
            <w:r w:rsidRPr="008967BF">
              <w:rPr>
                <w:sz w:val="24"/>
                <w:lang w:val="uk-UA"/>
              </w:rPr>
              <w:t xml:space="preserve"> від </w:t>
            </w:r>
          </w:p>
          <w:p w:rsidR="00D07F91" w:rsidRDefault="00D07F91" w:rsidP="00572A6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29.08</w:t>
            </w:r>
            <w:r w:rsidRPr="008967BF">
              <w:rPr>
                <w:sz w:val="24"/>
                <w:lang w:val="uk-UA"/>
              </w:rPr>
              <w:t>.201</w:t>
            </w:r>
            <w:r>
              <w:rPr>
                <w:sz w:val="24"/>
                <w:lang w:val="uk-UA"/>
              </w:rPr>
              <w:t>6; затверджено начальником управління освіти і науки Черкаської облдержадміністрації</w:t>
            </w:r>
          </w:p>
          <w:p w:rsidR="008B3F7E" w:rsidRPr="00D4122D" w:rsidRDefault="008B3F7E" w:rsidP="00572A61">
            <w:pPr>
              <w:rPr>
                <w:sz w:val="24"/>
              </w:rPr>
            </w:pPr>
          </w:p>
        </w:tc>
      </w:tr>
      <w:tr w:rsidR="00D07F91" w:rsidRPr="008967BF" w:rsidTr="00572A61">
        <w:trPr>
          <w:trHeight w:val="340"/>
        </w:trPr>
        <w:tc>
          <w:tcPr>
            <w:tcW w:w="582" w:type="dxa"/>
          </w:tcPr>
          <w:p w:rsidR="00D07F91" w:rsidRPr="008967BF" w:rsidRDefault="009B7359" w:rsidP="009B735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</w:tc>
        <w:tc>
          <w:tcPr>
            <w:tcW w:w="1975" w:type="dxa"/>
          </w:tcPr>
          <w:p w:rsidR="00D07F91" w:rsidRPr="008967BF" w:rsidRDefault="00D07F91" w:rsidP="00572A61">
            <w:pPr>
              <w:rPr>
                <w:sz w:val="24"/>
              </w:rPr>
            </w:pPr>
            <w:r w:rsidRPr="008967BF">
              <w:rPr>
                <w:sz w:val="24"/>
              </w:rPr>
              <w:t>Музично-ритмічні заняття</w:t>
            </w:r>
          </w:p>
        </w:tc>
        <w:tc>
          <w:tcPr>
            <w:tcW w:w="1649" w:type="dxa"/>
          </w:tcPr>
          <w:p w:rsidR="00D07F91" w:rsidRPr="008967BF" w:rsidRDefault="00D07F9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Індивідуальні заняття</w:t>
            </w:r>
          </w:p>
        </w:tc>
        <w:tc>
          <w:tcPr>
            <w:tcW w:w="793" w:type="dxa"/>
          </w:tcPr>
          <w:p w:rsidR="00D07F91" w:rsidRPr="008967BF" w:rsidRDefault="00D07F91" w:rsidP="00572A6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5-С</w:t>
            </w:r>
          </w:p>
        </w:tc>
        <w:tc>
          <w:tcPr>
            <w:tcW w:w="921" w:type="dxa"/>
          </w:tcPr>
          <w:p w:rsidR="00D07F91" w:rsidRPr="008967BF" w:rsidRDefault="00D07F91" w:rsidP="00572A61">
            <w:pPr>
              <w:jc w:val="center"/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0,5</w:t>
            </w:r>
          </w:p>
        </w:tc>
        <w:tc>
          <w:tcPr>
            <w:tcW w:w="1701" w:type="dxa"/>
          </w:tcPr>
          <w:p w:rsidR="00D07F91" w:rsidRPr="008967BF" w:rsidRDefault="00D07F91" w:rsidP="00572A61">
            <w:pPr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D07F91" w:rsidRPr="008967BF" w:rsidRDefault="00D07F91" w:rsidP="007D2109">
            <w:pPr>
              <w:rPr>
                <w:sz w:val="24"/>
                <w:lang w:val="uk-UA"/>
              </w:rPr>
            </w:pPr>
          </w:p>
        </w:tc>
      </w:tr>
      <w:tr w:rsidR="00D07F91" w:rsidRPr="008967BF" w:rsidTr="00572A61">
        <w:trPr>
          <w:trHeight w:val="337"/>
        </w:trPr>
        <w:tc>
          <w:tcPr>
            <w:tcW w:w="582" w:type="dxa"/>
          </w:tcPr>
          <w:p w:rsidR="00D07F91" w:rsidRPr="008967BF" w:rsidRDefault="009B7359" w:rsidP="009B735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1975" w:type="dxa"/>
          </w:tcPr>
          <w:p w:rsidR="00D07F91" w:rsidRPr="008967BF" w:rsidRDefault="00D07F91" w:rsidP="00572A61">
            <w:pPr>
              <w:rPr>
                <w:sz w:val="24"/>
              </w:rPr>
            </w:pPr>
            <w:r w:rsidRPr="008967BF">
              <w:rPr>
                <w:sz w:val="24"/>
              </w:rPr>
              <w:t>Музично-ритмічні заняття</w:t>
            </w:r>
          </w:p>
        </w:tc>
        <w:tc>
          <w:tcPr>
            <w:tcW w:w="1649" w:type="dxa"/>
          </w:tcPr>
          <w:p w:rsidR="00D07F91" w:rsidRPr="008967BF" w:rsidRDefault="00D07F9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Індивідуальні заняття</w:t>
            </w:r>
          </w:p>
        </w:tc>
        <w:tc>
          <w:tcPr>
            <w:tcW w:w="793" w:type="dxa"/>
          </w:tcPr>
          <w:p w:rsidR="00D07F91" w:rsidRPr="008967BF" w:rsidRDefault="00D07F91" w:rsidP="00572A6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7-С</w:t>
            </w:r>
          </w:p>
        </w:tc>
        <w:tc>
          <w:tcPr>
            <w:tcW w:w="921" w:type="dxa"/>
          </w:tcPr>
          <w:p w:rsidR="009B7359" w:rsidRDefault="00D07F91" w:rsidP="00572A61">
            <w:pPr>
              <w:jc w:val="center"/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0,5</w:t>
            </w:r>
          </w:p>
          <w:p w:rsidR="009B7359" w:rsidRPr="009B7359" w:rsidRDefault="009B7359" w:rsidP="009B7359">
            <w:pPr>
              <w:rPr>
                <w:sz w:val="24"/>
                <w:lang w:val="uk-UA"/>
              </w:rPr>
            </w:pPr>
          </w:p>
          <w:p w:rsidR="009B7359" w:rsidRPr="009B7359" w:rsidRDefault="009B7359" w:rsidP="009B7359">
            <w:pPr>
              <w:rPr>
                <w:sz w:val="24"/>
                <w:lang w:val="uk-UA"/>
              </w:rPr>
            </w:pPr>
          </w:p>
          <w:p w:rsidR="009B7359" w:rsidRPr="009B7359" w:rsidRDefault="009B7359" w:rsidP="009B7359">
            <w:pPr>
              <w:rPr>
                <w:sz w:val="24"/>
                <w:lang w:val="uk-UA"/>
              </w:rPr>
            </w:pPr>
          </w:p>
          <w:p w:rsidR="009B7359" w:rsidRPr="009B7359" w:rsidRDefault="009B7359" w:rsidP="009B7359">
            <w:pPr>
              <w:rPr>
                <w:sz w:val="24"/>
                <w:lang w:val="uk-UA"/>
              </w:rPr>
            </w:pPr>
          </w:p>
          <w:p w:rsidR="009B7359" w:rsidRDefault="009B7359" w:rsidP="009B7359">
            <w:pPr>
              <w:rPr>
                <w:sz w:val="24"/>
                <w:lang w:val="uk-UA"/>
              </w:rPr>
            </w:pPr>
          </w:p>
          <w:p w:rsidR="009B7359" w:rsidRDefault="009B7359" w:rsidP="009B7359">
            <w:pPr>
              <w:rPr>
                <w:sz w:val="24"/>
                <w:lang w:val="uk-UA"/>
              </w:rPr>
            </w:pPr>
          </w:p>
          <w:p w:rsidR="00D07F91" w:rsidRPr="009B7359" w:rsidRDefault="00D07F91" w:rsidP="009B7359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</w:tcPr>
          <w:p w:rsidR="00D07F91" w:rsidRPr="008967BF" w:rsidRDefault="00D07F91" w:rsidP="00D4122D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lastRenderedPageBreak/>
              <w:t>Автор</w:t>
            </w:r>
          </w:p>
          <w:p w:rsidR="00D07F91" w:rsidRPr="008967BF" w:rsidRDefault="00D07F91" w:rsidP="00D4122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Лебідь М.В.</w:t>
            </w:r>
          </w:p>
        </w:tc>
        <w:tc>
          <w:tcPr>
            <w:tcW w:w="1985" w:type="dxa"/>
          </w:tcPr>
          <w:p w:rsidR="00D07F91" w:rsidRPr="008967BF" w:rsidRDefault="00D07F91" w:rsidP="00D4122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2016, погоджено ректором КНЗ </w:t>
            </w:r>
            <w:r>
              <w:rPr>
                <w:sz w:val="24"/>
                <w:lang w:val="uk-UA"/>
              </w:rPr>
              <w:lastRenderedPageBreak/>
              <w:t>«ЧІПОПП»</w:t>
            </w:r>
            <w:r w:rsidRPr="008967BF">
              <w:rPr>
                <w:sz w:val="24"/>
                <w:lang w:val="uk-UA"/>
              </w:rPr>
              <w:t xml:space="preserve"> від </w:t>
            </w:r>
          </w:p>
          <w:p w:rsidR="00D07F91" w:rsidRPr="00D4122D" w:rsidRDefault="00D07F91" w:rsidP="00D4122D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29.08</w:t>
            </w:r>
            <w:r w:rsidRPr="008967BF">
              <w:rPr>
                <w:sz w:val="24"/>
                <w:lang w:val="uk-UA"/>
              </w:rPr>
              <w:t>.201</w:t>
            </w:r>
            <w:r>
              <w:rPr>
                <w:sz w:val="24"/>
                <w:lang w:val="uk-UA"/>
              </w:rPr>
              <w:t>6; затверджено начальником управління освіти і науки Черкаської облдержадміністрації</w:t>
            </w:r>
          </w:p>
        </w:tc>
      </w:tr>
      <w:tr w:rsidR="00D07F91" w:rsidRPr="008967BF" w:rsidTr="00572A61">
        <w:trPr>
          <w:trHeight w:val="270"/>
        </w:trPr>
        <w:tc>
          <w:tcPr>
            <w:tcW w:w="582" w:type="dxa"/>
          </w:tcPr>
          <w:p w:rsidR="00D07F91" w:rsidRPr="008967BF" w:rsidRDefault="00237F2F" w:rsidP="009B735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23</w:t>
            </w:r>
          </w:p>
        </w:tc>
        <w:tc>
          <w:tcPr>
            <w:tcW w:w="1975" w:type="dxa"/>
          </w:tcPr>
          <w:p w:rsidR="00D07F91" w:rsidRPr="008967BF" w:rsidRDefault="009B7359" w:rsidP="00572A6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Музично-ритмічні заняття</w:t>
            </w:r>
          </w:p>
        </w:tc>
        <w:tc>
          <w:tcPr>
            <w:tcW w:w="1649" w:type="dxa"/>
          </w:tcPr>
          <w:p w:rsidR="00D07F91" w:rsidRPr="008967BF" w:rsidRDefault="009B7359" w:rsidP="00572A6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Індивідуальні</w:t>
            </w:r>
            <w:r w:rsidR="00D07F91" w:rsidRPr="008967BF">
              <w:rPr>
                <w:sz w:val="24"/>
                <w:lang w:val="uk-UA"/>
              </w:rPr>
              <w:t xml:space="preserve"> заняття</w:t>
            </w:r>
          </w:p>
        </w:tc>
        <w:tc>
          <w:tcPr>
            <w:tcW w:w="793" w:type="dxa"/>
          </w:tcPr>
          <w:p w:rsidR="00D07F91" w:rsidRPr="008967BF" w:rsidRDefault="00D07F91" w:rsidP="00572A6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921" w:type="dxa"/>
          </w:tcPr>
          <w:p w:rsidR="00D07F91" w:rsidRPr="008967BF" w:rsidRDefault="00D07F91" w:rsidP="00572A6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D07F91" w:rsidRPr="008967BF" w:rsidRDefault="00D07F91" w:rsidP="00D4122D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Автор</w:t>
            </w:r>
          </w:p>
          <w:p w:rsidR="00D07F91" w:rsidRPr="008967BF" w:rsidRDefault="00D07F91" w:rsidP="00D4122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Лебідь М.В.</w:t>
            </w:r>
          </w:p>
        </w:tc>
        <w:tc>
          <w:tcPr>
            <w:tcW w:w="1985" w:type="dxa"/>
          </w:tcPr>
          <w:p w:rsidR="00D07F91" w:rsidRPr="008967BF" w:rsidRDefault="00D07F91" w:rsidP="00D4122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2016, погоджено ректором КНЗ «ЧІПОПП»</w:t>
            </w:r>
            <w:r w:rsidRPr="008967BF">
              <w:rPr>
                <w:sz w:val="24"/>
                <w:lang w:val="uk-UA"/>
              </w:rPr>
              <w:t xml:space="preserve"> від </w:t>
            </w:r>
          </w:p>
          <w:p w:rsidR="00D07F91" w:rsidRPr="00D4122D" w:rsidRDefault="00D07F91" w:rsidP="00D4122D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29.08</w:t>
            </w:r>
            <w:r w:rsidRPr="008967BF">
              <w:rPr>
                <w:sz w:val="24"/>
                <w:lang w:val="uk-UA"/>
              </w:rPr>
              <w:t>.201</w:t>
            </w:r>
            <w:r>
              <w:rPr>
                <w:sz w:val="24"/>
                <w:lang w:val="uk-UA"/>
              </w:rPr>
              <w:t>6; затверджено начальником управління освіти і науки Черкаської облдержадміністрації</w:t>
            </w:r>
          </w:p>
        </w:tc>
      </w:tr>
      <w:tr w:rsidR="00D07F91" w:rsidRPr="008967BF" w:rsidTr="00572A61">
        <w:trPr>
          <w:trHeight w:val="58"/>
        </w:trPr>
        <w:tc>
          <w:tcPr>
            <w:tcW w:w="582" w:type="dxa"/>
          </w:tcPr>
          <w:p w:rsidR="00D07F91" w:rsidRPr="008967BF" w:rsidRDefault="00237F2F" w:rsidP="00572A6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1975" w:type="dxa"/>
          </w:tcPr>
          <w:p w:rsidR="00D07F91" w:rsidRPr="008967BF" w:rsidRDefault="00D07F9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Українська жестова мова</w:t>
            </w:r>
          </w:p>
          <w:p w:rsidR="00D07F91" w:rsidRPr="008967BF" w:rsidRDefault="00D07F91" w:rsidP="00572A61">
            <w:pPr>
              <w:rPr>
                <w:sz w:val="24"/>
                <w:lang w:val="uk-UA"/>
              </w:rPr>
            </w:pPr>
          </w:p>
        </w:tc>
        <w:tc>
          <w:tcPr>
            <w:tcW w:w="1649" w:type="dxa"/>
          </w:tcPr>
          <w:p w:rsidR="00D07F91" w:rsidRPr="008967BF" w:rsidRDefault="00D07F9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Факультативні заняття</w:t>
            </w:r>
          </w:p>
        </w:tc>
        <w:tc>
          <w:tcPr>
            <w:tcW w:w="793" w:type="dxa"/>
          </w:tcPr>
          <w:p w:rsidR="00D07F91" w:rsidRPr="008967BF" w:rsidRDefault="00D07F91" w:rsidP="00572A6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  <w:p w:rsidR="00D07F91" w:rsidRPr="008967BF" w:rsidRDefault="00D07F91" w:rsidP="00572A6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21" w:type="dxa"/>
          </w:tcPr>
          <w:p w:rsidR="00D07F91" w:rsidRPr="008967BF" w:rsidRDefault="00D07F91" w:rsidP="00572A61">
            <w:pPr>
              <w:jc w:val="center"/>
              <w:rPr>
                <w:sz w:val="24"/>
                <w:lang w:val="en-US"/>
              </w:rPr>
            </w:pPr>
            <w:r w:rsidRPr="008967BF">
              <w:rPr>
                <w:sz w:val="24"/>
                <w:lang w:val="en-US"/>
              </w:rPr>
              <w:t>1</w:t>
            </w:r>
          </w:p>
          <w:p w:rsidR="00D07F91" w:rsidRPr="008967BF" w:rsidRDefault="00D07F91" w:rsidP="00572A6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701" w:type="dxa"/>
          </w:tcPr>
          <w:p w:rsidR="00D07F91" w:rsidRPr="008967BF" w:rsidRDefault="00D07F9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Державна</w:t>
            </w:r>
          </w:p>
          <w:p w:rsidR="00D07F91" w:rsidRPr="008967BF" w:rsidRDefault="00D07F91" w:rsidP="00572A61">
            <w:pPr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D07F91" w:rsidRPr="008967BF" w:rsidRDefault="00D07F9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 xml:space="preserve">Рекомендовано Міністерством освіти і науки України (Лист </w:t>
            </w:r>
          </w:p>
          <w:p w:rsidR="00D07F91" w:rsidRPr="008967BF" w:rsidRDefault="00D07F91" w:rsidP="00572A61">
            <w:pPr>
              <w:rPr>
                <w:sz w:val="24"/>
                <w:lang w:val="uk-UA"/>
              </w:rPr>
            </w:pPr>
            <w:r w:rsidRPr="008967BF">
              <w:rPr>
                <w:sz w:val="24"/>
                <w:lang w:val="uk-UA"/>
              </w:rPr>
              <w:t>№ 1/11-6898 від 17.08.09)</w:t>
            </w:r>
          </w:p>
        </w:tc>
      </w:tr>
    </w:tbl>
    <w:p w:rsidR="00572A61" w:rsidRPr="008967BF" w:rsidRDefault="00572A61" w:rsidP="00572A61">
      <w:pPr>
        <w:jc w:val="center"/>
        <w:rPr>
          <w:sz w:val="24"/>
          <w:lang w:val="uk-UA"/>
        </w:rPr>
      </w:pPr>
    </w:p>
    <w:p w:rsidR="00572A61" w:rsidRPr="008967BF" w:rsidRDefault="00572A61" w:rsidP="00572A61">
      <w:pPr>
        <w:jc w:val="center"/>
        <w:rPr>
          <w:sz w:val="24"/>
          <w:lang w:val="uk-UA"/>
        </w:rPr>
      </w:pPr>
    </w:p>
    <w:p w:rsidR="00572A61" w:rsidRDefault="00572A61" w:rsidP="00572A61">
      <w:pPr>
        <w:jc w:val="right"/>
        <w:rPr>
          <w:i/>
          <w:sz w:val="26"/>
          <w:szCs w:val="26"/>
          <w:lang w:val="uk-UA"/>
        </w:rPr>
      </w:pPr>
    </w:p>
    <w:p w:rsidR="00572A61" w:rsidRDefault="00572A61" w:rsidP="00572A61">
      <w:pPr>
        <w:jc w:val="right"/>
        <w:rPr>
          <w:i/>
          <w:sz w:val="26"/>
          <w:szCs w:val="26"/>
          <w:lang w:val="uk-UA"/>
        </w:rPr>
      </w:pPr>
    </w:p>
    <w:p w:rsidR="00572A61" w:rsidRDefault="00572A61" w:rsidP="00572A61">
      <w:pPr>
        <w:jc w:val="right"/>
        <w:rPr>
          <w:i/>
          <w:sz w:val="26"/>
          <w:szCs w:val="26"/>
          <w:lang w:val="uk-UA"/>
        </w:rPr>
      </w:pPr>
    </w:p>
    <w:p w:rsidR="00572A61" w:rsidRDefault="00572A61" w:rsidP="00572A61">
      <w:pPr>
        <w:jc w:val="right"/>
        <w:rPr>
          <w:i/>
          <w:sz w:val="26"/>
          <w:szCs w:val="26"/>
          <w:lang w:val="uk-UA"/>
        </w:rPr>
      </w:pPr>
    </w:p>
    <w:p w:rsidR="00572A61" w:rsidRDefault="00572A61" w:rsidP="00572A61">
      <w:pPr>
        <w:jc w:val="right"/>
        <w:rPr>
          <w:i/>
          <w:sz w:val="26"/>
          <w:szCs w:val="26"/>
          <w:lang w:val="uk-UA"/>
        </w:rPr>
      </w:pPr>
    </w:p>
    <w:p w:rsidR="00572A61" w:rsidRDefault="00572A61" w:rsidP="00572A61">
      <w:pPr>
        <w:jc w:val="right"/>
        <w:rPr>
          <w:i/>
          <w:sz w:val="26"/>
          <w:szCs w:val="26"/>
          <w:lang w:val="uk-UA"/>
        </w:rPr>
      </w:pPr>
    </w:p>
    <w:p w:rsidR="00572A61" w:rsidRDefault="00572A61" w:rsidP="00572A61">
      <w:pPr>
        <w:jc w:val="right"/>
        <w:rPr>
          <w:i/>
          <w:sz w:val="26"/>
          <w:szCs w:val="26"/>
          <w:lang w:val="uk-UA"/>
        </w:rPr>
      </w:pPr>
    </w:p>
    <w:p w:rsidR="00572A61" w:rsidRDefault="00572A61" w:rsidP="00572A61">
      <w:pPr>
        <w:jc w:val="right"/>
        <w:rPr>
          <w:i/>
          <w:sz w:val="26"/>
          <w:szCs w:val="26"/>
          <w:lang w:val="uk-UA"/>
        </w:rPr>
      </w:pPr>
    </w:p>
    <w:p w:rsidR="00572A61" w:rsidRDefault="00572A61" w:rsidP="00572A61">
      <w:pPr>
        <w:jc w:val="right"/>
        <w:rPr>
          <w:i/>
          <w:sz w:val="26"/>
          <w:szCs w:val="26"/>
          <w:lang w:val="uk-UA"/>
        </w:rPr>
      </w:pPr>
    </w:p>
    <w:p w:rsidR="00572A61" w:rsidRDefault="00572A61" w:rsidP="00572A61">
      <w:pPr>
        <w:jc w:val="right"/>
        <w:rPr>
          <w:i/>
          <w:sz w:val="26"/>
          <w:szCs w:val="26"/>
          <w:lang w:val="uk-UA"/>
        </w:rPr>
      </w:pPr>
    </w:p>
    <w:p w:rsidR="007749E1" w:rsidRDefault="007749E1" w:rsidP="006E1CA4">
      <w:pPr>
        <w:jc w:val="right"/>
        <w:rPr>
          <w:i/>
          <w:sz w:val="24"/>
          <w:lang w:val="uk-UA"/>
        </w:rPr>
      </w:pPr>
    </w:p>
    <w:p w:rsidR="009D4F07" w:rsidRDefault="009D4F07" w:rsidP="006E1CA4">
      <w:pPr>
        <w:jc w:val="right"/>
        <w:rPr>
          <w:i/>
          <w:sz w:val="24"/>
          <w:lang w:val="uk-UA"/>
        </w:rPr>
      </w:pPr>
    </w:p>
    <w:p w:rsidR="00EB2B93" w:rsidRDefault="00EB2B93" w:rsidP="006E1CA4">
      <w:pPr>
        <w:jc w:val="right"/>
        <w:rPr>
          <w:i/>
          <w:sz w:val="24"/>
          <w:lang w:val="uk-UA"/>
        </w:rPr>
      </w:pPr>
    </w:p>
    <w:p w:rsidR="00EB2B93" w:rsidRDefault="00EB2B93" w:rsidP="006E1CA4">
      <w:pPr>
        <w:jc w:val="right"/>
        <w:rPr>
          <w:i/>
          <w:sz w:val="24"/>
          <w:lang w:val="uk-UA"/>
        </w:rPr>
      </w:pPr>
    </w:p>
    <w:p w:rsidR="00EB2B93" w:rsidRDefault="00EB2B93" w:rsidP="006E1CA4">
      <w:pPr>
        <w:jc w:val="right"/>
        <w:rPr>
          <w:i/>
          <w:sz w:val="24"/>
          <w:lang w:val="uk-UA"/>
        </w:rPr>
      </w:pPr>
    </w:p>
    <w:p w:rsidR="00EB2B93" w:rsidRDefault="00EB2B93" w:rsidP="006E1CA4">
      <w:pPr>
        <w:jc w:val="right"/>
        <w:rPr>
          <w:i/>
          <w:sz w:val="24"/>
          <w:lang w:val="uk-UA"/>
        </w:rPr>
      </w:pPr>
    </w:p>
    <w:p w:rsidR="00EB2B93" w:rsidRDefault="00EB2B93" w:rsidP="006E1CA4">
      <w:pPr>
        <w:jc w:val="right"/>
        <w:rPr>
          <w:i/>
          <w:sz w:val="24"/>
          <w:lang w:val="uk-UA"/>
        </w:rPr>
      </w:pPr>
    </w:p>
    <w:p w:rsidR="00EB2B93" w:rsidRDefault="00EB2B93" w:rsidP="006E1CA4">
      <w:pPr>
        <w:jc w:val="right"/>
        <w:rPr>
          <w:i/>
          <w:sz w:val="24"/>
          <w:lang w:val="uk-UA"/>
        </w:rPr>
      </w:pPr>
    </w:p>
    <w:p w:rsidR="00EB2B93" w:rsidRDefault="00EB2B93" w:rsidP="006E1CA4">
      <w:pPr>
        <w:jc w:val="right"/>
        <w:rPr>
          <w:i/>
          <w:sz w:val="24"/>
          <w:lang w:val="uk-UA"/>
        </w:rPr>
      </w:pPr>
    </w:p>
    <w:p w:rsidR="009D4F07" w:rsidRDefault="009D4F07" w:rsidP="006E1CA4">
      <w:pPr>
        <w:jc w:val="right"/>
        <w:rPr>
          <w:i/>
          <w:sz w:val="24"/>
          <w:lang w:val="uk-UA"/>
        </w:rPr>
      </w:pPr>
    </w:p>
    <w:p w:rsidR="009D4F07" w:rsidRDefault="009D4F07" w:rsidP="006E1CA4">
      <w:pPr>
        <w:jc w:val="right"/>
        <w:rPr>
          <w:i/>
          <w:sz w:val="24"/>
          <w:lang w:val="uk-UA"/>
        </w:rPr>
      </w:pPr>
    </w:p>
    <w:p w:rsidR="006E1CA4" w:rsidRDefault="006E1CA4" w:rsidP="00806E3D">
      <w:pPr>
        <w:jc w:val="center"/>
        <w:rPr>
          <w:b/>
          <w:color w:val="0000CC"/>
          <w:szCs w:val="28"/>
          <w:lang w:val="uk-UA"/>
        </w:rPr>
      </w:pPr>
    </w:p>
    <w:p w:rsidR="006E1CA4" w:rsidRDefault="006E1CA4" w:rsidP="006E1CA4">
      <w:pPr>
        <w:jc w:val="center"/>
        <w:rPr>
          <w:b/>
          <w:color w:val="0000CC"/>
          <w:szCs w:val="28"/>
          <w:lang w:val="uk-UA"/>
        </w:rPr>
      </w:pPr>
      <w:r>
        <w:rPr>
          <w:b/>
          <w:color w:val="0000CC"/>
          <w:szCs w:val="28"/>
          <w:lang w:val="uk-UA"/>
        </w:rPr>
        <w:t xml:space="preserve">Перелік навчальних програм, </w:t>
      </w:r>
    </w:p>
    <w:p w:rsidR="006E1CA4" w:rsidRDefault="005306E1" w:rsidP="006E1CA4">
      <w:pPr>
        <w:jc w:val="center"/>
        <w:rPr>
          <w:b/>
          <w:color w:val="0000CC"/>
          <w:szCs w:val="28"/>
          <w:lang w:val="uk-UA"/>
        </w:rPr>
      </w:pPr>
      <w:r>
        <w:rPr>
          <w:b/>
          <w:color w:val="0000CC"/>
          <w:szCs w:val="28"/>
          <w:lang w:val="uk-UA"/>
        </w:rPr>
        <w:t xml:space="preserve">за якими працює </w:t>
      </w:r>
      <w:r w:rsidR="006E1CA4">
        <w:rPr>
          <w:b/>
          <w:color w:val="0000CC"/>
          <w:szCs w:val="28"/>
          <w:lang w:val="uk-UA"/>
        </w:rPr>
        <w:t>дошкільне відділення в комунальному заклад</w:t>
      </w:r>
      <w:r w:rsidR="00FC5D7B">
        <w:rPr>
          <w:b/>
          <w:color w:val="0000CC"/>
          <w:szCs w:val="28"/>
          <w:lang w:val="uk-UA"/>
        </w:rPr>
        <w:t>і</w:t>
      </w:r>
    </w:p>
    <w:p w:rsidR="006E1CA4" w:rsidRDefault="006E1CA4" w:rsidP="006E1CA4">
      <w:pPr>
        <w:jc w:val="center"/>
        <w:rPr>
          <w:b/>
          <w:color w:val="0000CC"/>
          <w:szCs w:val="28"/>
          <w:lang w:val="uk-UA"/>
        </w:rPr>
      </w:pPr>
      <w:r>
        <w:rPr>
          <w:b/>
          <w:color w:val="0000CC"/>
          <w:szCs w:val="28"/>
          <w:lang w:val="uk-UA"/>
        </w:rPr>
        <w:lastRenderedPageBreak/>
        <w:t>«Черкаський навчально-реабілітаційний центр</w:t>
      </w:r>
    </w:p>
    <w:p w:rsidR="006E1CA4" w:rsidRDefault="006E1CA4" w:rsidP="006E1CA4">
      <w:pPr>
        <w:jc w:val="center"/>
        <w:rPr>
          <w:b/>
          <w:color w:val="0000CC"/>
          <w:szCs w:val="28"/>
          <w:lang w:val="uk-UA"/>
        </w:rPr>
      </w:pPr>
      <w:r>
        <w:rPr>
          <w:b/>
          <w:color w:val="0000CC"/>
          <w:szCs w:val="28"/>
          <w:lang w:val="uk-UA"/>
        </w:rPr>
        <w:t>«Країна добра Черкаської обласної ради»</w:t>
      </w:r>
    </w:p>
    <w:p w:rsidR="006E1CA4" w:rsidRDefault="000E32FA" w:rsidP="006E1CA4">
      <w:pPr>
        <w:jc w:val="center"/>
        <w:rPr>
          <w:b/>
          <w:color w:val="0000CC"/>
          <w:szCs w:val="28"/>
          <w:lang w:val="uk-UA"/>
        </w:rPr>
      </w:pPr>
      <w:r>
        <w:rPr>
          <w:b/>
          <w:color w:val="0000CC"/>
          <w:szCs w:val="28"/>
          <w:lang w:val="uk-UA"/>
        </w:rPr>
        <w:t>у 2019-2020</w:t>
      </w:r>
      <w:r w:rsidR="006E1CA4">
        <w:rPr>
          <w:b/>
          <w:color w:val="0000CC"/>
          <w:szCs w:val="28"/>
          <w:lang w:val="uk-UA"/>
        </w:rPr>
        <w:t xml:space="preserve"> навчальному році</w:t>
      </w:r>
    </w:p>
    <w:p w:rsidR="00FC5D7B" w:rsidRDefault="00FC5D7B" w:rsidP="006E1CA4">
      <w:pPr>
        <w:jc w:val="center"/>
        <w:rPr>
          <w:b/>
          <w:color w:val="0000CC"/>
          <w:szCs w:val="28"/>
          <w:lang w:val="uk-UA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1560"/>
        <w:gridCol w:w="3684"/>
        <w:gridCol w:w="3403"/>
        <w:gridCol w:w="1383"/>
      </w:tblGrid>
      <w:tr w:rsidR="00FC5D7B" w:rsidTr="009622DB">
        <w:trPr>
          <w:trHeight w:val="840"/>
        </w:trPr>
        <w:tc>
          <w:tcPr>
            <w:tcW w:w="1560" w:type="dxa"/>
          </w:tcPr>
          <w:p w:rsidR="00FC5D7B" w:rsidRPr="0090085B" w:rsidRDefault="00A056F3" w:rsidP="00A056F3">
            <w:pPr>
              <w:jc w:val="center"/>
              <w:rPr>
                <w:b/>
                <w:color w:val="0000CC"/>
                <w:szCs w:val="28"/>
                <w:lang w:val="uk-UA"/>
              </w:rPr>
            </w:pPr>
            <w:r w:rsidRPr="0090085B">
              <w:rPr>
                <w:b/>
                <w:sz w:val="24"/>
                <w:lang w:val="uk-UA"/>
              </w:rPr>
              <w:t xml:space="preserve">Дошкільна група </w:t>
            </w:r>
          </w:p>
        </w:tc>
        <w:tc>
          <w:tcPr>
            <w:tcW w:w="3684" w:type="dxa"/>
          </w:tcPr>
          <w:p w:rsidR="00FC5D7B" w:rsidRPr="0090085B" w:rsidRDefault="009E5B18" w:rsidP="006E1CA4">
            <w:pPr>
              <w:jc w:val="center"/>
              <w:rPr>
                <w:b/>
                <w:color w:val="0000CC"/>
                <w:szCs w:val="28"/>
                <w:lang w:val="uk-UA"/>
              </w:rPr>
            </w:pPr>
            <w:r w:rsidRPr="0090085B">
              <w:rPr>
                <w:b/>
                <w:sz w:val="24"/>
                <w:lang w:val="uk-UA"/>
              </w:rPr>
              <w:t>Програма</w:t>
            </w:r>
          </w:p>
        </w:tc>
        <w:tc>
          <w:tcPr>
            <w:tcW w:w="3403" w:type="dxa"/>
          </w:tcPr>
          <w:p w:rsidR="009622DB" w:rsidRDefault="009E5B18" w:rsidP="006E1CA4">
            <w:pPr>
              <w:jc w:val="center"/>
              <w:rPr>
                <w:b/>
                <w:sz w:val="24"/>
                <w:lang w:val="uk-UA"/>
              </w:rPr>
            </w:pPr>
            <w:r w:rsidRPr="0090085B">
              <w:rPr>
                <w:b/>
                <w:sz w:val="24"/>
                <w:lang w:val="uk-UA"/>
              </w:rPr>
              <w:t xml:space="preserve">Автор </w:t>
            </w:r>
          </w:p>
          <w:p w:rsidR="00FC5D7B" w:rsidRPr="0090085B" w:rsidRDefault="009E5B18" w:rsidP="006E1CA4">
            <w:pPr>
              <w:jc w:val="center"/>
              <w:rPr>
                <w:b/>
                <w:color w:val="0000CC"/>
                <w:szCs w:val="28"/>
                <w:lang w:val="uk-UA"/>
              </w:rPr>
            </w:pPr>
            <w:r w:rsidRPr="0090085B">
              <w:rPr>
                <w:b/>
                <w:sz w:val="24"/>
                <w:lang w:val="uk-UA"/>
              </w:rPr>
              <w:t>програми</w:t>
            </w:r>
          </w:p>
        </w:tc>
        <w:tc>
          <w:tcPr>
            <w:tcW w:w="1383" w:type="dxa"/>
          </w:tcPr>
          <w:p w:rsidR="00FC5D7B" w:rsidRPr="0090085B" w:rsidRDefault="009E5B18" w:rsidP="006E1CA4">
            <w:pPr>
              <w:jc w:val="center"/>
              <w:rPr>
                <w:b/>
                <w:color w:val="0000CC"/>
                <w:szCs w:val="28"/>
                <w:lang w:val="uk-UA"/>
              </w:rPr>
            </w:pPr>
            <w:r w:rsidRPr="0090085B">
              <w:rPr>
                <w:b/>
                <w:sz w:val="24"/>
                <w:lang w:val="uk-UA"/>
              </w:rPr>
              <w:t>Рік видання</w:t>
            </w:r>
          </w:p>
        </w:tc>
      </w:tr>
      <w:tr w:rsidR="001A6C5B" w:rsidTr="009622DB">
        <w:trPr>
          <w:trHeight w:val="849"/>
        </w:trPr>
        <w:tc>
          <w:tcPr>
            <w:tcW w:w="1560" w:type="dxa"/>
            <w:vMerge w:val="restart"/>
          </w:tcPr>
          <w:p w:rsidR="001A6C5B" w:rsidRDefault="001A6C5B" w:rsidP="006E1CA4">
            <w:pPr>
              <w:jc w:val="center"/>
              <w:rPr>
                <w:b/>
                <w:color w:val="0000CC"/>
                <w:szCs w:val="28"/>
                <w:lang w:val="uk-UA"/>
              </w:rPr>
            </w:pPr>
            <w:r w:rsidRPr="001A276A">
              <w:rPr>
                <w:sz w:val="24"/>
                <w:lang w:val="en-US"/>
              </w:rPr>
              <w:t>N</w:t>
            </w:r>
            <w:r w:rsidRPr="001A276A">
              <w:rPr>
                <w:sz w:val="24"/>
                <w:lang w:val="uk-UA"/>
              </w:rPr>
              <w:t xml:space="preserve">1, </w:t>
            </w:r>
            <w:r w:rsidRPr="001A276A">
              <w:rPr>
                <w:sz w:val="24"/>
                <w:lang w:val="en-US"/>
              </w:rPr>
              <w:t>N</w:t>
            </w:r>
            <w:r w:rsidRPr="001A276A">
              <w:rPr>
                <w:sz w:val="24"/>
                <w:lang w:val="uk-UA"/>
              </w:rPr>
              <w:t>2</w:t>
            </w:r>
          </w:p>
        </w:tc>
        <w:tc>
          <w:tcPr>
            <w:tcW w:w="3684" w:type="dxa"/>
          </w:tcPr>
          <w:p w:rsidR="001A6C5B" w:rsidRDefault="001A6C5B" w:rsidP="006E1CA4">
            <w:pPr>
              <w:jc w:val="center"/>
              <w:rPr>
                <w:b/>
                <w:color w:val="0000CC"/>
                <w:szCs w:val="28"/>
                <w:lang w:val="uk-UA"/>
              </w:rPr>
            </w:pPr>
            <w:r w:rsidRPr="001041F4">
              <w:rPr>
                <w:sz w:val="24"/>
              </w:rPr>
              <w:t>Програма розвитку глухих дітей дошкільного віку</w:t>
            </w:r>
          </w:p>
        </w:tc>
        <w:tc>
          <w:tcPr>
            <w:tcW w:w="3403" w:type="dxa"/>
          </w:tcPr>
          <w:p w:rsidR="001A6C5B" w:rsidRPr="003C6119" w:rsidRDefault="001A6C5B" w:rsidP="006E1CA4">
            <w:pPr>
              <w:jc w:val="center"/>
              <w:rPr>
                <w:b/>
                <w:color w:val="0000CC"/>
                <w:szCs w:val="28"/>
                <w:lang w:val="uk-UA"/>
              </w:rPr>
            </w:pPr>
            <w:r w:rsidRPr="001041F4">
              <w:rPr>
                <w:sz w:val="24"/>
                <w:lang w:val="uk-UA"/>
              </w:rPr>
              <w:t>З</w:t>
            </w:r>
            <w:r w:rsidRPr="001041F4">
              <w:rPr>
                <w:sz w:val="24"/>
              </w:rPr>
              <w:t>а ред. К.В. Луцько</w:t>
            </w:r>
          </w:p>
        </w:tc>
        <w:tc>
          <w:tcPr>
            <w:tcW w:w="1383" w:type="dxa"/>
          </w:tcPr>
          <w:p w:rsidR="001A6C5B" w:rsidRDefault="001A6C5B" w:rsidP="006E1CA4">
            <w:pPr>
              <w:jc w:val="center"/>
              <w:rPr>
                <w:b/>
                <w:color w:val="0000CC"/>
                <w:szCs w:val="28"/>
                <w:lang w:val="uk-UA"/>
              </w:rPr>
            </w:pPr>
            <w:r w:rsidRPr="001A276A">
              <w:rPr>
                <w:sz w:val="24"/>
                <w:lang w:val="en-US"/>
              </w:rPr>
              <w:t>Київ,2013</w:t>
            </w:r>
          </w:p>
        </w:tc>
      </w:tr>
      <w:tr w:rsidR="001A6C5B" w:rsidTr="009622DB">
        <w:trPr>
          <w:trHeight w:val="1262"/>
        </w:trPr>
        <w:tc>
          <w:tcPr>
            <w:tcW w:w="1560" w:type="dxa"/>
            <w:vMerge/>
          </w:tcPr>
          <w:p w:rsidR="001A6C5B" w:rsidRDefault="001A6C5B" w:rsidP="006E1CA4">
            <w:pPr>
              <w:jc w:val="center"/>
              <w:rPr>
                <w:b/>
                <w:color w:val="0000CC"/>
                <w:szCs w:val="28"/>
                <w:lang w:val="uk-UA"/>
              </w:rPr>
            </w:pPr>
          </w:p>
        </w:tc>
        <w:tc>
          <w:tcPr>
            <w:tcW w:w="3684" w:type="dxa"/>
          </w:tcPr>
          <w:p w:rsidR="001A6C5B" w:rsidRPr="00551490" w:rsidRDefault="001A6C5B" w:rsidP="006E1CA4">
            <w:pPr>
              <w:jc w:val="center"/>
              <w:rPr>
                <w:b/>
                <w:color w:val="0000CC"/>
                <w:szCs w:val="28"/>
                <w:lang w:val="uk-UA"/>
              </w:rPr>
            </w:pPr>
            <w:r w:rsidRPr="001041F4">
              <w:rPr>
                <w:sz w:val="24"/>
              </w:rPr>
              <w:t xml:space="preserve">Програма розвитку дітей дошкільного віку зі зниженим слухом </w:t>
            </w:r>
            <w:r>
              <w:rPr>
                <w:sz w:val="24"/>
                <w:lang w:val="uk-UA"/>
              </w:rPr>
              <w:t>«</w:t>
            </w:r>
            <w:r w:rsidRPr="001041F4">
              <w:rPr>
                <w:sz w:val="24"/>
              </w:rPr>
              <w:t>Стежки у світ</w:t>
            </w:r>
            <w:r>
              <w:rPr>
                <w:sz w:val="24"/>
                <w:lang w:val="uk-UA"/>
              </w:rPr>
              <w:t>»</w:t>
            </w:r>
          </w:p>
        </w:tc>
        <w:tc>
          <w:tcPr>
            <w:tcW w:w="3403" w:type="dxa"/>
          </w:tcPr>
          <w:p w:rsidR="00375D49" w:rsidRDefault="001A6C5B" w:rsidP="003C6119">
            <w:pPr>
              <w:jc w:val="center"/>
              <w:rPr>
                <w:sz w:val="24"/>
                <w:lang w:val="uk-UA"/>
              </w:rPr>
            </w:pPr>
            <w:r w:rsidRPr="001041F4">
              <w:rPr>
                <w:sz w:val="24"/>
                <w:lang w:val="uk-UA"/>
              </w:rPr>
              <w:t>З</w:t>
            </w:r>
            <w:r w:rsidR="00044E44">
              <w:rPr>
                <w:sz w:val="24"/>
              </w:rPr>
              <w:t>а ред. В.В.</w:t>
            </w:r>
            <w:r w:rsidR="00375D49">
              <w:rPr>
                <w:sz w:val="24"/>
              </w:rPr>
              <w:t xml:space="preserve">Жук, </w:t>
            </w:r>
          </w:p>
          <w:p w:rsidR="001A6C5B" w:rsidRPr="001041F4" w:rsidRDefault="00375D49" w:rsidP="003C611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С.В.</w:t>
            </w:r>
            <w:r w:rsidR="001A6C5B" w:rsidRPr="001041F4">
              <w:rPr>
                <w:sz w:val="24"/>
              </w:rPr>
              <w:t>Литовченко</w:t>
            </w:r>
          </w:p>
          <w:p w:rsidR="001A6C5B" w:rsidRDefault="001A6C5B" w:rsidP="006E1CA4">
            <w:pPr>
              <w:jc w:val="center"/>
              <w:rPr>
                <w:b/>
                <w:color w:val="0000CC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A6C5B" w:rsidRDefault="001A6C5B" w:rsidP="006E1CA4">
            <w:pPr>
              <w:jc w:val="center"/>
              <w:rPr>
                <w:b/>
                <w:color w:val="0000CC"/>
                <w:szCs w:val="28"/>
                <w:lang w:val="uk-UA"/>
              </w:rPr>
            </w:pPr>
            <w:r w:rsidRPr="001A276A">
              <w:rPr>
                <w:sz w:val="24"/>
                <w:lang w:val="en-US"/>
              </w:rPr>
              <w:t>Київ,2013</w:t>
            </w:r>
          </w:p>
        </w:tc>
      </w:tr>
      <w:tr w:rsidR="001A6C5B" w:rsidTr="009622DB">
        <w:tc>
          <w:tcPr>
            <w:tcW w:w="1560" w:type="dxa"/>
            <w:vMerge/>
          </w:tcPr>
          <w:p w:rsidR="001A6C5B" w:rsidRDefault="001A6C5B" w:rsidP="006E1CA4">
            <w:pPr>
              <w:jc w:val="center"/>
              <w:rPr>
                <w:b/>
                <w:color w:val="0000CC"/>
                <w:szCs w:val="28"/>
                <w:lang w:val="uk-UA"/>
              </w:rPr>
            </w:pPr>
          </w:p>
        </w:tc>
        <w:tc>
          <w:tcPr>
            <w:tcW w:w="3684" w:type="dxa"/>
          </w:tcPr>
          <w:p w:rsidR="001A6C5B" w:rsidRPr="006D3A46" w:rsidRDefault="001A6C5B" w:rsidP="00551490">
            <w:pPr>
              <w:widowControl w:val="0"/>
              <w:jc w:val="both"/>
              <w:rPr>
                <w:sz w:val="24"/>
                <w:lang w:val="uk-UA"/>
              </w:rPr>
            </w:pPr>
            <w:r w:rsidRPr="001041F4">
              <w:rPr>
                <w:sz w:val="24"/>
                <w:lang w:val="uk-UA"/>
              </w:rPr>
              <w:t xml:space="preserve">Програма розвитку, навчання та виховання дітей дошкільного віку із затримкою психічного розвитку «Віконечко» </w:t>
            </w:r>
          </w:p>
          <w:p w:rsidR="001A6C5B" w:rsidRPr="00551490" w:rsidRDefault="001A6C5B" w:rsidP="006E1CA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03" w:type="dxa"/>
          </w:tcPr>
          <w:p w:rsidR="001A6C5B" w:rsidRPr="001041F4" w:rsidRDefault="001A6C5B" w:rsidP="003C6119">
            <w:pPr>
              <w:jc w:val="center"/>
              <w:rPr>
                <w:sz w:val="24"/>
                <w:lang w:val="uk-UA"/>
              </w:rPr>
            </w:pPr>
            <w:r w:rsidRPr="001041F4">
              <w:rPr>
                <w:sz w:val="24"/>
                <w:lang w:val="uk-UA"/>
              </w:rPr>
              <w:t xml:space="preserve">За ред. </w:t>
            </w:r>
            <w:r w:rsidR="00044E44">
              <w:rPr>
                <w:sz w:val="24"/>
                <w:lang w:val="uk-UA"/>
              </w:rPr>
              <w:t xml:space="preserve">Т.В. </w:t>
            </w:r>
            <w:r w:rsidRPr="001041F4">
              <w:rPr>
                <w:sz w:val="24"/>
                <w:lang w:val="uk-UA"/>
              </w:rPr>
              <w:t>Сак</w:t>
            </w:r>
          </w:p>
        </w:tc>
        <w:tc>
          <w:tcPr>
            <w:tcW w:w="1383" w:type="dxa"/>
          </w:tcPr>
          <w:p w:rsidR="001A6C5B" w:rsidRPr="00551490" w:rsidRDefault="001A6C5B" w:rsidP="006E1CA4">
            <w:pPr>
              <w:jc w:val="center"/>
              <w:rPr>
                <w:sz w:val="24"/>
              </w:rPr>
            </w:pPr>
            <w:r w:rsidRPr="001A276A">
              <w:rPr>
                <w:sz w:val="24"/>
                <w:lang w:val="en-US"/>
              </w:rPr>
              <w:t>Київ,2013</w:t>
            </w:r>
          </w:p>
        </w:tc>
      </w:tr>
      <w:tr w:rsidR="00551490" w:rsidTr="009622DB">
        <w:trPr>
          <w:trHeight w:val="1286"/>
        </w:trPr>
        <w:tc>
          <w:tcPr>
            <w:tcW w:w="1560" w:type="dxa"/>
          </w:tcPr>
          <w:p w:rsidR="00551490" w:rsidRDefault="001A6C5B" w:rsidP="006E1CA4">
            <w:pPr>
              <w:jc w:val="center"/>
              <w:rPr>
                <w:b/>
                <w:color w:val="0000CC"/>
                <w:szCs w:val="28"/>
                <w:lang w:val="uk-UA"/>
              </w:rPr>
            </w:pPr>
            <w:r w:rsidRPr="001A276A">
              <w:rPr>
                <w:sz w:val="24"/>
                <w:lang w:val="en-US"/>
              </w:rPr>
              <w:t>N</w:t>
            </w:r>
            <w:r w:rsidRPr="001A276A">
              <w:rPr>
                <w:sz w:val="24"/>
                <w:lang w:val="uk-UA"/>
              </w:rPr>
              <w:t>1</w:t>
            </w:r>
          </w:p>
        </w:tc>
        <w:tc>
          <w:tcPr>
            <w:tcW w:w="3684" w:type="dxa"/>
          </w:tcPr>
          <w:p w:rsidR="00551490" w:rsidRPr="001041F4" w:rsidRDefault="00551490" w:rsidP="006E1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Базова</w:t>
            </w:r>
            <w:r w:rsidRPr="001041F4">
              <w:rPr>
                <w:sz w:val="24"/>
              </w:rPr>
              <w:t xml:space="preserve"> програм</w:t>
            </w:r>
            <w:r>
              <w:rPr>
                <w:sz w:val="24"/>
              </w:rPr>
              <w:t>а</w:t>
            </w:r>
            <w:r w:rsidRPr="001041F4">
              <w:rPr>
                <w:sz w:val="24"/>
              </w:rPr>
              <w:t xml:space="preserve"> розвитку дитини дошкільного віку «Я у Світі»</w:t>
            </w:r>
            <w:r>
              <w:rPr>
                <w:sz w:val="24"/>
              </w:rPr>
              <w:t>. Від народження до трьох років.</w:t>
            </w:r>
          </w:p>
        </w:tc>
        <w:tc>
          <w:tcPr>
            <w:tcW w:w="3403" w:type="dxa"/>
          </w:tcPr>
          <w:p w:rsidR="00551490" w:rsidRPr="001041F4" w:rsidRDefault="00551490" w:rsidP="003C611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О.П. Аксьонова, А.М. Аніщук, Л.В. Артемова</w:t>
            </w:r>
          </w:p>
        </w:tc>
        <w:tc>
          <w:tcPr>
            <w:tcW w:w="1383" w:type="dxa"/>
          </w:tcPr>
          <w:p w:rsidR="00551490" w:rsidRPr="00551490" w:rsidRDefault="00551490" w:rsidP="006E1CA4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551490" w:rsidTr="009622DB">
        <w:tc>
          <w:tcPr>
            <w:tcW w:w="1560" w:type="dxa"/>
          </w:tcPr>
          <w:p w:rsidR="00551490" w:rsidRDefault="001A6C5B" w:rsidP="006E1CA4">
            <w:pPr>
              <w:jc w:val="center"/>
              <w:rPr>
                <w:b/>
                <w:color w:val="0000CC"/>
                <w:szCs w:val="28"/>
                <w:lang w:val="uk-UA"/>
              </w:rPr>
            </w:pPr>
            <w:r w:rsidRPr="001A276A">
              <w:rPr>
                <w:sz w:val="24"/>
                <w:lang w:val="en-US"/>
              </w:rPr>
              <w:t>N</w:t>
            </w:r>
            <w:r w:rsidRPr="001A276A">
              <w:rPr>
                <w:sz w:val="24"/>
                <w:lang w:val="uk-UA"/>
              </w:rPr>
              <w:t>2</w:t>
            </w:r>
          </w:p>
        </w:tc>
        <w:tc>
          <w:tcPr>
            <w:tcW w:w="3684" w:type="dxa"/>
          </w:tcPr>
          <w:p w:rsidR="00551490" w:rsidRDefault="00551490" w:rsidP="006E1CA4">
            <w:pPr>
              <w:jc w:val="center"/>
              <w:rPr>
                <w:sz w:val="24"/>
              </w:rPr>
            </w:pPr>
            <w:r w:rsidRPr="001041F4">
              <w:rPr>
                <w:sz w:val="24"/>
              </w:rPr>
              <w:t>Програми розвитку дітей старшого дошкільного віку «Впевнений старт»</w:t>
            </w:r>
          </w:p>
        </w:tc>
        <w:tc>
          <w:tcPr>
            <w:tcW w:w="3403" w:type="dxa"/>
          </w:tcPr>
          <w:p w:rsidR="00551490" w:rsidRDefault="00551490" w:rsidP="00551490">
            <w:pPr>
              <w:jc w:val="center"/>
              <w:rPr>
                <w:sz w:val="24"/>
                <w:lang w:val="uk-UA"/>
              </w:rPr>
            </w:pPr>
            <w:r w:rsidRPr="00333F41">
              <w:rPr>
                <w:sz w:val="24"/>
              </w:rPr>
              <w:t xml:space="preserve">О. О. Андрієтті, </w:t>
            </w:r>
          </w:p>
          <w:p w:rsidR="00551490" w:rsidRDefault="00551490" w:rsidP="00551490">
            <w:pPr>
              <w:jc w:val="center"/>
              <w:rPr>
                <w:sz w:val="24"/>
                <w:lang w:val="uk-UA"/>
              </w:rPr>
            </w:pPr>
            <w:r w:rsidRPr="00333F41">
              <w:rPr>
                <w:sz w:val="24"/>
              </w:rPr>
              <w:t xml:space="preserve">О. П. Голубович, </w:t>
            </w:r>
          </w:p>
          <w:p w:rsidR="00551490" w:rsidRDefault="00551490" w:rsidP="00551490">
            <w:pPr>
              <w:jc w:val="center"/>
              <w:rPr>
                <w:sz w:val="24"/>
                <w:lang w:val="uk-UA"/>
              </w:rPr>
            </w:pPr>
            <w:r w:rsidRPr="00333F41">
              <w:rPr>
                <w:sz w:val="24"/>
              </w:rPr>
              <w:t xml:space="preserve">О. П. Долинна, </w:t>
            </w:r>
          </w:p>
          <w:p w:rsidR="00551490" w:rsidRDefault="00551490" w:rsidP="00551490">
            <w:pPr>
              <w:jc w:val="center"/>
              <w:rPr>
                <w:sz w:val="24"/>
                <w:lang w:val="uk-UA"/>
              </w:rPr>
            </w:pPr>
            <w:r w:rsidRPr="00333F41">
              <w:rPr>
                <w:sz w:val="24"/>
              </w:rPr>
              <w:t>Т. В. Дяченко, Т. С. Ільченко</w:t>
            </w:r>
          </w:p>
        </w:tc>
        <w:tc>
          <w:tcPr>
            <w:tcW w:w="1383" w:type="dxa"/>
          </w:tcPr>
          <w:p w:rsidR="00551490" w:rsidRDefault="00551490" w:rsidP="006E1CA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Тернопіль, 2013</w:t>
            </w:r>
          </w:p>
        </w:tc>
      </w:tr>
    </w:tbl>
    <w:p w:rsidR="00FC5D7B" w:rsidRDefault="00FC5D7B" w:rsidP="006E1CA4">
      <w:pPr>
        <w:jc w:val="center"/>
        <w:rPr>
          <w:b/>
          <w:color w:val="0000CC"/>
          <w:szCs w:val="28"/>
          <w:lang w:val="uk-UA"/>
        </w:rPr>
      </w:pPr>
    </w:p>
    <w:p w:rsidR="006E1CA4" w:rsidRDefault="006E1CA4" w:rsidP="00806E3D">
      <w:pPr>
        <w:jc w:val="center"/>
        <w:rPr>
          <w:b/>
          <w:color w:val="0000CC"/>
          <w:szCs w:val="28"/>
          <w:lang w:val="uk-UA"/>
        </w:rPr>
      </w:pPr>
    </w:p>
    <w:p w:rsidR="006E1CA4" w:rsidRDefault="006E1CA4" w:rsidP="00806E3D">
      <w:pPr>
        <w:jc w:val="center"/>
        <w:rPr>
          <w:b/>
          <w:color w:val="0000CC"/>
          <w:szCs w:val="28"/>
          <w:lang w:val="uk-UA"/>
        </w:rPr>
      </w:pPr>
    </w:p>
    <w:p w:rsidR="006E1CA4" w:rsidRDefault="006E1CA4" w:rsidP="00806E3D">
      <w:pPr>
        <w:jc w:val="center"/>
        <w:rPr>
          <w:b/>
          <w:color w:val="0000CC"/>
          <w:szCs w:val="28"/>
          <w:lang w:val="uk-UA"/>
        </w:rPr>
      </w:pPr>
    </w:p>
    <w:p w:rsidR="006E1CA4" w:rsidRDefault="006E1CA4" w:rsidP="00806E3D">
      <w:pPr>
        <w:jc w:val="center"/>
        <w:rPr>
          <w:b/>
          <w:color w:val="0000CC"/>
          <w:szCs w:val="28"/>
          <w:lang w:val="uk-UA"/>
        </w:rPr>
      </w:pPr>
    </w:p>
    <w:p w:rsidR="006E1CA4" w:rsidRDefault="006E1CA4" w:rsidP="00806E3D">
      <w:pPr>
        <w:jc w:val="center"/>
        <w:rPr>
          <w:b/>
          <w:color w:val="0000CC"/>
          <w:szCs w:val="28"/>
          <w:lang w:val="uk-UA"/>
        </w:rPr>
      </w:pPr>
    </w:p>
    <w:p w:rsidR="006E1CA4" w:rsidRDefault="006E1CA4" w:rsidP="00806E3D">
      <w:pPr>
        <w:jc w:val="center"/>
        <w:rPr>
          <w:b/>
          <w:color w:val="0000CC"/>
          <w:szCs w:val="28"/>
          <w:lang w:val="uk-UA"/>
        </w:rPr>
      </w:pPr>
    </w:p>
    <w:p w:rsidR="006E1CA4" w:rsidRDefault="006E1CA4" w:rsidP="00806E3D">
      <w:pPr>
        <w:jc w:val="center"/>
        <w:rPr>
          <w:b/>
          <w:color w:val="0000CC"/>
          <w:szCs w:val="28"/>
          <w:lang w:val="uk-UA"/>
        </w:rPr>
      </w:pPr>
    </w:p>
    <w:p w:rsidR="006E1CA4" w:rsidRDefault="006E1CA4" w:rsidP="00806E3D">
      <w:pPr>
        <w:jc w:val="center"/>
        <w:rPr>
          <w:b/>
          <w:color w:val="0000CC"/>
          <w:szCs w:val="28"/>
          <w:lang w:val="uk-UA"/>
        </w:rPr>
      </w:pPr>
    </w:p>
    <w:p w:rsidR="006E1CA4" w:rsidRDefault="006E1CA4" w:rsidP="00806E3D">
      <w:pPr>
        <w:jc w:val="center"/>
        <w:rPr>
          <w:b/>
          <w:color w:val="0000CC"/>
          <w:szCs w:val="28"/>
          <w:lang w:val="uk-UA"/>
        </w:rPr>
      </w:pPr>
    </w:p>
    <w:p w:rsidR="006E1CA4" w:rsidRDefault="006E1CA4" w:rsidP="00806E3D">
      <w:pPr>
        <w:jc w:val="center"/>
        <w:rPr>
          <w:b/>
          <w:color w:val="0000CC"/>
          <w:szCs w:val="28"/>
          <w:lang w:val="uk-UA"/>
        </w:rPr>
      </w:pPr>
    </w:p>
    <w:p w:rsidR="006E1CA4" w:rsidRDefault="006E1CA4" w:rsidP="00806E3D">
      <w:pPr>
        <w:jc w:val="center"/>
        <w:rPr>
          <w:b/>
          <w:color w:val="0000CC"/>
          <w:szCs w:val="28"/>
          <w:lang w:val="uk-UA"/>
        </w:rPr>
      </w:pPr>
    </w:p>
    <w:p w:rsidR="006E1CA4" w:rsidRDefault="006E1CA4" w:rsidP="00806E3D">
      <w:pPr>
        <w:jc w:val="center"/>
        <w:rPr>
          <w:b/>
          <w:color w:val="0000CC"/>
          <w:szCs w:val="28"/>
          <w:lang w:val="uk-UA"/>
        </w:rPr>
      </w:pPr>
    </w:p>
    <w:p w:rsidR="006E1CA4" w:rsidRDefault="006E1CA4" w:rsidP="00806E3D">
      <w:pPr>
        <w:jc w:val="center"/>
        <w:rPr>
          <w:b/>
          <w:color w:val="0000CC"/>
          <w:szCs w:val="28"/>
          <w:lang w:val="uk-UA"/>
        </w:rPr>
      </w:pPr>
    </w:p>
    <w:p w:rsidR="007F6306" w:rsidRDefault="007F6306" w:rsidP="00AF365F">
      <w:pPr>
        <w:rPr>
          <w:b/>
          <w:color w:val="0000CC"/>
          <w:szCs w:val="28"/>
          <w:lang w:val="uk-UA"/>
        </w:rPr>
      </w:pPr>
    </w:p>
    <w:p w:rsidR="007F6306" w:rsidRDefault="007F6306" w:rsidP="00AF365F">
      <w:pPr>
        <w:rPr>
          <w:b/>
          <w:color w:val="0000CC"/>
          <w:szCs w:val="28"/>
          <w:lang w:val="uk-UA"/>
        </w:rPr>
      </w:pPr>
    </w:p>
    <w:p w:rsidR="007F6306" w:rsidRDefault="007F6306" w:rsidP="00AF365F">
      <w:pPr>
        <w:rPr>
          <w:b/>
          <w:color w:val="0000CC"/>
          <w:szCs w:val="28"/>
          <w:lang w:val="uk-UA"/>
        </w:rPr>
      </w:pPr>
    </w:p>
    <w:p w:rsidR="007F6306" w:rsidRDefault="007F6306" w:rsidP="00AF365F">
      <w:pPr>
        <w:rPr>
          <w:b/>
          <w:color w:val="0000CC"/>
          <w:szCs w:val="28"/>
          <w:lang w:val="uk-UA"/>
        </w:rPr>
      </w:pPr>
    </w:p>
    <w:p w:rsidR="007F6306" w:rsidRDefault="007F6306" w:rsidP="00AF365F">
      <w:pPr>
        <w:rPr>
          <w:b/>
          <w:color w:val="0000CC"/>
          <w:szCs w:val="28"/>
          <w:lang w:val="uk-UA"/>
        </w:rPr>
      </w:pPr>
    </w:p>
    <w:p w:rsidR="00806E3D" w:rsidRDefault="00806E3D" w:rsidP="00806E3D">
      <w:pPr>
        <w:jc w:val="center"/>
        <w:rPr>
          <w:b/>
          <w:color w:val="0000CC"/>
          <w:szCs w:val="28"/>
          <w:lang w:val="uk-UA"/>
        </w:rPr>
      </w:pPr>
      <w:r>
        <w:rPr>
          <w:b/>
          <w:color w:val="0000CC"/>
          <w:szCs w:val="28"/>
          <w:lang w:val="uk-UA"/>
        </w:rPr>
        <w:t xml:space="preserve">Перелік навчальних програм, </w:t>
      </w:r>
    </w:p>
    <w:p w:rsidR="00806E3D" w:rsidRDefault="006C36FF" w:rsidP="00806E3D">
      <w:pPr>
        <w:jc w:val="center"/>
        <w:rPr>
          <w:b/>
          <w:color w:val="0000CC"/>
          <w:szCs w:val="28"/>
          <w:lang w:val="uk-UA"/>
        </w:rPr>
      </w:pPr>
      <w:r>
        <w:rPr>
          <w:b/>
          <w:color w:val="0000CC"/>
          <w:szCs w:val="28"/>
          <w:lang w:val="uk-UA"/>
        </w:rPr>
        <w:t xml:space="preserve">за якими працює </w:t>
      </w:r>
      <w:r w:rsidR="00806E3D">
        <w:rPr>
          <w:b/>
          <w:color w:val="0000CC"/>
          <w:szCs w:val="28"/>
          <w:lang w:val="uk-UA"/>
        </w:rPr>
        <w:t>комунальний заклад</w:t>
      </w:r>
    </w:p>
    <w:p w:rsidR="00806E3D" w:rsidRDefault="00806E3D" w:rsidP="00806E3D">
      <w:pPr>
        <w:jc w:val="center"/>
        <w:rPr>
          <w:b/>
          <w:color w:val="0000CC"/>
          <w:szCs w:val="28"/>
          <w:lang w:val="uk-UA"/>
        </w:rPr>
      </w:pPr>
      <w:r>
        <w:rPr>
          <w:b/>
          <w:color w:val="0000CC"/>
          <w:szCs w:val="28"/>
          <w:lang w:val="uk-UA"/>
        </w:rPr>
        <w:lastRenderedPageBreak/>
        <w:t xml:space="preserve"> «Черкаський навчально-реабілітаційний центр</w:t>
      </w:r>
    </w:p>
    <w:p w:rsidR="00806E3D" w:rsidRDefault="00806E3D" w:rsidP="00806E3D">
      <w:pPr>
        <w:jc w:val="center"/>
        <w:rPr>
          <w:b/>
          <w:color w:val="0000CC"/>
          <w:szCs w:val="28"/>
          <w:lang w:val="uk-UA"/>
        </w:rPr>
      </w:pPr>
      <w:r>
        <w:rPr>
          <w:b/>
          <w:color w:val="0000CC"/>
          <w:szCs w:val="28"/>
          <w:lang w:val="uk-UA"/>
        </w:rPr>
        <w:t>«Країна добра Черкаської обласної ради»</w:t>
      </w:r>
    </w:p>
    <w:p w:rsidR="00806E3D" w:rsidRDefault="002E42AB" w:rsidP="00806E3D">
      <w:pPr>
        <w:jc w:val="center"/>
        <w:rPr>
          <w:sz w:val="24"/>
          <w:lang w:val="uk-UA"/>
        </w:rPr>
      </w:pPr>
      <w:r>
        <w:rPr>
          <w:b/>
          <w:color w:val="0000CC"/>
          <w:szCs w:val="28"/>
          <w:lang w:val="uk-UA"/>
        </w:rPr>
        <w:t>у 2019-2020</w:t>
      </w:r>
      <w:r w:rsidR="00806E3D">
        <w:rPr>
          <w:b/>
          <w:color w:val="0000CC"/>
          <w:szCs w:val="28"/>
          <w:lang w:val="uk-UA"/>
        </w:rPr>
        <w:t xml:space="preserve"> навчальному році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701"/>
        <w:gridCol w:w="2693"/>
        <w:gridCol w:w="3315"/>
        <w:gridCol w:w="1328"/>
      </w:tblGrid>
      <w:tr w:rsidR="00806E3D" w:rsidTr="00FE51FE">
        <w:trPr>
          <w:trHeight w:val="63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3D" w:rsidRPr="0090085B" w:rsidRDefault="00806E3D">
            <w:pPr>
              <w:jc w:val="center"/>
              <w:rPr>
                <w:b/>
                <w:sz w:val="24"/>
                <w:lang w:val="uk-UA"/>
              </w:rPr>
            </w:pPr>
            <w:r w:rsidRPr="0090085B">
              <w:rPr>
                <w:b/>
                <w:sz w:val="24"/>
                <w:lang w:val="uk-UA"/>
              </w:rPr>
              <w:t>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3D" w:rsidRPr="0090085B" w:rsidRDefault="00806E3D">
            <w:pPr>
              <w:jc w:val="center"/>
              <w:rPr>
                <w:b/>
                <w:sz w:val="24"/>
                <w:lang w:val="uk-UA"/>
              </w:rPr>
            </w:pPr>
            <w:r w:rsidRPr="0090085B">
              <w:rPr>
                <w:b/>
                <w:sz w:val="24"/>
                <w:lang w:val="uk-UA"/>
              </w:rPr>
              <w:t>Навчальний 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3D" w:rsidRPr="0090085B" w:rsidRDefault="00806E3D">
            <w:pPr>
              <w:jc w:val="center"/>
              <w:rPr>
                <w:b/>
                <w:sz w:val="24"/>
                <w:lang w:val="uk-UA"/>
              </w:rPr>
            </w:pPr>
            <w:r w:rsidRPr="0090085B">
              <w:rPr>
                <w:b/>
                <w:sz w:val="24"/>
                <w:lang w:val="uk-UA"/>
              </w:rPr>
              <w:t>Програма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3D" w:rsidRPr="0090085B" w:rsidRDefault="00806E3D">
            <w:pPr>
              <w:jc w:val="center"/>
              <w:rPr>
                <w:b/>
                <w:sz w:val="24"/>
                <w:lang w:val="uk-UA"/>
              </w:rPr>
            </w:pPr>
            <w:r w:rsidRPr="0090085B">
              <w:rPr>
                <w:b/>
                <w:sz w:val="24"/>
                <w:lang w:val="uk-UA"/>
              </w:rPr>
              <w:t>Автор програми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3D" w:rsidRPr="0090085B" w:rsidRDefault="00806E3D">
            <w:pPr>
              <w:jc w:val="center"/>
              <w:rPr>
                <w:b/>
                <w:sz w:val="24"/>
                <w:lang w:val="uk-UA"/>
              </w:rPr>
            </w:pPr>
            <w:r w:rsidRPr="0090085B">
              <w:rPr>
                <w:b/>
                <w:sz w:val="24"/>
                <w:lang w:val="uk-UA"/>
              </w:rPr>
              <w:t>Рік видання</w:t>
            </w:r>
          </w:p>
        </w:tc>
      </w:tr>
      <w:tr w:rsidR="00806E3D" w:rsidTr="00FE51F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D" w:rsidRDefault="00806E3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3D" w:rsidRDefault="00806E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Корекційно-розвиткові заняття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3D" w:rsidRDefault="00806E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Програма з корекційно-розвиткової роботи «Розвиток слухо-зоро-тактильного сприймання мовлення та формування вимови для глухих дітей» для підготовчих, 1-5 класів загальноосвітніх навчальних закладів зі спеціальною та інклюзивними формами навчання, навчально-реабілітаційних центрів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3D" w:rsidRDefault="00806E3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rStyle w:val="ae"/>
                <w:b w:val="0"/>
                <w:color w:val="000000"/>
                <w:sz w:val="24"/>
                <w:shd w:val="clear" w:color="auto" w:fill="FFFFFF"/>
                <w:lang w:val="uk-UA"/>
              </w:rPr>
              <w:t>Інститут спеціальної педагогіки НАПН України</w:t>
            </w:r>
          </w:p>
          <w:p w:rsidR="00806E3D" w:rsidRDefault="00806E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Автори: Федоренко О.Ф., Ломакіна О.М.,Васильєва В.В., Юхимович Л.Ф. Аркуша Ю.М. (вчитель-дефектолог КЗ «Черкаський НРЦ «Країна добра ЧОР»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3D" w:rsidRDefault="00806E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Київ,2016</w:t>
            </w:r>
          </w:p>
        </w:tc>
      </w:tr>
      <w:tr w:rsidR="00806E3D" w:rsidTr="00FE51F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D" w:rsidRDefault="00806E3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D" w:rsidRDefault="00806E3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D" w:rsidRDefault="00806E3D" w:rsidP="00F31FA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Програма «Розвиток слухового сприймання та формування вимови у  дітей зі зниженим слухом» для підготовчих, 1-5 класів загальноосвітніх навчальних закладів зі спеціальною та інклюзивними формами навчання, навчально-реабілітаційних центрів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3D" w:rsidRDefault="00806E3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rStyle w:val="ae"/>
                <w:b w:val="0"/>
                <w:color w:val="000000"/>
                <w:sz w:val="24"/>
                <w:shd w:val="clear" w:color="auto" w:fill="FFFFFF"/>
                <w:lang w:val="uk-UA"/>
              </w:rPr>
              <w:t>Інститут спеціальної педагогіки НАПН України</w:t>
            </w:r>
          </w:p>
          <w:p w:rsidR="00806E3D" w:rsidRPr="00806E3D" w:rsidRDefault="00806E3D">
            <w:pPr>
              <w:jc w:val="center"/>
              <w:rPr>
                <w:rStyle w:val="ae"/>
                <w:color w:val="000000"/>
                <w:sz w:val="22"/>
                <w:shd w:val="clear" w:color="auto" w:fill="FFFFFF"/>
                <w:lang w:val="uk-UA"/>
              </w:rPr>
            </w:pPr>
            <w:r>
              <w:rPr>
                <w:sz w:val="24"/>
                <w:lang w:val="uk-UA"/>
              </w:rPr>
              <w:t xml:space="preserve">Автори: Федоренко О.Ф., Мала Н.І .,Савчук О.О., Москаленко Т.І.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3D" w:rsidRDefault="00806E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Київ,2016</w:t>
            </w:r>
          </w:p>
        </w:tc>
      </w:tr>
      <w:tr w:rsidR="00806E3D" w:rsidTr="00FE51F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D" w:rsidRDefault="00806E3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D" w:rsidRDefault="00806E3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3D" w:rsidRDefault="00806E3D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 xml:space="preserve">Програма з корекційно-розвиткової роботи «Розвиток слухо-зоро-тактильного сприймання мовлення та формування вимови у глухих дітей» </w:t>
            </w:r>
          </w:p>
          <w:p w:rsidR="00806E3D" w:rsidRDefault="00806E3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для</w:t>
            </w:r>
            <w:r>
              <w:rPr>
                <w:sz w:val="24"/>
              </w:rPr>
              <w:t xml:space="preserve"> 6 – 10 </w:t>
            </w:r>
            <w:r>
              <w:rPr>
                <w:sz w:val="24"/>
                <w:lang w:val="uk-UA"/>
              </w:rPr>
              <w:t>класів загальноосвітніх навчальних закладів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lang w:val="uk-UA"/>
              </w:rPr>
              <w:t>спеціальних та з інклюзивним навчанням</w:t>
            </w:r>
            <w:r>
              <w:rPr>
                <w:sz w:val="24"/>
              </w:rPr>
              <w:t>),</w:t>
            </w:r>
            <w:r>
              <w:rPr>
                <w:sz w:val="24"/>
                <w:lang w:val="uk-UA"/>
              </w:rPr>
              <w:t xml:space="preserve"> навчально-реабілітаційних центрів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3D" w:rsidRDefault="00806E3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e"/>
                <w:b w:val="0"/>
                <w:color w:val="000000"/>
                <w:sz w:val="24"/>
                <w:shd w:val="clear" w:color="auto" w:fill="FFFFFF"/>
                <w:lang w:val="uk-UA"/>
              </w:rPr>
            </w:pPr>
            <w:r>
              <w:rPr>
                <w:i/>
                <w:sz w:val="24"/>
                <w:lang w:val="uk-UA"/>
              </w:rPr>
              <w:t>О.Ф. Федоренко</w:t>
            </w:r>
            <w:r>
              <w:rPr>
                <w:sz w:val="24"/>
                <w:lang w:val="uk-UA"/>
              </w:rPr>
              <w:t xml:space="preserve">, к.п.н., науковий співробітник лабораторії сурдопедагогіки Інституту спеціальної педагогіки НАПН України; </w:t>
            </w:r>
            <w:r>
              <w:rPr>
                <w:i/>
                <w:sz w:val="24"/>
                <w:lang w:val="uk-UA"/>
              </w:rPr>
              <w:t>В. В Васильєва, Л. Ф. Юхимович</w:t>
            </w:r>
            <w:r>
              <w:rPr>
                <w:sz w:val="24"/>
                <w:lang w:val="uk-UA"/>
              </w:rPr>
              <w:t xml:space="preserve">, вчителі КНЗ «Житомирська спеціальна загальноосвітня школа-інтернат І-ІІІ ступенів №2» Житомирської обласної ради, </w:t>
            </w:r>
            <w:r>
              <w:rPr>
                <w:i/>
                <w:sz w:val="24"/>
                <w:lang w:val="uk-UA"/>
              </w:rPr>
              <w:t xml:space="preserve">Е. С. Ільченко, </w:t>
            </w:r>
            <w:r>
              <w:rPr>
                <w:sz w:val="24"/>
                <w:lang w:val="uk-UA"/>
              </w:rPr>
              <w:t>заступник директора з навчальної роботи КНЗ «Житомирська спеціальна загальноосвітня школа-інтернат І-ІІІ ступенів №2» Житомирської обласної ради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3D" w:rsidRDefault="00806E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2016</w:t>
            </w:r>
          </w:p>
        </w:tc>
      </w:tr>
      <w:tr w:rsidR="00806E3D" w:rsidTr="00FE51F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D" w:rsidRDefault="00806E3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D" w:rsidRDefault="00806E3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3D" w:rsidRDefault="00806E3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Програма з корекційно-розвиткової роботи </w:t>
            </w:r>
            <w:r>
              <w:rPr>
                <w:sz w:val="24"/>
                <w:lang w:val="uk-UA"/>
              </w:rPr>
              <w:lastRenderedPageBreak/>
              <w:t>«Розвиток слухового сприймання  та формування вимови для  дітей зі зниженим слухом» для 6 – 10 класів загальноосвітніх навчальних закладів (спеціальних та з інклюзивним навчанням), навчально-реабілітаційних центрів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3D" w:rsidRDefault="00806E3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e"/>
                <w:b w:val="0"/>
                <w:color w:val="000000"/>
                <w:sz w:val="24"/>
                <w:shd w:val="clear" w:color="auto" w:fill="FFFFFF"/>
                <w:lang w:val="uk-UA"/>
              </w:rPr>
            </w:pPr>
            <w:r>
              <w:rPr>
                <w:i/>
                <w:sz w:val="24"/>
                <w:lang w:val="uk-UA"/>
              </w:rPr>
              <w:lastRenderedPageBreak/>
              <w:t>О.Ф. Федоренко</w:t>
            </w:r>
            <w:r>
              <w:rPr>
                <w:sz w:val="24"/>
                <w:lang w:val="uk-UA"/>
              </w:rPr>
              <w:t xml:space="preserve">, к.п.н., науковий співробітник </w:t>
            </w:r>
            <w:r>
              <w:rPr>
                <w:sz w:val="24"/>
                <w:lang w:val="uk-UA"/>
              </w:rPr>
              <w:lastRenderedPageBreak/>
              <w:t xml:space="preserve">лабораторії сурдопедагогіки Інституту спеціальної педагогіки НАПН України; </w:t>
            </w:r>
            <w:r>
              <w:rPr>
                <w:i/>
                <w:sz w:val="24"/>
                <w:lang w:val="uk-UA"/>
              </w:rPr>
              <w:t>М.В. Коноваленко</w:t>
            </w:r>
            <w:r>
              <w:rPr>
                <w:sz w:val="24"/>
                <w:lang w:val="uk-UA"/>
              </w:rPr>
              <w:t xml:space="preserve">, вчитель спеціальної школи-інтернату </w:t>
            </w:r>
            <w:r>
              <w:rPr>
                <w:sz w:val="24"/>
              </w:rPr>
              <w:t>I</w:t>
            </w:r>
            <w:r>
              <w:rPr>
                <w:sz w:val="24"/>
                <w:lang w:val="uk-UA"/>
              </w:rPr>
              <w:t>-</w:t>
            </w:r>
            <w:r>
              <w:rPr>
                <w:sz w:val="24"/>
              </w:rPr>
              <w:t>III</w:t>
            </w:r>
            <w:r>
              <w:rPr>
                <w:sz w:val="24"/>
                <w:lang w:val="uk-UA"/>
              </w:rPr>
              <w:t xml:space="preserve"> ступенів №9 м. Києва,  </w:t>
            </w:r>
            <w:r>
              <w:rPr>
                <w:i/>
                <w:sz w:val="24"/>
                <w:lang w:val="uk-UA"/>
              </w:rPr>
              <w:t>І.В. Автономова,</w:t>
            </w:r>
            <w:r>
              <w:rPr>
                <w:sz w:val="24"/>
                <w:lang w:val="uk-UA"/>
              </w:rPr>
              <w:t xml:space="preserve">заступник директора спеціальної школи-інтернату </w:t>
            </w:r>
            <w:r>
              <w:rPr>
                <w:sz w:val="24"/>
              </w:rPr>
              <w:t>I</w:t>
            </w:r>
            <w:r>
              <w:rPr>
                <w:sz w:val="24"/>
                <w:lang w:val="uk-UA"/>
              </w:rPr>
              <w:t>-</w:t>
            </w:r>
            <w:r>
              <w:rPr>
                <w:sz w:val="24"/>
              </w:rPr>
              <w:t>III</w:t>
            </w:r>
            <w:r>
              <w:rPr>
                <w:sz w:val="24"/>
                <w:lang w:val="uk-UA"/>
              </w:rPr>
              <w:t xml:space="preserve"> ступенів №18 м. Києва; </w:t>
            </w:r>
            <w:r>
              <w:rPr>
                <w:i/>
                <w:sz w:val="24"/>
                <w:lang w:val="uk-UA"/>
              </w:rPr>
              <w:t>О.М. Різоль</w:t>
            </w:r>
            <w:r>
              <w:rPr>
                <w:sz w:val="24"/>
                <w:lang w:val="uk-UA"/>
              </w:rPr>
              <w:t xml:space="preserve">, вчитель спеціальної школи-інтернату </w:t>
            </w:r>
            <w:r>
              <w:rPr>
                <w:sz w:val="24"/>
              </w:rPr>
              <w:t>I</w:t>
            </w:r>
            <w:r>
              <w:rPr>
                <w:sz w:val="24"/>
                <w:lang w:val="uk-UA"/>
              </w:rPr>
              <w:t>-</w:t>
            </w:r>
            <w:r>
              <w:rPr>
                <w:sz w:val="24"/>
              </w:rPr>
              <w:t>III</w:t>
            </w:r>
            <w:r>
              <w:rPr>
                <w:sz w:val="24"/>
                <w:lang w:val="uk-UA"/>
              </w:rPr>
              <w:t xml:space="preserve"> ступенів №18 м. Києва.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3D" w:rsidRDefault="00806E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Київ, 2016</w:t>
            </w:r>
          </w:p>
        </w:tc>
      </w:tr>
      <w:tr w:rsidR="00806E3D" w:rsidTr="00FE51F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D" w:rsidRDefault="00806E3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D" w:rsidRDefault="00806E3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3D" w:rsidRDefault="00806E3D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 xml:space="preserve">Програма з корекційно-розвиткової роботи «Розвиток слухо-зоро-тактильного сприймання мовлення та формування вимови у глухих дітей» </w:t>
            </w:r>
          </w:p>
          <w:p w:rsidR="00806E3D" w:rsidRDefault="00806E3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для 11</w:t>
            </w:r>
            <w:r>
              <w:rPr>
                <w:sz w:val="24"/>
              </w:rPr>
              <w:t xml:space="preserve"> – 1</w:t>
            </w:r>
            <w:r>
              <w:rPr>
                <w:sz w:val="24"/>
                <w:lang w:val="uk-UA"/>
              </w:rPr>
              <w:t>2 класів загальноосвітніх навчальних закладів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lang w:val="uk-UA"/>
              </w:rPr>
              <w:t>спеціальних та з інклюзивним навчанням</w:t>
            </w:r>
            <w:r>
              <w:rPr>
                <w:sz w:val="24"/>
              </w:rPr>
              <w:t>),</w:t>
            </w:r>
            <w:r>
              <w:rPr>
                <w:sz w:val="24"/>
                <w:lang w:val="uk-UA"/>
              </w:rPr>
              <w:t xml:space="preserve"> навчально-реабілітаційних центрів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3D" w:rsidRDefault="00806E3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О.Ф. Федоренко</w:t>
            </w:r>
            <w:r>
              <w:rPr>
                <w:sz w:val="24"/>
                <w:lang w:val="uk-UA"/>
              </w:rPr>
              <w:t xml:space="preserve">, к.п.н., науковий співробітник лабораторії сурдопедагогіки Інституту спеціальної педагогіки НАПН України; </w:t>
            </w:r>
            <w:r>
              <w:rPr>
                <w:i/>
                <w:sz w:val="24"/>
                <w:lang w:val="uk-UA"/>
              </w:rPr>
              <w:t>В. В Васильєва, Л. Ф. Юхимович</w:t>
            </w:r>
            <w:r>
              <w:rPr>
                <w:sz w:val="24"/>
                <w:lang w:val="uk-UA"/>
              </w:rPr>
              <w:t xml:space="preserve">, вчителі КНЗ «Житомирська спеціальна загальноосвітня школа-інтернат І-ІІІ ступенів №2» Житомирської обласної ради, </w:t>
            </w:r>
            <w:r>
              <w:rPr>
                <w:i/>
                <w:sz w:val="24"/>
                <w:lang w:val="uk-UA"/>
              </w:rPr>
              <w:t xml:space="preserve">Е. С. Ільченко, </w:t>
            </w:r>
            <w:r>
              <w:rPr>
                <w:sz w:val="24"/>
                <w:lang w:val="uk-UA"/>
              </w:rPr>
              <w:t>заступник директора з навчальної роботи КНЗ «Житомирська спеціальна загальноосвітня школа-інтернат І-ІІІ ступенів №2» Житомирської обласної ради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3D" w:rsidRDefault="00806E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2016</w:t>
            </w:r>
          </w:p>
        </w:tc>
      </w:tr>
      <w:tr w:rsidR="00D15847" w:rsidTr="00FE51FE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47" w:rsidRDefault="00D158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1-С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47" w:rsidRDefault="00D1584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47" w:rsidRDefault="00D158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Міністерство освіти і науки України, Інститут спеціальної педагогіки НАПН України </w:t>
            </w:r>
          </w:p>
          <w:p w:rsidR="00D15847" w:rsidRDefault="00D158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Навчальні програми для підготовчого, 1-4 класів спеціальних загальноосвітніх навчальних закладів для  дітей зі зниженим слухом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47" w:rsidRDefault="00D15847">
            <w:pPr>
              <w:rPr>
                <w:sz w:val="24"/>
                <w:lang w:val="uk-U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47" w:rsidRDefault="00D15847">
            <w:pPr>
              <w:jc w:val="center"/>
              <w:rPr>
                <w:sz w:val="24"/>
                <w:lang w:val="uk-UA"/>
              </w:rPr>
            </w:pPr>
          </w:p>
        </w:tc>
      </w:tr>
      <w:tr w:rsidR="00D15847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47" w:rsidRDefault="00D15847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47" w:rsidRDefault="00D158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Математика</w:t>
            </w:r>
          </w:p>
          <w:p w:rsidR="00D15847" w:rsidRDefault="00D158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Підготовчий,</w:t>
            </w:r>
          </w:p>
          <w:p w:rsidR="00D15847" w:rsidRDefault="00D158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1-4 класи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47" w:rsidRDefault="00D15847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47" w:rsidRDefault="00D158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Укладач: Литвинова В.В.,старший науковий співробітник лабораторії сурдопедагогіки Інституту спеціальної педагогіки НАПН України</w:t>
            </w:r>
          </w:p>
          <w:p w:rsidR="00D15847" w:rsidRDefault="00D15847">
            <w:pPr>
              <w:rPr>
                <w:sz w:val="24"/>
                <w:lang w:val="uk-U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47" w:rsidRDefault="00D158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BC7702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02" w:rsidRDefault="00BC7702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02" w:rsidRPr="001476D9" w:rsidRDefault="00BC7702" w:rsidP="00BC7702">
            <w:pPr>
              <w:jc w:val="center"/>
              <w:rPr>
                <w:sz w:val="24"/>
                <w:lang w:val="uk-UA"/>
              </w:rPr>
            </w:pPr>
            <w:r w:rsidRPr="001476D9">
              <w:rPr>
                <w:sz w:val="24"/>
                <w:lang w:val="uk-UA"/>
              </w:rPr>
              <w:t>УЖМ</w:t>
            </w:r>
          </w:p>
          <w:p w:rsidR="00BC7702" w:rsidRPr="001476D9" w:rsidRDefault="00BC7702" w:rsidP="00BC7702">
            <w:pPr>
              <w:jc w:val="center"/>
              <w:rPr>
                <w:sz w:val="24"/>
                <w:lang w:val="uk-UA"/>
              </w:rPr>
            </w:pPr>
            <w:r w:rsidRPr="001476D9">
              <w:rPr>
                <w:sz w:val="24"/>
                <w:lang w:val="uk-UA"/>
              </w:rPr>
              <w:t>Як мова опанування</w:t>
            </w:r>
          </w:p>
          <w:p w:rsidR="00BC7702" w:rsidRDefault="00BC7702" w:rsidP="00BC7702">
            <w:pPr>
              <w:jc w:val="center"/>
              <w:rPr>
                <w:sz w:val="24"/>
                <w:lang w:val="uk-UA"/>
              </w:rPr>
            </w:pPr>
            <w:r w:rsidRPr="001476D9">
              <w:rPr>
                <w:sz w:val="24"/>
                <w:lang w:val="uk-UA"/>
              </w:rPr>
              <w:t>Як мова навчання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02" w:rsidRDefault="00BC7702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02" w:rsidRPr="001476D9" w:rsidRDefault="00BC7702" w:rsidP="00BC7702">
            <w:pPr>
              <w:rPr>
                <w:sz w:val="24"/>
                <w:lang w:val="uk-UA"/>
              </w:rPr>
            </w:pPr>
            <w:r w:rsidRPr="001476D9">
              <w:rPr>
                <w:sz w:val="24"/>
                <w:lang w:val="uk-UA"/>
              </w:rPr>
              <w:t>Укладач:Адамюк Н.Б., к.п.н., науковий співробітник лабораторії сурдопедагогіки Інституту спеціальної педагогіки НАПН України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02" w:rsidRPr="001476D9" w:rsidRDefault="00BC7702" w:rsidP="00BC7702">
            <w:pPr>
              <w:jc w:val="center"/>
              <w:rPr>
                <w:sz w:val="24"/>
                <w:lang w:val="uk-UA"/>
              </w:rPr>
            </w:pPr>
            <w:r w:rsidRPr="001476D9">
              <w:rPr>
                <w:sz w:val="24"/>
                <w:lang w:val="uk-UA"/>
              </w:rPr>
              <w:t>Київ, 2014</w:t>
            </w:r>
          </w:p>
        </w:tc>
      </w:tr>
      <w:tr w:rsidR="00BC7702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02" w:rsidRDefault="00BC7702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02" w:rsidRPr="001476D9" w:rsidRDefault="00BC7702" w:rsidP="00BC7702">
            <w:pPr>
              <w:jc w:val="center"/>
              <w:rPr>
                <w:sz w:val="24"/>
                <w:lang w:val="uk-UA"/>
              </w:rPr>
            </w:pPr>
            <w:r w:rsidRPr="001476D9">
              <w:rPr>
                <w:sz w:val="24"/>
                <w:lang w:val="uk-UA"/>
              </w:rPr>
              <w:t>Я у світі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02" w:rsidRDefault="00BC7702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02" w:rsidRPr="001476D9" w:rsidRDefault="00BC7702" w:rsidP="00BC7702">
            <w:pPr>
              <w:rPr>
                <w:sz w:val="24"/>
                <w:lang w:val="uk-UA"/>
              </w:rPr>
            </w:pPr>
            <w:r w:rsidRPr="001476D9">
              <w:rPr>
                <w:sz w:val="24"/>
                <w:lang w:val="uk-UA"/>
              </w:rPr>
              <w:t>Укладач: Таранченко О.М., д.п.н., старший науковий співробітник лабораторії сурдопедагогіки Інституту спеціальної педагогіки НАПН України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02" w:rsidRPr="001476D9" w:rsidRDefault="00BC7702" w:rsidP="00BC7702">
            <w:pPr>
              <w:jc w:val="center"/>
              <w:rPr>
                <w:sz w:val="24"/>
                <w:lang w:val="uk-UA"/>
              </w:rPr>
            </w:pPr>
            <w:r w:rsidRPr="001476D9">
              <w:rPr>
                <w:sz w:val="24"/>
                <w:lang w:val="uk-UA"/>
              </w:rPr>
              <w:t>Київ, 2014</w:t>
            </w:r>
          </w:p>
        </w:tc>
      </w:tr>
      <w:tr w:rsidR="0051189A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9A" w:rsidRDefault="0051189A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9A" w:rsidRPr="001476D9" w:rsidRDefault="0051189A" w:rsidP="00BC7702">
            <w:pPr>
              <w:jc w:val="center"/>
              <w:rPr>
                <w:sz w:val="24"/>
                <w:lang w:val="uk-UA"/>
              </w:rPr>
            </w:pPr>
            <w:r w:rsidRPr="001476D9">
              <w:rPr>
                <w:sz w:val="24"/>
                <w:lang w:val="uk-UA"/>
              </w:rPr>
              <w:t>Основи здоров’я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9A" w:rsidRDefault="0051189A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9A" w:rsidRPr="001476D9" w:rsidRDefault="0051189A" w:rsidP="00714FFC">
            <w:pPr>
              <w:rPr>
                <w:sz w:val="24"/>
                <w:lang w:val="uk-UA"/>
              </w:rPr>
            </w:pPr>
            <w:r w:rsidRPr="001476D9">
              <w:rPr>
                <w:sz w:val="24"/>
                <w:lang w:val="uk-UA"/>
              </w:rPr>
              <w:t xml:space="preserve">Укладач:  Максименко Н.Л., науковий співробітник лабораторії сурдопедагогіки </w:t>
            </w:r>
            <w:r w:rsidRPr="001476D9">
              <w:rPr>
                <w:sz w:val="24"/>
                <w:lang w:val="uk-UA"/>
              </w:rPr>
              <w:lastRenderedPageBreak/>
              <w:t>Інституту спеціальної педагогіки НАПН України</w:t>
            </w:r>
          </w:p>
          <w:p w:rsidR="0051189A" w:rsidRPr="001476D9" w:rsidRDefault="0051189A" w:rsidP="00714FFC">
            <w:pPr>
              <w:rPr>
                <w:sz w:val="24"/>
                <w:lang w:val="uk-U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9A" w:rsidRPr="001476D9" w:rsidRDefault="0051189A" w:rsidP="00714FFC">
            <w:pPr>
              <w:jc w:val="center"/>
              <w:rPr>
                <w:sz w:val="24"/>
                <w:lang w:val="uk-UA"/>
              </w:rPr>
            </w:pPr>
            <w:r w:rsidRPr="001476D9">
              <w:rPr>
                <w:sz w:val="24"/>
                <w:lang w:val="uk-UA"/>
              </w:rPr>
              <w:lastRenderedPageBreak/>
              <w:t>Київ, 2014</w:t>
            </w:r>
          </w:p>
        </w:tc>
      </w:tr>
      <w:tr w:rsidR="0051189A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9A" w:rsidRDefault="0051189A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9A" w:rsidRDefault="005118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Образотворче мистецтво</w:t>
            </w:r>
          </w:p>
          <w:p w:rsidR="0051189A" w:rsidRDefault="00FE51F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Підготовчий</w:t>
            </w:r>
            <w:r w:rsidR="0051189A">
              <w:rPr>
                <w:sz w:val="24"/>
                <w:lang w:val="uk-UA"/>
              </w:rPr>
              <w:t>,</w:t>
            </w:r>
          </w:p>
          <w:p w:rsidR="0051189A" w:rsidRDefault="005118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1-4 класи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9A" w:rsidRDefault="0051189A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9A" w:rsidRDefault="0051189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Укладачі: </w:t>
            </w:r>
            <w:r>
              <w:rPr>
                <w:sz w:val="24"/>
              </w:rPr>
              <w:t xml:space="preserve">Литвинова В.В.,І.М. Родименко, </w:t>
            </w:r>
          </w:p>
          <w:p w:rsidR="0051189A" w:rsidRDefault="0051189A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О.О. Базилевська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9A" w:rsidRDefault="005118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51189A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9A" w:rsidRDefault="0051189A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9A" w:rsidRDefault="005118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Природо-</w:t>
            </w:r>
          </w:p>
          <w:p w:rsidR="0051189A" w:rsidRDefault="005118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знавство</w:t>
            </w:r>
          </w:p>
          <w:p w:rsidR="0051189A" w:rsidRDefault="005118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Підготовчий,</w:t>
            </w:r>
          </w:p>
          <w:p w:rsidR="0051189A" w:rsidRDefault="005118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1-4 класи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9A" w:rsidRDefault="0051189A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9A" w:rsidRDefault="0051189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Укладач:  Таранченко О.М., д.п.н., старший науковий співробітник лабораторії сурдопедагогіки Інституту спеціальної педагогіки НАПН України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9A" w:rsidRDefault="005118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51189A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9A" w:rsidRDefault="0051189A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9A" w:rsidRDefault="005118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Українська мова</w:t>
            </w:r>
          </w:p>
          <w:p w:rsidR="0051189A" w:rsidRDefault="005118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Підготовчий,</w:t>
            </w:r>
          </w:p>
          <w:p w:rsidR="0051189A" w:rsidRDefault="005118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1-4 класи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9A" w:rsidRDefault="0051189A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9A" w:rsidRDefault="0051189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Укладач:  Жук В.В., завідувач лабораторії сурдопедагогіки Інституту спеціальної педагогіки НАПН України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9A" w:rsidRDefault="005118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51189A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9A" w:rsidRDefault="0051189A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9A" w:rsidRDefault="005118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Фізична культура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9A" w:rsidRDefault="0051189A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9A" w:rsidRDefault="0051189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Укладач: Шеремет Б.Г., Форостян О.І., Лещій Н.П., </w:t>
            </w:r>
          </w:p>
          <w:p w:rsidR="0051189A" w:rsidRDefault="0051189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Малій В.М.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9A" w:rsidRDefault="005118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51189A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9A" w:rsidRDefault="0051189A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9A" w:rsidRDefault="005118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9A" w:rsidRDefault="0051189A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9A" w:rsidRDefault="0051189A">
            <w:pPr>
              <w:rPr>
                <w:sz w:val="24"/>
                <w:lang w:val="uk-U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9A" w:rsidRDefault="0051189A">
            <w:pPr>
              <w:jc w:val="center"/>
              <w:rPr>
                <w:sz w:val="24"/>
                <w:lang w:val="uk-UA"/>
              </w:rPr>
            </w:pPr>
          </w:p>
        </w:tc>
      </w:tr>
      <w:tr w:rsidR="0051189A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9A" w:rsidRDefault="0051189A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9A" w:rsidRDefault="005118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Предметно-практичне навчання. Трудове навчання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9A" w:rsidRDefault="0051189A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9A" w:rsidRDefault="0051189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Укладач:  Шевченко В.М., к.п.н., старший науковий співробітник лабораторії сурдопедагогіки Інституту спеціальної педагогіки НАПН України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9A" w:rsidRDefault="005118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51189A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9A" w:rsidRDefault="0051189A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9A" w:rsidRDefault="0051189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Ритміка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9A" w:rsidRPr="001476D9" w:rsidRDefault="0051189A" w:rsidP="00FE51FE">
            <w:pPr>
              <w:jc w:val="both"/>
              <w:rPr>
                <w:sz w:val="24"/>
                <w:lang w:val="uk-UA"/>
              </w:rPr>
            </w:pPr>
            <w:r w:rsidRPr="001476D9">
              <w:rPr>
                <w:sz w:val="24"/>
                <w:lang w:val="uk-UA"/>
              </w:rPr>
              <w:t xml:space="preserve">Програми з корекційно- розвиткової роботи для підготовчих, 1-4 класів спеціальних загальноосвітніх навчальних закладів: «Ритміка для  дітей зі зниженим слухом (підготовчий, 1-4 класи)» «Ритміка»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9A" w:rsidRPr="001476D9" w:rsidRDefault="0051189A" w:rsidP="00714FFC">
            <w:pPr>
              <w:rPr>
                <w:sz w:val="24"/>
                <w:lang w:val="uk-UA"/>
              </w:rPr>
            </w:pPr>
            <w:r w:rsidRPr="001476D9">
              <w:rPr>
                <w:sz w:val="24"/>
                <w:lang w:val="uk-UA"/>
              </w:rPr>
              <w:t>Укладачі: Вовченко О.А., кандидат психологічних наук, старший науковий співробітник лабораторії сурдопедагогіки Інституту спеціальної педагогіки НАПН України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9A" w:rsidRPr="001476D9" w:rsidRDefault="0051189A" w:rsidP="00714FFC">
            <w:pPr>
              <w:jc w:val="center"/>
              <w:rPr>
                <w:sz w:val="24"/>
                <w:lang w:val="uk-UA"/>
              </w:rPr>
            </w:pPr>
            <w:r w:rsidRPr="001476D9">
              <w:rPr>
                <w:sz w:val="24"/>
                <w:lang w:val="uk-UA"/>
              </w:rPr>
              <w:t>Київ, 2015</w:t>
            </w:r>
          </w:p>
        </w:tc>
      </w:tr>
      <w:tr w:rsidR="0051189A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9A" w:rsidRDefault="0051189A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9A" w:rsidRDefault="005118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Лікувальна фізкультура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9A" w:rsidRPr="000A0995" w:rsidRDefault="0051189A" w:rsidP="00714FFC">
            <w:pPr>
              <w:pStyle w:val="21"/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Програма з корекційно-розвиткової роботи «Лікувальна фізична культура» </w:t>
            </w:r>
            <w:r w:rsidRPr="000A0995">
              <w:rPr>
                <w:bCs/>
                <w:sz w:val="24"/>
                <w:szCs w:val="24"/>
              </w:rPr>
              <w:t>для підготовчих, 1-4 класів</w:t>
            </w:r>
          </w:p>
          <w:p w:rsidR="0051189A" w:rsidRPr="000A0995" w:rsidRDefault="0051189A" w:rsidP="00714FFC">
            <w:pPr>
              <w:pStyle w:val="21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0A0995">
              <w:rPr>
                <w:bCs/>
                <w:sz w:val="24"/>
                <w:szCs w:val="24"/>
              </w:rPr>
              <w:t>спеціальних загальноосвітніх</w:t>
            </w:r>
          </w:p>
          <w:p w:rsidR="0051189A" w:rsidRPr="000A0995" w:rsidRDefault="0051189A" w:rsidP="00714FFC">
            <w:pPr>
              <w:pStyle w:val="21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0A0995">
              <w:rPr>
                <w:bCs/>
                <w:sz w:val="24"/>
                <w:szCs w:val="24"/>
              </w:rPr>
              <w:t>навчальних закладів для дітей</w:t>
            </w:r>
            <w:r w:rsidRPr="000A0995">
              <w:rPr>
                <w:bCs/>
                <w:sz w:val="24"/>
                <w:szCs w:val="24"/>
                <w:lang w:val="ru-RU"/>
              </w:rPr>
              <w:t xml:space="preserve"> з</w:t>
            </w:r>
            <w:r w:rsidRPr="000A0995">
              <w:rPr>
                <w:bCs/>
                <w:sz w:val="24"/>
                <w:szCs w:val="24"/>
              </w:rPr>
              <w:t>і зниженим</w:t>
            </w:r>
            <w:r w:rsidRPr="000A0995">
              <w:rPr>
                <w:bCs/>
                <w:sz w:val="24"/>
                <w:szCs w:val="24"/>
                <w:lang w:val="ru-RU"/>
              </w:rPr>
              <w:t xml:space="preserve"> слухом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9A" w:rsidRPr="001476D9" w:rsidRDefault="0051189A" w:rsidP="00714FFC">
            <w:pPr>
              <w:rPr>
                <w:sz w:val="24"/>
                <w:lang w:val="uk-UA"/>
              </w:rPr>
            </w:pPr>
            <w:r w:rsidRPr="001476D9">
              <w:rPr>
                <w:sz w:val="24"/>
                <w:lang w:val="uk-UA"/>
              </w:rPr>
              <w:t>Укладачі: Форостян О.І., Шеремет Б.Г., Лещій Н.П., Малій В.М.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9A" w:rsidRPr="001476D9" w:rsidRDefault="0051189A" w:rsidP="00714FFC">
            <w:pPr>
              <w:jc w:val="center"/>
              <w:rPr>
                <w:sz w:val="24"/>
                <w:lang w:val="uk-UA"/>
              </w:rPr>
            </w:pPr>
            <w:r w:rsidRPr="001476D9">
              <w:rPr>
                <w:sz w:val="24"/>
                <w:lang w:val="uk-UA"/>
              </w:rPr>
              <w:t>Одеса, 2016</w:t>
            </w:r>
          </w:p>
        </w:tc>
      </w:tr>
      <w:tr w:rsidR="007C63D0" w:rsidRPr="007C63D0" w:rsidTr="007C63D0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D0" w:rsidRDefault="007C63D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2-С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D0" w:rsidRDefault="007C63D0" w:rsidP="007C63D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Математика</w:t>
            </w:r>
          </w:p>
          <w:p w:rsidR="007C63D0" w:rsidRDefault="007C63D0" w:rsidP="007C63D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Підготовчий,</w:t>
            </w:r>
          </w:p>
          <w:p w:rsidR="007C63D0" w:rsidRDefault="007C63D0" w:rsidP="007C63D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1-4 класи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D0" w:rsidRDefault="007C63D0" w:rsidP="007C63D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Міністерство освіти і науки України, Інститут спеціальної педагогіки НАПН України </w:t>
            </w:r>
          </w:p>
          <w:p w:rsidR="007C63D0" w:rsidRDefault="007C63D0" w:rsidP="007C63D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Навчальні програми </w:t>
            </w:r>
            <w:r>
              <w:rPr>
                <w:sz w:val="24"/>
                <w:lang w:val="uk-UA"/>
              </w:rPr>
              <w:lastRenderedPageBreak/>
              <w:t>для підготовчого, 1-4 класів спеціальних загальноосвітніх навчальних закладів для  дітей зі зниженим слухом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D0" w:rsidRDefault="007C63D0" w:rsidP="00F3756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Укладач: Литвинова В.В.,старший науковий співробітник лабораторії сурдопедагогіки Інституту спеціальної педагогіки НАПН України</w:t>
            </w:r>
          </w:p>
          <w:p w:rsidR="007C63D0" w:rsidRDefault="007C63D0" w:rsidP="00F37560">
            <w:pPr>
              <w:rPr>
                <w:sz w:val="24"/>
                <w:lang w:val="uk-U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D0" w:rsidRDefault="007C63D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Київ,2014</w:t>
            </w:r>
          </w:p>
        </w:tc>
      </w:tr>
      <w:tr w:rsidR="007C63D0" w:rsidTr="00FE51FE">
        <w:trPr>
          <w:trHeight w:val="121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D0" w:rsidRDefault="007C63D0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D0" w:rsidRPr="001476D9" w:rsidRDefault="007C63D0" w:rsidP="007C63D0">
            <w:pPr>
              <w:jc w:val="center"/>
              <w:rPr>
                <w:sz w:val="24"/>
                <w:lang w:val="uk-UA"/>
              </w:rPr>
            </w:pPr>
            <w:r w:rsidRPr="001476D9">
              <w:rPr>
                <w:sz w:val="24"/>
                <w:lang w:val="uk-UA"/>
              </w:rPr>
              <w:t>УЖМ</w:t>
            </w:r>
          </w:p>
          <w:p w:rsidR="007C63D0" w:rsidRPr="001476D9" w:rsidRDefault="007C63D0" w:rsidP="007C63D0">
            <w:pPr>
              <w:jc w:val="center"/>
              <w:rPr>
                <w:sz w:val="24"/>
                <w:lang w:val="uk-UA"/>
              </w:rPr>
            </w:pPr>
            <w:r w:rsidRPr="001476D9">
              <w:rPr>
                <w:sz w:val="24"/>
                <w:lang w:val="uk-UA"/>
              </w:rPr>
              <w:t>Як мова опанування</w:t>
            </w:r>
          </w:p>
          <w:p w:rsidR="007C63D0" w:rsidRDefault="007C63D0" w:rsidP="007C63D0">
            <w:pPr>
              <w:jc w:val="center"/>
              <w:rPr>
                <w:sz w:val="24"/>
                <w:lang w:val="uk-UA"/>
              </w:rPr>
            </w:pPr>
            <w:r w:rsidRPr="001476D9">
              <w:rPr>
                <w:sz w:val="24"/>
                <w:lang w:val="uk-UA"/>
              </w:rPr>
              <w:t>Як мова навчання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D0" w:rsidRDefault="007C63D0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D0" w:rsidRDefault="007C63D0" w:rsidP="00FE51FE">
            <w:pPr>
              <w:rPr>
                <w:sz w:val="24"/>
                <w:lang w:val="uk-UA"/>
              </w:rPr>
            </w:pPr>
            <w:r w:rsidRPr="001476D9">
              <w:rPr>
                <w:sz w:val="24"/>
                <w:lang w:val="uk-UA"/>
              </w:rPr>
              <w:t>Укладач:Адамюк Н.Б., к.п.н., науковий співробітник лабораторії сурдопедагогіки Інституту спеціальної педагогіки НАПН України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D0" w:rsidRDefault="007C63D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7C63D0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D0" w:rsidRDefault="007C63D0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D0" w:rsidRDefault="007C63D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Образотворче мистецтво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D0" w:rsidRDefault="007C63D0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D0" w:rsidRDefault="007C63D0" w:rsidP="007C63D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Укладачі: </w:t>
            </w:r>
            <w:r>
              <w:rPr>
                <w:sz w:val="24"/>
              </w:rPr>
              <w:t xml:space="preserve">Литвинова В.В.,І.М. Родименко, </w:t>
            </w:r>
          </w:p>
          <w:p w:rsidR="007C63D0" w:rsidRDefault="007C63D0" w:rsidP="007C63D0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О.О. Базилевська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D0" w:rsidRDefault="007C63D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7C63D0" w:rsidTr="00F37560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D0" w:rsidRDefault="007C63D0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D0" w:rsidRDefault="007C63D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Іноземна мова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D0" w:rsidRDefault="007C63D0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D0" w:rsidRDefault="007C63D0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D0" w:rsidRDefault="007C63D0">
            <w:pPr>
              <w:jc w:val="center"/>
              <w:rPr>
                <w:sz w:val="24"/>
                <w:lang w:val="uk-UA"/>
              </w:rPr>
            </w:pPr>
          </w:p>
        </w:tc>
      </w:tr>
      <w:tr w:rsidR="007C63D0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D0" w:rsidRDefault="007C63D0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D0" w:rsidRDefault="007C63D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Основи здоров’я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D0" w:rsidRDefault="007C63D0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D0" w:rsidRPr="001476D9" w:rsidRDefault="007C63D0" w:rsidP="007C63D0">
            <w:pPr>
              <w:rPr>
                <w:sz w:val="24"/>
                <w:lang w:val="uk-UA"/>
              </w:rPr>
            </w:pPr>
            <w:r w:rsidRPr="001476D9">
              <w:rPr>
                <w:sz w:val="24"/>
                <w:lang w:val="uk-UA"/>
              </w:rPr>
              <w:t>Укладач:  Максименко Н.Л., науковий співробітник лабораторії сурдопедагогіки Інституту спеціальної педагогіки НАПН України</w:t>
            </w:r>
          </w:p>
          <w:p w:rsidR="007C63D0" w:rsidRPr="007C63D0" w:rsidRDefault="007C63D0">
            <w:pPr>
              <w:rPr>
                <w:sz w:val="24"/>
                <w:lang w:val="uk-U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D0" w:rsidRDefault="007C63D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7C63D0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D0" w:rsidRDefault="007C63D0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D0" w:rsidRDefault="007C63D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Природознав-ство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D0" w:rsidRDefault="007C63D0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D0" w:rsidRPr="007C63D0" w:rsidRDefault="007C63D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Укладач:  Таранченко О.М., д.п.н., старший науковий співробітник лабораторії сурдопедагогіки Інституту спеціальної педагогіки НАПН України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D0" w:rsidRDefault="007C63D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B02A9E" w:rsidTr="00F37560">
        <w:trPr>
          <w:trHeight w:val="251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9E" w:rsidRDefault="00B02A9E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Предметно-практичне навчання. Трудове </w:t>
            </w:r>
          </w:p>
          <w:p w:rsidR="00B02A9E" w:rsidRDefault="00B02A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навчання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9E" w:rsidRDefault="00B02A9E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Укладач:  Шевченко В.М., к.п.н., старший науковий співробітник лабораторії сурдопедагогіки Інституту спеціальної педагогіки НАПН України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  <w:p w:rsidR="00B02A9E" w:rsidRDefault="00B02A9E">
            <w:pPr>
              <w:jc w:val="center"/>
              <w:rPr>
                <w:sz w:val="24"/>
                <w:lang w:val="uk-UA"/>
              </w:rPr>
            </w:pPr>
          </w:p>
          <w:p w:rsidR="00B02A9E" w:rsidRDefault="00B02A9E">
            <w:pPr>
              <w:jc w:val="center"/>
              <w:rPr>
                <w:sz w:val="24"/>
                <w:lang w:val="uk-UA"/>
              </w:rPr>
            </w:pPr>
          </w:p>
          <w:p w:rsidR="00B02A9E" w:rsidRDefault="00B02A9E">
            <w:pPr>
              <w:jc w:val="center"/>
              <w:rPr>
                <w:sz w:val="24"/>
                <w:lang w:val="uk-UA"/>
              </w:rPr>
            </w:pPr>
          </w:p>
          <w:p w:rsidR="00B02A9E" w:rsidRDefault="00B02A9E">
            <w:pPr>
              <w:jc w:val="center"/>
              <w:rPr>
                <w:sz w:val="24"/>
                <w:lang w:val="uk-UA"/>
              </w:rPr>
            </w:pPr>
          </w:p>
          <w:p w:rsidR="00B02A9E" w:rsidRDefault="00B02A9E">
            <w:pPr>
              <w:jc w:val="center"/>
              <w:rPr>
                <w:sz w:val="24"/>
                <w:lang w:val="uk-UA"/>
              </w:rPr>
            </w:pPr>
          </w:p>
          <w:p w:rsidR="00B02A9E" w:rsidRDefault="00B02A9E">
            <w:pPr>
              <w:jc w:val="center"/>
              <w:rPr>
                <w:sz w:val="24"/>
                <w:lang w:val="uk-UA"/>
              </w:rPr>
            </w:pPr>
          </w:p>
          <w:p w:rsidR="00B02A9E" w:rsidRDefault="00B02A9E">
            <w:pPr>
              <w:jc w:val="center"/>
              <w:rPr>
                <w:sz w:val="24"/>
                <w:lang w:val="uk-UA"/>
              </w:rPr>
            </w:pPr>
          </w:p>
          <w:p w:rsidR="00B02A9E" w:rsidRDefault="00B02A9E">
            <w:pPr>
              <w:jc w:val="center"/>
              <w:rPr>
                <w:sz w:val="24"/>
                <w:lang w:val="uk-UA"/>
              </w:rPr>
            </w:pPr>
          </w:p>
          <w:p w:rsidR="00B02A9E" w:rsidRDefault="00B02A9E">
            <w:pPr>
              <w:jc w:val="center"/>
              <w:rPr>
                <w:sz w:val="24"/>
                <w:lang w:val="uk-UA"/>
              </w:rPr>
            </w:pPr>
          </w:p>
        </w:tc>
      </w:tr>
      <w:tr w:rsidR="00B02A9E" w:rsidRPr="00B02A9E" w:rsidTr="00F37560">
        <w:trPr>
          <w:trHeight w:val="1622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9E" w:rsidRDefault="00B02A9E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E" w:rsidRDefault="00B02A9E" w:rsidP="00B02A9E">
            <w:pPr>
              <w:jc w:val="center"/>
              <w:rPr>
                <w:sz w:val="24"/>
                <w:lang w:val="uk-UA"/>
              </w:rPr>
            </w:pPr>
            <w:r w:rsidRPr="001476D9">
              <w:rPr>
                <w:sz w:val="24"/>
                <w:lang w:val="uk-UA"/>
              </w:rPr>
              <w:t>Я у світі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9E" w:rsidRDefault="00B02A9E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E" w:rsidRDefault="00B02A9E" w:rsidP="00B02A9E">
            <w:pPr>
              <w:rPr>
                <w:sz w:val="24"/>
                <w:lang w:val="uk-UA"/>
              </w:rPr>
            </w:pPr>
            <w:r w:rsidRPr="001476D9">
              <w:rPr>
                <w:sz w:val="24"/>
                <w:lang w:val="uk-UA"/>
              </w:rPr>
              <w:t>Укладач: Таранченко О.М., д.п.н., старший науковий співробітник лабораторії сурдопедагогіки Інституту спеціальної педагогіки НАПН України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</w:p>
          <w:p w:rsidR="00B02A9E" w:rsidRDefault="00B02A9E" w:rsidP="00B02A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  <w:p w:rsidR="00B02A9E" w:rsidRDefault="00B02A9E">
            <w:pPr>
              <w:jc w:val="center"/>
              <w:rPr>
                <w:sz w:val="24"/>
                <w:lang w:val="uk-UA"/>
              </w:rPr>
            </w:pPr>
          </w:p>
          <w:p w:rsidR="00B02A9E" w:rsidRDefault="00B02A9E">
            <w:pPr>
              <w:jc w:val="center"/>
              <w:rPr>
                <w:sz w:val="24"/>
                <w:lang w:val="uk-UA"/>
              </w:rPr>
            </w:pPr>
          </w:p>
          <w:p w:rsidR="00B02A9E" w:rsidRDefault="00B02A9E">
            <w:pPr>
              <w:jc w:val="center"/>
              <w:rPr>
                <w:sz w:val="24"/>
                <w:lang w:val="uk-UA"/>
              </w:rPr>
            </w:pPr>
          </w:p>
          <w:p w:rsidR="00B02A9E" w:rsidRDefault="00B02A9E" w:rsidP="00B02A9E">
            <w:pPr>
              <w:jc w:val="center"/>
              <w:rPr>
                <w:sz w:val="24"/>
                <w:lang w:val="uk-UA"/>
              </w:rPr>
            </w:pPr>
          </w:p>
        </w:tc>
      </w:tr>
      <w:tr w:rsidR="007C63D0" w:rsidTr="00B02A9E">
        <w:trPr>
          <w:trHeight w:val="2123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D0" w:rsidRDefault="007C63D0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D0" w:rsidRDefault="007C63D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Українська мова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D0" w:rsidRDefault="007C63D0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D0" w:rsidRDefault="00B02A9E">
            <w:pPr>
              <w:pStyle w:val="a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Укладач:  Жук В.В., завідувач лабораторії сурдопедагогіки Інституту спеціальної педагогіки НАПН України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D0" w:rsidRDefault="007C63D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7C63D0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D0" w:rsidRDefault="007C63D0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D0" w:rsidRDefault="007C63D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Фізична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D0" w:rsidRDefault="007C63D0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Міністерство освіти і науки України,</w:t>
            </w:r>
          </w:p>
          <w:p w:rsidR="007C63D0" w:rsidRDefault="007C63D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Інститут фізичної культури та реабілітації, завідувач кафедри дефектології та фізичної реабілітації </w:t>
            </w:r>
            <w:r>
              <w:rPr>
                <w:sz w:val="24"/>
                <w:lang w:val="uk-UA"/>
              </w:rPr>
              <w:lastRenderedPageBreak/>
              <w:t xml:space="preserve">Державного закладу «Південноукраїнський національний педагогічний університет імені </w:t>
            </w:r>
          </w:p>
          <w:p w:rsidR="007C63D0" w:rsidRDefault="007C63D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К.Д. Ушинського</w:t>
            </w:r>
          </w:p>
          <w:p w:rsidR="007C63D0" w:rsidRDefault="007C63D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Навчальні програми для підготовчого, 1-4 класів спеціальних загальноосвітніх навчальних закладів для дітей з тяжкими порушеннями мовлення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 w:rsidP="00B02A9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Укладач: Шеремет Б.Г., Форостян О.І., Лещій Н.П., </w:t>
            </w:r>
          </w:p>
          <w:p w:rsidR="007C63D0" w:rsidRDefault="00B02A9E" w:rsidP="00B02A9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Малій В.М.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D0" w:rsidRDefault="007C63D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Одеса, 2014</w:t>
            </w:r>
          </w:p>
        </w:tc>
      </w:tr>
      <w:tr w:rsidR="00B02A9E" w:rsidTr="00B02A9E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</w:p>
          <w:p w:rsidR="00B02A9E" w:rsidRDefault="00B02A9E">
            <w:pPr>
              <w:jc w:val="center"/>
              <w:rPr>
                <w:sz w:val="24"/>
                <w:lang w:val="uk-UA"/>
              </w:rPr>
            </w:pPr>
          </w:p>
          <w:p w:rsidR="00B02A9E" w:rsidRDefault="00B02A9E">
            <w:pPr>
              <w:jc w:val="center"/>
              <w:rPr>
                <w:sz w:val="24"/>
                <w:lang w:val="uk-UA"/>
              </w:rPr>
            </w:pPr>
          </w:p>
          <w:p w:rsidR="00B02A9E" w:rsidRDefault="00B02A9E">
            <w:pPr>
              <w:jc w:val="center"/>
              <w:rPr>
                <w:sz w:val="24"/>
                <w:lang w:val="uk-UA"/>
              </w:rPr>
            </w:pPr>
          </w:p>
          <w:p w:rsidR="00B02A9E" w:rsidRDefault="00B02A9E">
            <w:pPr>
              <w:jc w:val="center"/>
              <w:rPr>
                <w:sz w:val="24"/>
                <w:lang w:val="uk-UA"/>
              </w:rPr>
            </w:pPr>
          </w:p>
          <w:p w:rsidR="00B02A9E" w:rsidRDefault="00B02A9E">
            <w:pPr>
              <w:jc w:val="center"/>
              <w:rPr>
                <w:sz w:val="24"/>
                <w:lang w:val="uk-UA"/>
              </w:rPr>
            </w:pPr>
          </w:p>
          <w:p w:rsidR="00B02A9E" w:rsidRDefault="00B02A9E">
            <w:pPr>
              <w:jc w:val="center"/>
              <w:rPr>
                <w:sz w:val="24"/>
                <w:lang w:val="uk-UA"/>
              </w:rPr>
            </w:pPr>
          </w:p>
          <w:p w:rsidR="00B02A9E" w:rsidRDefault="00B02A9E">
            <w:pPr>
              <w:jc w:val="center"/>
              <w:rPr>
                <w:sz w:val="24"/>
                <w:lang w:val="uk-UA"/>
              </w:rPr>
            </w:pPr>
          </w:p>
          <w:p w:rsidR="00B02A9E" w:rsidRDefault="00B02A9E">
            <w:pPr>
              <w:jc w:val="center"/>
              <w:rPr>
                <w:sz w:val="24"/>
                <w:lang w:val="uk-UA"/>
              </w:rPr>
            </w:pPr>
          </w:p>
          <w:p w:rsidR="00B02A9E" w:rsidRDefault="00B02A9E">
            <w:pPr>
              <w:jc w:val="center"/>
              <w:rPr>
                <w:sz w:val="24"/>
                <w:lang w:val="uk-UA"/>
              </w:rPr>
            </w:pPr>
          </w:p>
          <w:p w:rsidR="00B02A9E" w:rsidRDefault="00B02A9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Ритміка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E" w:rsidRPr="001476D9" w:rsidRDefault="00B02A9E" w:rsidP="00F37560">
            <w:pPr>
              <w:jc w:val="both"/>
              <w:rPr>
                <w:sz w:val="24"/>
                <w:lang w:val="uk-UA"/>
              </w:rPr>
            </w:pPr>
            <w:r w:rsidRPr="001476D9">
              <w:rPr>
                <w:sz w:val="24"/>
                <w:lang w:val="uk-UA"/>
              </w:rPr>
              <w:t xml:space="preserve">Програми з корекційно- розвиткової роботи для підготовчих, 1-4 класів спеціальних загальноосвітніх навчальних закладів: «Ритміка для  дітей зі зниженим слухом (підготовчий, 1-4 класи)» «Ритміка»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E" w:rsidRPr="001476D9" w:rsidRDefault="00B02A9E" w:rsidP="00F37560">
            <w:pPr>
              <w:rPr>
                <w:sz w:val="24"/>
                <w:lang w:val="uk-UA"/>
              </w:rPr>
            </w:pPr>
            <w:r w:rsidRPr="001476D9">
              <w:rPr>
                <w:sz w:val="24"/>
                <w:lang w:val="uk-UA"/>
              </w:rPr>
              <w:t>Укладачі: Вовченко О.А., кандидат психологічних наук, старший науковий співробітник лабораторії сурдопедагогіки Інституту спеціальної педагогіки НАПН України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Pr="001476D9" w:rsidRDefault="00B02A9E" w:rsidP="00F37560">
            <w:pPr>
              <w:jc w:val="center"/>
              <w:rPr>
                <w:sz w:val="24"/>
                <w:lang w:val="uk-UA"/>
              </w:rPr>
            </w:pPr>
            <w:r w:rsidRPr="001476D9">
              <w:rPr>
                <w:sz w:val="24"/>
                <w:lang w:val="uk-UA"/>
              </w:rPr>
              <w:t>Київ, 2015</w:t>
            </w:r>
          </w:p>
        </w:tc>
      </w:tr>
      <w:tr w:rsidR="00B02A9E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9E" w:rsidRDefault="00B02A9E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Лікувальна фізкультура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Pr="000A0995" w:rsidRDefault="00B02A9E" w:rsidP="00B02A9E">
            <w:pPr>
              <w:pStyle w:val="21"/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Програма з корекційно-розвиткової роботи «Лікувальна фізична культура» </w:t>
            </w:r>
            <w:r w:rsidRPr="000A0995">
              <w:rPr>
                <w:bCs/>
                <w:sz w:val="24"/>
                <w:szCs w:val="24"/>
              </w:rPr>
              <w:t>для підготовчих, 1-4 класів</w:t>
            </w:r>
          </w:p>
          <w:p w:rsidR="00B02A9E" w:rsidRPr="000A0995" w:rsidRDefault="00B02A9E" w:rsidP="00B02A9E">
            <w:pPr>
              <w:pStyle w:val="21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0A0995">
              <w:rPr>
                <w:bCs/>
                <w:sz w:val="24"/>
                <w:szCs w:val="24"/>
              </w:rPr>
              <w:t>спеціальних загальноосвітніх</w:t>
            </w:r>
          </w:p>
          <w:p w:rsidR="00B02A9E" w:rsidRDefault="00B02A9E" w:rsidP="00B02A9E">
            <w:pPr>
              <w:rPr>
                <w:sz w:val="24"/>
                <w:lang w:val="uk-UA"/>
              </w:rPr>
            </w:pPr>
            <w:r w:rsidRPr="000A0995">
              <w:rPr>
                <w:bCs/>
                <w:sz w:val="24"/>
              </w:rPr>
              <w:t>навчальних закладів для дітей зі зниженим слухом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 w:rsidP="00F31FA7">
            <w:pPr>
              <w:rPr>
                <w:sz w:val="24"/>
                <w:lang w:val="uk-UA"/>
              </w:rPr>
            </w:pPr>
            <w:r w:rsidRPr="001476D9">
              <w:rPr>
                <w:sz w:val="24"/>
                <w:lang w:val="uk-UA"/>
              </w:rPr>
              <w:t>Укладачі: Форостян О.І., Шеремет Б.Г., Лещій Н.П., Малій В.М.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2016</w:t>
            </w:r>
          </w:p>
        </w:tc>
      </w:tr>
      <w:tr w:rsidR="00B02A9E" w:rsidTr="00F37560">
        <w:trPr>
          <w:trHeight w:val="3492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A9E" w:rsidRDefault="00B02A9E" w:rsidP="002E42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2-Л клас</w:t>
            </w:r>
          </w:p>
          <w:p w:rsidR="00B02A9E" w:rsidRDefault="00B02A9E">
            <w:pPr>
              <w:rPr>
                <w:sz w:val="24"/>
                <w:lang w:val="uk-UA"/>
              </w:rPr>
            </w:pPr>
          </w:p>
          <w:p w:rsidR="00B02A9E" w:rsidRDefault="00B02A9E">
            <w:pPr>
              <w:rPr>
                <w:sz w:val="24"/>
                <w:lang w:val="uk-UA"/>
              </w:rPr>
            </w:pPr>
          </w:p>
          <w:p w:rsidR="00B02A9E" w:rsidRDefault="00B02A9E">
            <w:pPr>
              <w:rPr>
                <w:sz w:val="24"/>
                <w:lang w:val="uk-UA"/>
              </w:rPr>
            </w:pPr>
          </w:p>
          <w:p w:rsidR="00B02A9E" w:rsidRDefault="00B02A9E">
            <w:pPr>
              <w:rPr>
                <w:sz w:val="24"/>
                <w:lang w:val="uk-UA"/>
              </w:rPr>
            </w:pPr>
          </w:p>
          <w:p w:rsidR="00B02A9E" w:rsidRDefault="00B02A9E">
            <w:pPr>
              <w:rPr>
                <w:sz w:val="24"/>
                <w:lang w:val="uk-UA"/>
              </w:rPr>
            </w:pPr>
          </w:p>
          <w:p w:rsidR="00B02A9E" w:rsidRDefault="00B02A9E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Математика</w:t>
            </w:r>
          </w:p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</w:p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</w:p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</w:p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</w:p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</w:p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</w:p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</w:p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</w:p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</w:p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</w:p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</w:p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Міністерство освіти і науки України, Інститут спеціальної педагогіки НАПН України </w:t>
            </w:r>
          </w:p>
          <w:p w:rsidR="00B02A9E" w:rsidRDefault="00B02A9E" w:rsidP="00F3756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Навчальні програми для підготовчого, 1-4 класів спеціальних загальноосвітніх навчальних закладів для дітей з тяжкими порушеннями мовлення</w:t>
            </w: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  <w:p w:rsidR="00B02A9E" w:rsidRDefault="00B02A9E" w:rsidP="00956ED9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Міністерство освіти і науки України,</w:t>
            </w:r>
          </w:p>
          <w:p w:rsidR="00B02A9E" w:rsidRDefault="00B02A9E" w:rsidP="00956ED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Інститут фізичної культури та реабілітації, завідувач кафедри дефектології та фізичної реабілітації Державного закладу «Південноукраїнський національний педагогічний університет імені </w:t>
            </w:r>
          </w:p>
          <w:p w:rsidR="00B02A9E" w:rsidRDefault="00B02A9E" w:rsidP="00956ED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К.Д. Ушинського</w:t>
            </w:r>
          </w:p>
          <w:p w:rsidR="00B02A9E" w:rsidRDefault="00B02A9E" w:rsidP="00956ED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Навчальні програми для підготовчого, 1-4 класів спеціальних загальноосвітніх навчальних закладів для дітей з тяжкими порушеннями мовлення</w:t>
            </w: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Ільяна В.М. кандидат педагогічних наук, ст.наук. співробітник лабораторії логопедії</w:t>
            </w:r>
          </w:p>
          <w:p w:rsidR="00B02A9E" w:rsidRDefault="00B02A9E" w:rsidP="00F3756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</w:t>
            </w:r>
            <w:r>
              <w:rPr>
                <w:sz w:val="24"/>
                <w:u w:val="single"/>
                <w:lang w:val="uk-UA"/>
              </w:rPr>
              <w:t>Основа</w:t>
            </w:r>
            <w:r>
              <w:rPr>
                <w:sz w:val="24"/>
                <w:lang w:val="uk-UA"/>
              </w:rPr>
              <w:t>: Програма з математики для дітей з ТПМ Гаврилової Н.О.)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B02A9E" w:rsidTr="00F37560">
        <w:trPr>
          <w:trHeight w:val="135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9E" w:rsidRDefault="00B02A9E" w:rsidP="002E42A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</w:p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Музичне мистецтво</w:t>
            </w:r>
          </w:p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Укладач: науковий співробітник лабораторії проблем інклюзивної освіти Квітка</w:t>
            </w:r>
            <w:r>
              <w:rPr>
                <w:color w:val="000000"/>
                <w:sz w:val="24"/>
                <w:lang w:val="en-US"/>
              </w:rPr>
              <w:t> </w:t>
            </w:r>
            <w:r>
              <w:rPr>
                <w:color w:val="000000"/>
                <w:sz w:val="24"/>
                <w:lang w:val="uk-UA"/>
              </w:rPr>
              <w:t>Н.О.</w:t>
            </w:r>
          </w:p>
          <w:p w:rsidR="00B02A9E" w:rsidRDefault="00B02A9E" w:rsidP="00F37560">
            <w:pPr>
              <w:rPr>
                <w:color w:val="000000"/>
                <w:sz w:val="24"/>
                <w:lang w:val="uk-UA"/>
              </w:rPr>
            </w:pP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B02A9E" w:rsidTr="00F37560">
        <w:trPr>
          <w:trHeight w:val="96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9E" w:rsidRDefault="00B02A9E" w:rsidP="002E42A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Іноземна мова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B02A9E" w:rsidRPr="00C5773E" w:rsidRDefault="00B02A9E" w:rsidP="00F37560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Укладач: Данілавічютє Е.А. к.пед.н., ст.н.сп., завідувач лабораторії логопедії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B02A9E" w:rsidTr="00F37560">
        <w:trPr>
          <w:trHeight w:val="1489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9E" w:rsidRDefault="00B02A9E" w:rsidP="002E42A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Образотворче мистецтво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9E" w:rsidRDefault="00B02A9E" w:rsidP="00F37560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Укладач: </w:t>
            </w:r>
          </w:p>
          <w:p w:rsidR="00B02A9E" w:rsidRDefault="00B02A9E" w:rsidP="00F37560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Рібцун Ю.В., кандидат педагогічних наук,  ст.наук.співробітник лабораторії логопедії </w:t>
            </w:r>
          </w:p>
          <w:p w:rsidR="00B02A9E" w:rsidRDefault="00B02A9E" w:rsidP="00F37560">
            <w:pPr>
              <w:rPr>
                <w:color w:val="000000"/>
                <w:sz w:val="24"/>
                <w:lang w:val="uk-UA"/>
              </w:rPr>
            </w:pP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B02A9E" w:rsidTr="00F37560">
        <w:trPr>
          <w:trHeight w:val="84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9E" w:rsidRDefault="00B02A9E" w:rsidP="002E42A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Інформатика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9E" w:rsidRDefault="00B02A9E" w:rsidP="00F37560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 xml:space="preserve">Укладач: </w:t>
            </w:r>
            <w:r>
              <w:rPr>
                <w:sz w:val="24"/>
              </w:rPr>
              <w:t xml:space="preserve"> к.пед. наук, старший науковий співробітник лабораторії проблем інклюзивної осввіти Коваль Л.В.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B02A9E" w:rsidTr="00F37560">
        <w:trPr>
          <w:trHeight w:val="86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9E" w:rsidRDefault="00B02A9E" w:rsidP="002E42A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Основи здоров’я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Укладач: к.психол. наук, старший науковий співробітник лабораторії логопедії </w:t>
            </w:r>
            <w:r>
              <w:rPr>
                <w:sz w:val="24"/>
              </w:rPr>
              <w:t>Андрусишина Л.</w:t>
            </w:r>
            <w:r>
              <w:rPr>
                <w:sz w:val="24"/>
                <w:lang w:val="uk-UA"/>
              </w:rPr>
              <w:t>Є</w:t>
            </w:r>
            <w:r>
              <w:rPr>
                <w:sz w:val="24"/>
              </w:rPr>
              <w:t>.</w:t>
            </w:r>
          </w:p>
          <w:p w:rsidR="00B02A9E" w:rsidRDefault="00B02A9E" w:rsidP="00F37560">
            <w:pPr>
              <w:rPr>
                <w:sz w:val="24"/>
                <w:lang w:val="uk-UA"/>
              </w:rPr>
            </w:pPr>
            <w:r>
              <w:rPr>
                <w:sz w:val="24"/>
                <w:u w:val="single"/>
              </w:rPr>
              <w:t>Основа</w:t>
            </w:r>
            <w:r>
              <w:rPr>
                <w:sz w:val="24"/>
              </w:rPr>
              <w:t>: Програма «Основиздоров’я» для загальноосвітніхнавчальнихзакладів (1-4 класи). Програмупідготували</w:t>
            </w:r>
          </w:p>
          <w:p w:rsidR="00B02A9E" w:rsidRDefault="00B02A9E" w:rsidP="00F37560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Т. Є. Бойченко, Т. В. Воронцова, </w:t>
            </w:r>
          </w:p>
          <w:p w:rsidR="00B02A9E" w:rsidRDefault="00B02A9E" w:rsidP="00F37560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О. В. Гнатюк, </w:t>
            </w:r>
          </w:p>
          <w:p w:rsidR="00B02A9E" w:rsidRDefault="00B02A9E" w:rsidP="00F37560">
            <w:pPr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С. В. Гозак, О. Л. Москаленко, В. А. 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B02A9E" w:rsidTr="00F37560">
        <w:trPr>
          <w:trHeight w:val="1142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9E" w:rsidRDefault="00B02A9E" w:rsidP="002E42A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Природознав-ство</w:t>
            </w:r>
          </w:p>
          <w:p w:rsidR="00B02A9E" w:rsidRDefault="00B02A9E" w:rsidP="00956ED9">
            <w:pPr>
              <w:tabs>
                <w:tab w:val="left" w:pos="1208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ab/>
            </w:r>
          </w:p>
          <w:p w:rsidR="00B02A9E" w:rsidRDefault="00B02A9E" w:rsidP="00956ED9">
            <w:pPr>
              <w:tabs>
                <w:tab w:val="left" w:pos="1208"/>
              </w:tabs>
              <w:rPr>
                <w:sz w:val="24"/>
                <w:lang w:val="uk-UA"/>
              </w:rPr>
            </w:pPr>
          </w:p>
          <w:p w:rsidR="00B02A9E" w:rsidRDefault="00B02A9E" w:rsidP="00956ED9">
            <w:pPr>
              <w:tabs>
                <w:tab w:val="left" w:pos="1208"/>
              </w:tabs>
              <w:rPr>
                <w:sz w:val="24"/>
                <w:lang w:val="uk-UA"/>
              </w:rPr>
            </w:pPr>
          </w:p>
          <w:p w:rsidR="00B02A9E" w:rsidRDefault="00B02A9E" w:rsidP="00956ED9">
            <w:pPr>
              <w:tabs>
                <w:tab w:val="left" w:pos="1208"/>
              </w:tabs>
              <w:rPr>
                <w:sz w:val="24"/>
                <w:lang w:val="uk-UA"/>
              </w:rPr>
            </w:pPr>
          </w:p>
          <w:p w:rsidR="00B02A9E" w:rsidRDefault="00B02A9E" w:rsidP="00956ED9">
            <w:pPr>
              <w:tabs>
                <w:tab w:val="left" w:pos="1208"/>
              </w:tabs>
              <w:rPr>
                <w:sz w:val="24"/>
                <w:lang w:val="uk-UA"/>
              </w:rPr>
            </w:pPr>
          </w:p>
          <w:p w:rsidR="00B02A9E" w:rsidRDefault="00B02A9E" w:rsidP="00956ED9">
            <w:pPr>
              <w:tabs>
                <w:tab w:val="left" w:pos="1208"/>
              </w:tabs>
              <w:rPr>
                <w:sz w:val="24"/>
                <w:lang w:val="uk-UA"/>
              </w:rPr>
            </w:pPr>
          </w:p>
          <w:p w:rsidR="00B02A9E" w:rsidRDefault="00B02A9E" w:rsidP="00956ED9">
            <w:pPr>
              <w:tabs>
                <w:tab w:val="left" w:pos="1208"/>
              </w:tabs>
              <w:rPr>
                <w:sz w:val="24"/>
                <w:lang w:val="uk-UA"/>
              </w:rPr>
            </w:pPr>
          </w:p>
          <w:p w:rsidR="00B02A9E" w:rsidRDefault="00B02A9E" w:rsidP="00956ED9">
            <w:pPr>
              <w:tabs>
                <w:tab w:val="left" w:pos="1208"/>
              </w:tabs>
              <w:rPr>
                <w:sz w:val="24"/>
                <w:lang w:val="uk-UA"/>
              </w:rPr>
            </w:pPr>
          </w:p>
          <w:p w:rsidR="00B02A9E" w:rsidRDefault="00B02A9E" w:rsidP="00956ED9">
            <w:pPr>
              <w:tabs>
                <w:tab w:val="left" w:pos="1208"/>
              </w:tabs>
              <w:rPr>
                <w:sz w:val="24"/>
                <w:lang w:val="uk-UA"/>
              </w:rPr>
            </w:pPr>
          </w:p>
          <w:p w:rsidR="00B02A9E" w:rsidRDefault="00B02A9E" w:rsidP="00956ED9">
            <w:pPr>
              <w:tabs>
                <w:tab w:val="left" w:pos="1208"/>
              </w:tabs>
              <w:rPr>
                <w:sz w:val="24"/>
                <w:lang w:val="uk-UA"/>
              </w:rPr>
            </w:pPr>
          </w:p>
          <w:p w:rsidR="00B02A9E" w:rsidRPr="00956ED9" w:rsidRDefault="00B02A9E" w:rsidP="00956ED9">
            <w:pPr>
              <w:tabs>
                <w:tab w:val="left" w:pos="1208"/>
              </w:tabs>
              <w:rPr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Укладач: к.психол. наук, старший науковийспівробітниклабораторіїлогопедіїАндрусишина Л.Є.</w:t>
            </w:r>
          </w:p>
          <w:p w:rsidR="00B02A9E" w:rsidRDefault="00B02A9E" w:rsidP="00F37560">
            <w:pPr>
              <w:rPr>
                <w:sz w:val="24"/>
                <w:lang w:val="uk-UA"/>
              </w:rPr>
            </w:pPr>
            <w:r>
              <w:rPr>
                <w:sz w:val="24"/>
                <w:u w:val="single"/>
              </w:rPr>
              <w:t>Основа</w:t>
            </w:r>
            <w:r>
              <w:rPr>
                <w:sz w:val="24"/>
              </w:rPr>
              <w:t>: Програма з природознавства  для загальноосвітніхнавчальнихзакладів (3-4 класи). Програмупідготували</w:t>
            </w:r>
          </w:p>
          <w:p w:rsidR="00B02A9E" w:rsidRDefault="00B02A9E" w:rsidP="00F37560">
            <w:pPr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Бібік Н. М., Арцишевський Р. А., Пушкарьова Т. Е., Майорський В. В..</w:t>
            </w:r>
          </w:p>
        </w:tc>
        <w:tc>
          <w:tcPr>
            <w:tcW w:w="13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B02A9E" w:rsidTr="00F37560">
        <w:trPr>
          <w:trHeight w:val="27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9E" w:rsidRDefault="00B02A9E" w:rsidP="002E42A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Трудове навчання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</w:p>
        </w:tc>
      </w:tr>
      <w:tr w:rsidR="00B02A9E" w:rsidTr="00F37560">
        <w:trPr>
          <w:trHeight w:val="86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9E" w:rsidRDefault="00B02A9E" w:rsidP="002E42A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9E" w:rsidRDefault="00B02A9E" w:rsidP="00F37560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Укладач: Рібцун Ю.В., кандидат педагогічних наук,  ст.наук.співробітник лабораторії логопедії </w:t>
            </w:r>
          </w:p>
          <w:p w:rsidR="00B02A9E" w:rsidRDefault="00B02A9E" w:rsidP="00F37560">
            <w:pPr>
              <w:rPr>
                <w:sz w:val="24"/>
                <w:lang w:val="uk-UA"/>
              </w:rPr>
            </w:pPr>
            <w:r>
              <w:rPr>
                <w:bCs/>
                <w:sz w:val="24"/>
              </w:rPr>
              <w:t>Інститутуспеціальноїпедагогіки НАПН України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B02A9E" w:rsidTr="00F37560">
        <w:trPr>
          <w:trHeight w:val="943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9E" w:rsidRDefault="00B02A9E" w:rsidP="002E42A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Українська мова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Укладач: к.пед.наук, старший науковий співробітник лабораторії логопедії Трофименко Л.І.</w:t>
            </w:r>
          </w:p>
          <w:p w:rsidR="00B02A9E" w:rsidRDefault="00B02A9E" w:rsidP="00F37560">
            <w:pPr>
              <w:rPr>
                <w:bCs/>
                <w:sz w:val="24"/>
                <w:lang w:val="uk-UA"/>
              </w:rPr>
            </w:pPr>
            <w:r>
              <w:rPr>
                <w:sz w:val="24"/>
                <w:u w:val="single"/>
              </w:rPr>
              <w:t>Основа</w:t>
            </w:r>
            <w:r>
              <w:rPr>
                <w:sz w:val="24"/>
              </w:rPr>
              <w:t xml:space="preserve">: Програма з </w:t>
            </w:r>
            <w:r>
              <w:rPr>
                <w:sz w:val="24"/>
              </w:rPr>
              <w:lastRenderedPageBreak/>
              <w:t xml:space="preserve">української мови для загальноосвітньої школи для дітей з тяжкими порушеннями мовлення (підготовчий – 1 класи). – К.: Видавництво «Початкова школа. − 2005 р. – 224 с. </w:t>
            </w:r>
            <w:r>
              <w:rPr>
                <w:sz w:val="24"/>
                <w:u w:val="single"/>
              </w:rPr>
              <w:t>Програми підготували</w:t>
            </w:r>
            <w:r>
              <w:rPr>
                <w:sz w:val="24"/>
              </w:rPr>
              <w:t>: М.К.Шеремет, В.В.Тарасун, І.В.Дмитрієва, Л.О.Куненко, Б.Г.Шеремет, Н.М.Компанець, Н.О.Гаврилова, Є.Л.Якобчук, З.В.Зубатенко, К.І.Каченко.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Київ, 2014</w:t>
            </w:r>
          </w:p>
        </w:tc>
      </w:tr>
      <w:tr w:rsidR="00B02A9E" w:rsidTr="00F37560">
        <w:trPr>
          <w:trHeight w:val="1489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9E" w:rsidRDefault="00B02A9E" w:rsidP="002E42A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Фізична культура</w:t>
            </w:r>
          </w:p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</w:p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</w:p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</w:p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</w:p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</w:p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</w:p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</w:p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</w:p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</w:p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</w:p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</w:p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</w:p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</w:p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</w:p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</w:p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</w:p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</w:p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</w:p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Укладач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 xml:space="preserve">: </w:t>
            </w:r>
            <w:r>
              <w:rPr>
                <w:bCs/>
                <w:sz w:val="24"/>
                <w:lang w:val="uk-UA"/>
              </w:rPr>
              <w:t xml:space="preserve">Шеремет Б.Г., </w:t>
            </w:r>
          </w:p>
          <w:p w:rsidR="00B02A9E" w:rsidRDefault="00B02A9E" w:rsidP="00F37560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Галущенко В.І., </w:t>
            </w:r>
          </w:p>
          <w:p w:rsidR="00B02A9E" w:rsidRDefault="00B02A9E" w:rsidP="00F37560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Притиковська С.Д.,</w:t>
            </w:r>
          </w:p>
          <w:p w:rsidR="00B02A9E" w:rsidRDefault="00B02A9E" w:rsidP="00F37560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Сермєєва А.Р.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Одеса, 2014</w:t>
            </w:r>
          </w:p>
        </w:tc>
      </w:tr>
      <w:tr w:rsidR="00B02A9E" w:rsidTr="00F37560">
        <w:trPr>
          <w:trHeight w:val="1373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9E" w:rsidRDefault="00B02A9E" w:rsidP="002E42A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Корекція мовлення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Програма з корекційно-розвиткової роботи «Корекція мовлення» для підготовчих, 1-4 класів спеціальних загальноосвітніх навчальних закладів для дітей з тяжкими порушеннями мовлення</w:t>
            </w:r>
          </w:p>
          <w:p w:rsidR="00B02A9E" w:rsidRDefault="00B02A9E" w:rsidP="00F37560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Автори: Трофименко Л.І., Ільяна В.М., Пригода З.С., Грибань Г.В., Аркадьєва О.О.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2016</w:t>
            </w:r>
          </w:p>
        </w:tc>
      </w:tr>
      <w:tr w:rsidR="00B02A9E" w:rsidRPr="00956ED9" w:rsidTr="00F37560">
        <w:trPr>
          <w:trHeight w:val="1853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9E" w:rsidRDefault="00B02A9E" w:rsidP="002E42A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Корекція розвитку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9E" w:rsidRDefault="00B02A9E" w:rsidP="00F3756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Програма з корекційно-розвиткової роботи «Корекція мовлення» для підготовчих, 1-4 класів спеціальних загальноосвітніх </w:t>
            </w:r>
            <w:r>
              <w:rPr>
                <w:sz w:val="24"/>
                <w:lang w:val="uk-UA"/>
              </w:rPr>
              <w:lastRenderedPageBreak/>
              <w:t>навчальних закладів для дітей з тяжкими порушеннями мовлення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Автор: Рібцун Ю.В.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2016</w:t>
            </w:r>
          </w:p>
        </w:tc>
      </w:tr>
      <w:tr w:rsidR="00B02A9E" w:rsidRPr="00956ED9" w:rsidTr="007C63D0">
        <w:trPr>
          <w:trHeight w:val="1969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9E" w:rsidRDefault="00B02A9E" w:rsidP="002E42A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</w:p>
          <w:p w:rsidR="00B02A9E" w:rsidRDefault="00B02A9E" w:rsidP="007C63D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Логоритміка</w:t>
            </w:r>
          </w:p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</w:p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</w:p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</w:p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</w:p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9E" w:rsidRDefault="00B02A9E" w:rsidP="00F37560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Укл.: Куравська Л.С.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2016</w:t>
            </w:r>
          </w:p>
        </w:tc>
      </w:tr>
      <w:tr w:rsidR="00B02A9E" w:rsidRPr="00956ED9" w:rsidTr="00F37560">
        <w:trPr>
          <w:trHeight w:val="498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9E" w:rsidRDefault="00B02A9E" w:rsidP="002E42A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Лікувальна фізкультура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Програма з корекційно-розвиткової роботи «Лікувальна фізкультура» для підготовчих, 1-4 класів спеціальних загальноосвітніх навчальних закладів для дітей із тяжкими порушеннями мовлення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Автор: Чепурний А.В.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2016</w:t>
            </w:r>
          </w:p>
        </w:tc>
      </w:tr>
      <w:tr w:rsidR="00B02A9E" w:rsidRPr="00956ED9" w:rsidTr="00F37560">
        <w:trPr>
          <w:trHeight w:val="101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9E" w:rsidRDefault="00B02A9E" w:rsidP="002E42A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</w:p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</w:p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9E" w:rsidRDefault="00B02A9E" w:rsidP="00F37560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E" w:rsidRDefault="00B02A9E" w:rsidP="00F37560">
            <w:pPr>
              <w:jc w:val="center"/>
              <w:rPr>
                <w:sz w:val="24"/>
                <w:lang w:val="uk-UA"/>
              </w:rPr>
            </w:pPr>
          </w:p>
        </w:tc>
      </w:tr>
      <w:tr w:rsidR="00B02A9E" w:rsidTr="00FE51FE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2-М 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Математика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Міністерство освіти і науки України, Інститут спеціальної педагогіки НАПН України </w:t>
            </w:r>
          </w:p>
          <w:p w:rsidR="00B02A9E" w:rsidRDefault="00B02A9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Навчальні програми для підготовчого, 1-4 класів спеціальних загальноосвітніх навчальних закладів для дітей з тяжкими порушеннями мовлення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E" w:rsidRDefault="00B02A9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Ільяна В.М. кандидат педагогічних наук, ст.наук. співробітник лабораторії логопедії</w:t>
            </w:r>
          </w:p>
          <w:p w:rsidR="00B02A9E" w:rsidRDefault="00B02A9E" w:rsidP="00C5773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</w:t>
            </w:r>
            <w:r>
              <w:rPr>
                <w:sz w:val="24"/>
                <w:u w:val="single"/>
                <w:lang w:val="uk-UA"/>
              </w:rPr>
              <w:t>Основа</w:t>
            </w:r>
            <w:r>
              <w:rPr>
                <w:sz w:val="24"/>
                <w:lang w:val="uk-UA"/>
              </w:rPr>
              <w:t>: Програма з математики для дітей з ТПМ Гаврилової Н.О.)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B02A9E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9E" w:rsidRDefault="00B02A9E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Музичне мистецтво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9E" w:rsidRDefault="00B02A9E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 w:rsidP="00C5773E">
            <w:pPr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Укладач: науковий співробітник лабораторії проблем інклюзивної освіти Квітка</w:t>
            </w:r>
            <w:r>
              <w:rPr>
                <w:color w:val="000000"/>
                <w:sz w:val="24"/>
                <w:lang w:val="en-US"/>
              </w:rPr>
              <w:t> </w:t>
            </w:r>
            <w:r>
              <w:rPr>
                <w:color w:val="000000"/>
                <w:sz w:val="24"/>
                <w:lang w:val="uk-UA"/>
              </w:rPr>
              <w:t>Н.О.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B02A9E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9E" w:rsidRDefault="00B02A9E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Іноземна мова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9E" w:rsidRDefault="00B02A9E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E" w:rsidRPr="00C5773E" w:rsidRDefault="00B02A9E" w:rsidP="00C5773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Укладач: Данілавічютє Е.А. к.пед.н., ст.н.сп., завідувач лабораторії логопедії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B02A9E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9E" w:rsidRDefault="00B02A9E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Образотворче мистецтво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9E" w:rsidRDefault="00B02A9E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E" w:rsidRDefault="00B02A9E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Укладач: </w:t>
            </w:r>
          </w:p>
          <w:p w:rsidR="00B02A9E" w:rsidRPr="00C5773E" w:rsidRDefault="00B02A9E" w:rsidP="00C5773E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Рібцун Ю.В., кандидат педагогічних наук,  ст.наук.співробітник лабораторії логопедії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B02A9E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9E" w:rsidRDefault="00B02A9E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Інформатика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9E" w:rsidRDefault="00B02A9E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E" w:rsidRPr="00C5773E" w:rsidRDefault="00B02A9E">
            <w:pPr>
              <w:rPr>
                <w:sz w:val="24"/>
                <w:lang w:val="uk-UA"/>
              </w:rPr>
            </w:pPr>
            <w:r>
              <w:rPr>
                <w:bCs/>
                <w:sz w:val="24"/>
              </w:rPr>
              <w:t xml:space="preserve">Укладач: </w:t>
            </w:r>
            <w:r>
              <w:rPr>
                <w:sz w:val="24"/>
              </w:rPr>
              <w:t xml:space="preserve"> к.пед. наук, старший науковий співробітник лабораторії проблем інклюзивної осввіти Коваль Л.В.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B02A9E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9E" w:rsidRDefault="00B02A9E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Основи здоров’я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 w:rsidP="00C5773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Укладач: к.психол. наук, старший науковий співробітник лабораторії логопедії </w:t>
            </w:r>
            <w:r>
              <w:rPr>
                <w:sz w:val="24"/>
              </w:rPr>
              <w:t>Андрусишина Л.</w:t>
            </w:r>
            <w:r>
              <w:rPr>
                <w:sz w:val="24"/>
                <w:lang w:val="uk-UA"/>
              </w:rPr>
              <w:t>Є</w:t>
            </w:r>
            <w:r>
              <w:rPr>
                <w:sz w:val="24"/>
              </w:rPr>
              <w:t>.</w:t>
            </w:r>
          </w:p>
          <w:p w:rsidR="00B02A9E" w:rsidRDefault="00B02A9E">
            <w:pPr>
              <w:rPr>
                <w:sz w:val="24"/>
                <w:lang w:val="uk-UA"/>
              </w:rPr>
            </w:pPr>
            <w:r>
              <w:rPr>
                <w:sz w:val="24"/>
                <w:u w:val="single"/>
              </w:rPr>
              <w:t>Основа</w:t>
            </w:r>
            <w:r>
              <w:rPr>
                <w:sz w:val="24"/>
              </w:rPr>
              <w:t>: Програма «Основиздоров’я» для загальноосвітніхнавчальнихзакладів (1-4 класи). Програмупідготували</w:t>
            </w:r>
          </w:p>
          <w:p w:rsidR="00B02A9E" w:rsidRDefault="00B02A9E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Т. Є. Бойченко, Т. В. Воронцова, </w:t>
            </w:r>
          </w:p>
          <w:p w:rsidR="00B02A9E" w:rsidRDefault="00B02A9E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О. В. Гнатюк, </w:t>
            </w:r>
          </w:p>
          <w:p w:rsidR="00B02A9E" w:rsidRDefault="00B02A9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С. В. Гозак, О. Л. Москаленко, В. А.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Київ, 2014</w:t>
            </w:r>
          </w:p>
        </w:tc>
      </w:tr>
      <w:tr w:rsidR="00B02A9E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9E" w:rsidRDefault="00B02A9E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Природознав-ство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E" w:rsidRDefault="00B02A9E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Укладач: к.психол. наук, старший науковийспівробітниклабораторіїлогопедіїАндрусишина Л.Є.</w:t>
            </w:r>
          </w:p>
          <w:p w:rsidR="00B02A9E" w:rsidRDefault="00B02A9E">
            <w:pPr>
              <w:rPr>
                <w:sz w:val="24"/>
                <w:lang w:val="uk-UA"/>
              </w:rPr>
            </w:pPr>
            <w:r>
              <w:rPr>
                <w:sz w:val="24"/>
                <w:u w:val="single"/>
              </w:rPr>
              <w:t>Основа</w:t>
            </w:r>
            <w:r>
              <w:rPr>
                <w:sz w:val="24"/>
              </w:rPr>
              <w:t>: Програма з природознавства  для загальноосвітніхнавчальнихзакладів (3-4 класи). Програмупідготували</w:t>
            </w:r>
          </w:p>
          <w:p w:rsidR="00B02A9E" w:rsidRPr="00C5773E" w:rsidRDefault="00B02A9E" w:rsidP="00C5773E">
            <w:pPr>
              <w:rPr>
                <w:sz w:val="24"/>
              </w:rPr>
            </w:pPr>
            <w:r>
              <w:rPr>
                <w:sz w:val="24"/>
              </w:rPr>
              <w:t>Бібік Н. М., Арцишевський Р. А., Пушкарьова Т. Е., Майорський В. В..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B02A9E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9E" w:rsidRDefault="00B02A9E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Трудове навчання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Укладач: Рібцун Ю.В., кандидат педагогічних наук,  ст.наук.співробітник лабораторії логопедії </w:t>
            </w:r>
          </w:p>
          <w:p w:rsidR="00B02A9E" w:rsidRDefault="00B02A9E">
            <w:pPr>
              <w:rPr>
                <w:sz w:val="24"/>
                <w:lang w:val="uk-UA"/>
              </w:rPr>
            </w:pPr>
            <w:r>
              <w:rPr>
                <w:bCs/>
                <w:sz w:val="24"/>
              </w:rPr>
              <w:t>Інститутуспеціальноїпедагогіки НАПН України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B02A9E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9E" w:rsidRDefault="00B02A9E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Українська 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Укладач: к.пед.наук, старший науковий співробітник лабораторії логопедії Трофименко Л.І.</w:t>
            </w:r>
          </w:p>
          <w:p w:rsidR="00B02A9E" w:rsidRDefault="00B02A9E">
            <w:pPr>
              <w:pStyle w:val="a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Основа</w:t>
            </w:r>
            <w:r>
              <w:rPr>
                <w:sz w:val="24"/>
                <w:szCs w:val="24"/>
              </w:rPr>
              <w:t xml:space="preserve">: Програма з української мови для загальноосвітньої школи для дітей з тяжкими порушеннями мовлення (підготовчий – 1 класи). – К.: Видавництво «Початкова школа. − 2005 р. – 224 с. </w:t>
            </w:r>
            <w:r>
              <w:rPr>
                <w:sz w:val="24"/>
                <w:szCs w:val="24"/>
                <w:u w:val="single"/>
              </w:rPr>
              <w:t>Програми підготували</w:t>
            </w:r>
            <w:r>
              <w:rPr>
                <w:sz w:val="24"/>
                <w:szCs w:val="24"/>
              </w:rPr>
              <w:t>: М.К.Шеремет, В.В.Тарасун, І.В.Дмитрієва, Л.О.Куненко, Б.Г.Шеремет, Н.М.Компанець, Н.О.Гаврилова, Є.Л.Якобчук, З.В.Зубатенко, К.І.Каченко.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B02A9E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9E" w:rsidRDefault="00B02A9E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Фізична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E" w:rsidRDefault="00B02A9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Міністерство освіти і науки України,</w:t>
            </w:r>
          </w:p>
          <w:p w:rsidR="00B02A9E" w:rsidRDefault="00B02A9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Інститут фізичної культури та реабілітації, завідувач кафедри дефектології та фізичної реабілітації Державного закладу «Південноукраїнський національний педагогічний університет імені </w:t>
            </w:r>
          </w:p>
          <w:p w:rsidR="00B02A9E" w:rsidRDefault="00B02A9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К.Д. Ушинського</w:t>
            </w:r>
          </w:p>
          <w:p w:rsidR="00B02A9E" w:rsidRDefault="00B02A9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Навчальні програми для підготовчого, 1-4 класів спеціальних загальноосвітніх навчальних закладів для дітей з тяжкими порушеннями мовлення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lastRenderedPageBreak/>
              <w:t>Укладач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 xml:space="preserve">: </w:t>
            </w:r>
            <w:r>
              <w:rPr>
                <w:bCs/>
                <w:sz w:val="24"/>
                <w:lang w:val="uk-UA"/>
              </w:rPr>
              <w:t xml:space="preserve">Шеремет Б.Г., </w:t>
            </w:r>
          </w:p>
          <w:p w:rsidR="00B02A9E" w:rsidRDefault="00B02A9E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Галущенко В.І., </w:t>
            </w:r>
          </w:p>
          <w:p w:rsidR="00B02A9E" w:rsidRDefault="00B02A9E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Притиковська С.Д.,</w:t>
            </w:r>
          </w:p>
          <w:p w:rsidR="00B02A9E" w:rsidRDefault="00B02A9E">
            <w:pPr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Сермєєва А.Р.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Одеса, 2014</w:t>
            </w:r>
          </w:p>
        </w:tc>
      </w:tr>
      <w:tr w:rsidR="00B02A9E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9E" w:rsidRDefault="00B02A9E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Корекція мовлення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 w:rsidP="00C5773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Програма з корекційно-розвиткової роботи «Корекція мовлення» для підготовчих, 1-4 класів спеціальних загальноосвітніх навчальних закладів для дітей з тяжкими порушеннями мовлення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 w:rsidP="00C5773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Автори: Трофименко Л.І., Ільяна В.М., Пригода З.С., Грибань Г.В., Аркадьєва О.О.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2016</w:t>
            </w:r>
          </w:p>
        </w:tc>
      </w:tr>
      <w:tr w:rsidR="00B02A9E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9E" w:rsidRDefault="00B02A9E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Корекція розвитку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 w:rsidP="00C5773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Програма з корекційно-розвиткової роботи «Корекція розвитку» для підготовчих, 1-4 класів спеціальних загальноосвітніх навчальних закладів для дітей з тяжкими порушеннями мовлення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 w:rsidP="00C5773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Автор: Рібцун Ю.В.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2016</w:t>
            </w:r>
          </w:p>
        </w:tc>
      </w:tr>
      <w:tr w:rsidR="00B02A9E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9E" w:rsidRDefault="00B02A9E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E" w:rsidRDefault="00B02A9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Логоритміка</w:t>
            </w:r>
          </w:p>
          <w:p w:rsidR="00B02A9E" w:rsidRDefault="00B02A9E">
            <w:pPr>
              <w:rPr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 w:rsidP="00C5773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Програма з корекційно-розвиткової роботи «Логоритміка» для підготовчих, 1-4 класів спеціальних загальноосвітніх навчальних закладів для дітей із тяжкими порушеннями мовлення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 w:rsidP="007C63D0">
            <w:pPr>
              <w:pStyle w:val="a4"/>
            </w:pPr>
            <w:r>
              <w:t>Укл.: Куравська Л.С.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2016</w:t>
            </w:r>
          </w:p>
        </w:tc>
      </w:tr>
      <w:tr w:rsidR="00B02A9E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9E" w:rsidRDefault="00B02A9E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Лікувальна фізкультура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 w:rsidP="00C5773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Програма з корекційно-розвиткової роботи «Лікувальна фізкультура» для підготовчих, 1-4 класів спеціальних загальноосвітніх навчальних закладів для дітей із тяжкими порушеннями мовлення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 w:rsidP="00F31FA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Автор: Чепурний А.В.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2016</w:t>
            </w:r>
          </w:p>
        </w:tc>
      </w:tr>
      <w:tr w:rsidR="00B02A9E" w:rsidTr="00FE51FE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3-М 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E" w:rsidRDefault="00B02A9E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Математика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A9E" w:rsidRDefault="00B02A9E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Міністерство освіти і науки України, Інститут спеціальної педагогіки НАПН України </w:t>
            </w:r>
          </w:p>
          <w:p w:rsidR="00B02A9E" w:rsidRDefault="00B02A9E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Навчальні програми для підготовчого, 1-4 класів спеціальних загальноосвітніх </w:t>
            </w:r>
            <w:r>
              <w:rPr>
                <w:sz w:val="24"/>
                <w:lang w:val="uk-UA"/>
              </w:rPr>
              <w:lastRenderedPageBreak/>
              <w:t xml:space="preserve">навчальних закладів для дітей з тяжкими порушеннями мовлення </w:t>
            </w:r>
          </w:p>
          <w:p w:rsidR="00B02A9E" w:rsidRDefault="00B02A9E" w:rsidP="00714FFC">
            <w:pPr>
              <w:rPr>
                <w:sz w:val="24"/>
                <w:lang w:val="uk-UA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2A9E" w:rsidRDefault="00B02A9E" w:rsidP="00714FFC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Міністерство освіти і науки України,</w:t>
            </w:r>
          </w:p>
          <w:p w:rsidR="00B02A9E" w:rsidRDefault="00B02A9E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Інститут фізичної культури та реабілітації, завідувач кафедри дефектології та фізичної реабілітації Державного закладу «Південноукраїнський національний педагогічний університет імені </w:t>
            </w:r>
          </w:p>
          <w:p w:rsidR="00B02A9E" w:rsidRDefault="00B02A9E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К.Д. Ушинського</w:t>
            </w:r>
          </w:p>
          <w:p w:rsidR="00B02A9E" w:rsidRDefault="00B02A9E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Навчальні програми для підготовчого, 1-4 класів спеціальних загальноосвітніх навчальних закладів для дітей з тяжкими порушеннями мовлення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Ільяна В.М. кандидат педагогічних наук, ст.наук. співробітник лабораторії логопедії</w:t>
            </w:r>
          </w:p>
          <w:p w:rsidR="00B02A9E" w:rsidRDefault="00B02A9E" w:rsidP="00C5773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</w:t>
            </w:r>
            <w:r>
              <w:rPr>
                <w:sz w:val="24"/>
                <w:u w:val="single"/>
                <w:lang w:val="uk-UA"/>
              </w:rPr>
              <w:t>Основа</w:t>
            </w:r>
            <w:r>
              <w:rPr>
                <w:sz w:val="24"/>
                <w:lang w:val="uk-UA"/>
              </w:rPr>
              <w:t>: Програма з математики для дітей з ТПМ Гаврилової Н.О.)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B02A9E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E" w:rsidRDefault="00B02A9E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Музичне мистецтво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A9E" w:rsidRDefault="00B02A9E" w:rsidP="00714FF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 w:rsidP="00C5773E">
            <w:pPr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Укладач: науковий співробітник лабораторії </w:t>
            </w:r>
            <w:r>
              <w:rPr>
                <w:color w:val="000000"/>
                <w:sz w:val="24"/>
                <w:lang w:val="uk-UA"/>
              </w:rPr>
              <w:lastRenderedPageBreak/>
              <w:t>проблем інклюзивної освіти Квітка</w:t>
            </w:r>
            <w:r>
              <w:rPr>
                <w:color w:val="000000"/>
                <w:sz w:val="24"/>
                <w:lang w:val="en-US"/>
              </w:rPr>
              <w:t> </w:t>
            </w:r>
            <w:r>
              <w:rPr>
                <w:color w:val="000000"/>
                <w:sz w:val="24"/>
                <w:lang w:val="uk-UA"/>
              </w:rPr>
              <w:t>Н.О.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Київ, 2014</w:t>
            </w:r>
          </w:p>
        </w:tc>
      </w:tr>
      <w:tr w:rsidR="00B02A9E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9E" w:rsidRDefault="00B02A9E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Іноземна мова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9E" w:rsidRDefault="00B02A9E" w:rsidP="00714FF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E" w:rsidRPr="00C5773E" w:rsidRDefault="00B02A9E" w:rsidP="00C5773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Укладач: Данілавічютє Е.А. к.пед.н., ст.н.сп., завідувач лабораторії логопедії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B02A9E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9E" w:rsidRDefault="00B02A9E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Образотворче мистецтво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9E" w:rsidRDefault="00B02A9E" w:rsidP="00714FF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 w:rsidP="00714FFC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Укладач: </w:t>
            </w:r>
          </w:p>
          <w:p w:rsidR="00B02A9E" w:rsidRPr="00C5773E" w:rsidRDefault="00B02A9E" w:rsidP="00C5773E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Рібцун Ю.В., кандидат педагогічних наук,  ст.наук.співробітник лабораторії логопедії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B02A9E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9E" w:rsidRDefault="00B02A9E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Інформатика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A9E" w:rsidRDefault="00B02A9E" w:rsidP="00714FF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Pr="00C5773E" w:rsidRDefault="00B02A9E" w:rsidP="00714FFC">
            <w:pPr>
              <w:rPr>
                <w:sz w:val="24"/>
              </w:rPr>
            </w:pPr>
            <w:r>
              <w:rPr>
                <w:bCs/>
                <w:sz w:val="24"/>
              </w:rPr>
              <w:t xml:space="preserve">Укладач: </w:t>
            </w:r>
            <w:r>
              <w:rPr>
                <w:sz w:val="24"/>
              </w:rPr>
              <w:t xml:space="preserve"> к.пед. наук, старший науковий співробітник лабораторії проблем інклюзивної осввіти Коваль Л.В.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B02A9E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9E" w:rsidRDefault="00B02A9E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Основи здоров’я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 w:rsidP="00C5773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Укладач: к.психол. наук, старший науковий співробітник лабораторії логопедії </w:t>
            </w:r>
            <w:r>
              <w:rPr>
                <w:sz w:val="24"/>
              </w:rPr>
              <w:t>Андрусишина Л.</w:t>
            </w:r>
            <w:r>
              <w:rPr>
                <w:sz w:val="24"/>
                <w:lang w:val="uk-UA"/>
              </w:rPr>
              <w:t>Є</w:t>
            </w:r>
            <w:r>
              <w:rPr>
                <w:sz w:val="24"/>
              </w:rPr>
              <w:t>.</w:t>
            </w:r>
          </w:p>
          <w:p w:rsidR="00B02A9E" w:rsidRDefault="00B02A9E" w:rsidP="00714FFC">
            <w:pPr>
              <w:rPr>
                <w:sz w:val="24"/>
                <w:lang w:val="uk-UA"/>
              </w:rPr>
            </w:pPr>
            <w:r>
              <w:rPr>
                <w:sz w:val="24"/>
                <w:u w:val="single"/>
              </w:rPr>
              <w:t>Основа</w:t>
            </w:r>
            <w:r>
              <w:rPr>
                <w:sz w:val="24"/>
              </w:rPr>
              <w:t>: Програма «Основиздоров’я» для загальноосвітніхнавчальнихзакладів (1-4 класи). Програмупідготували</w:t>
            </w:r>
          </w:p>
          <w:p w:rsidR="00B02A9E" w:rsidRDefault="00B02A9E" w:rsidP="00714FF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Т. Є. Бойченко, Т. В. Воронцова, </w:t>
            </w:r>
          </w:p>
          <w:p w:rsidR="00B02A9E" w:rsidRDefault="00B02A9E" w:rsidP="00714FF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О. В. Гнатюк, </w:t>
            </w:r>
          </w:p>
          <w:p w:rsidR="00B02A9E" w:rsidRDefault="00B02A9E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С. В. Гозак, О. Л. Москаленко, В. А.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B02A9E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9E" w:rsidRDefault="00B02A9E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Природознав-ство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 w:rsidP="00714FF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Укладач: к.психол. наук, старший науковийспівробітниклабораторіїлогопедіїАндрусишина Л.Є.</w:t>
            </w:r>
          </w:p>
          <w:p w:rsidR="00B02A9E" w:rsidRDefault="00B02A9E" w:rsidP="00714FFC">
            <w:pPr>
              <w:rPr>
                <w:sz w:val="24"/>
                <w:lang w:val="uk-UA"/>
              </w:rPr>
            </w:pPr>
            <w:r>
              <w:rPr>
                <w:sz w:val="24"/>
                <w:u w:val="single"/>
              </w:rPr>
              <w:t>Основа</w:t>
            </w:r>
            <w:r>
              <w:rPr>
                <w:sz w:val="24"/>
              </w:rPr>
              <w:t>: Програма з природознавства  для загальноосвітніхнавчальнихзакладів (3-4 класи). Програмупідготували</w:t>
            </w:r>
          </w:p>
          <w:p w:rsidR="00B02A9E" w:rsidRPr="00C5773E" w:rsidRDefault="00B02A9E">
            <w:pPr>
              <w:rPr>
                <w:sz w:val="24"/>
              </w:rPr>
            </w:pPr>
            <w:r>
              <w:rPr>
                <w:sz w:val="24"/>
              </w:rPr>
              <w:t>Бібік Н. М., Арцишевський Р. А., Пушкарьова Т. Е., Майорський В. В..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B02A9E" w:rsidRPr="002E1B25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9E" w:rsidRDefault="00B02A9E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Трудове навчання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 w:rsidP="00714FFC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Укладач: Рібцун Ю.В., кандидат педагогічних наук,  ст.наук.співробітник лабораторії логопедії </w:t>
            </w:r>
          </w:p>
          <w:p w:rsidR="00B02A9E" w:rsidRDefault="00B02A9E">
            <w:pPr>
              <w:rPr>
                <w:sz w:val="24"/>
                <w:lang w:val="uk-UA"/>
              </w:rPr>
            </w:pPr>
            <w:r>
              <w:rPr>
                <w:bCs/>
                <w:sz w:val="24"/>
              </w:rPr>
              <w:t>Інститутуспеціальноїпедагогіки НАПН України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B02A9E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9E" w:rsidRDefault="00B02A9E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Українська мова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 w:rsidP="00714FFC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Укладач: к.пед.наук, старший науковий співробітник лабораторії логопедії Трофименко Л.І.</w:t>
            </w:r>
          </w:p>
          <w:p w:rsidR="00B02A9E" w:rsidRDefault="00B02A9E">
            <w:pPr>
              <w:rPr>
                <w:sz w:val="24"/>
                <w:lang w:val="uk-UA"/>
              </w:rPr>
            </w:pPr>
            <w:r>
              <w:rPr>
                <w:sz w:val="24"/>
                <w:u w:val="single"/>
              </w:rPr>
              <w:t>Основа</w:t>
            </w:r>
            <w:r>
              <w:rPr>
                <w:sz w:val="24"/>
              </w:rPr>
              <w:t xml:space="preserve">: Програма з </w:t>
            </w:r>
            <w:r>
              <w:rPr>
                <w:sz w:val="24"/>
              </w:rPr>
              <w:lastRenderedPageBreak/>
              <w:t xml:space="preserve">української мови для загальноосвітньої школи для дітей з тяжкими порушеннями мовлення (підготовчий – 1 класи). – К.: Видавництво «Початкова школа. − 2005 р. – 224 с. </w:t>
            </w:r>
            <w:r>
              <w:rPr>
                <w:sz w:val="24"/>
                <w:u w:val="single"/>
              </w:rPr>
              <w:t>Програми підготували</w:t>
            </w:r>
            <w:r>
              <w:rPr>
                <w:sz w:val="24"/>
              </w:rPr>
              <w:t>: М.К.Шеремет, В.В.Тарасун, І.В.Дмитрієва, Л.О.Куненко, Б.Г.Шеремет, Н.М.Компанець, Н.О.Гаврилова, Є.Л.Якобчук, З.В.Зубатенко, К.І.Каченко.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Київ, 2014</w:t>
            </w:r>
          </w:p>
        </w:tc>
      </w:tr>
      <w:tr w:rsidR="00B02A9E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9E" w:rsidRDefault="00B02A9E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Фізична культура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 w:rsidP="00714FFC">
            <w:pPr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Укладач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 xml:space="preserve">: </w:t>
            </w:r>
            <w:r>
              <w:rPr>
                <w:bCs/>
                <w:sz w:val="24"/>
                <w:lang w:val="uk-UA"/>
              </w:rPr>
              <w:t xml:space="preserve">Шеремет Б.Г., </w:t>
            </w:r>
          </w:p>
          <w:p w:rsidR="00B02A9E" w:rsidRDefault="00B02A9E" w:rsidP="00714FFC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Галущенко В.І., </w:t>
            </w:r>
          </w:p>
          <w:p w:rsidR="00B02A9E" w:rsidRDefault="00B02A9E" w:rsidP="00714FFC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Притиковська С.Д.,</w:t>
            </w:r>
          </w:p>
          <w:p w:rsidR="00B02A9E" w:rsidRDefault="00B02A9E">
            <w:pPr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Сермєєва А.Р.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Одеса, 2014</w:t>
            </w:r>
          </w:p>
        </w:tc>
      </w:tr>
      <w:tr w:rsidR="00B02A9E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9E" w:rsidRDefault="00B02A9E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rPr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9E" w:rsidRDefault="00B02A9E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</w:p>
        </w:tc>
      </w:tr>
      <w:tr w:rsidR="00B02A9E" w:rsidTr="00FE51FE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Я у світі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E" w:rsidRPr="00500A36" w:rsidRDefault="00B02A9E" w:rsidP="00063852">
            <w:pPr>
              <w:rPr>
                <w:sz w:val="24"/>
                <w:lang w:val="uk-UA"/>
              </w:rPr>
            </w:pPr>
            <w:r w:rsidRPr="00500A36">
              <w:rPr>
                <w:sz w:val="24"/>
                <w:lang w:val="uk-UA"/>
              </w:rPr>
              <w:t>Навчальні програми для підготовчого, 1-4 класів спеціальних загальноосвітніх навчальних закладів для дітей з тяжкими порушеннями мовлен</w:t>
            </w:r>
            <w:r>
              <w:rPr>
                <w:sz w:val="24"/>
                <w:lang w:val="uk-UA"/>
              </w:rPr>
              <w:t>ня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Pr="00063852" w:rsidRDefault="00B02A9E" w:rsidP="0006385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00A36">
              <w:rPr>
                <w:rFonts w:ascii="Times New Roman" w:hAnsi="Times New Roman"/>
                <w:sz w:val="24"/>
                <w:szCs w:val="24"/>
              </w:rPr>
              <w:t xml:space="preserve">Укладач: </w:t>
            </w:r>
            <w:r w:rsidRPr="00500A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к.психол. наук, старший науковий співробітник лабораторії логопедії Андрусишина Л.Є.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B02A9E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Корекція мовлення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E" w:rsidRDefault="00B02A9E" w:rsidP="0006385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Програма з корекційно-розвиткової роботи «Корекція мовлення» для підготовчих, 1-4 класів спеціальних загальноосвітніх навчальних закладів для дітей з тяжкими порушеннями мовлення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Автори: Трофименко Л.І., Ільяна В.М., Пригода З.С., Грибань Г.В., Аркадьєва О.О.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2016</w:t>
            </w:r>
          </w:p>
        </w:tc>
      </w:tr>
      <w:tr w:rsidR="00B02A9E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Корекція розвитку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E" w:rsidRDefault="00B02A9E" w:rsidP="0006385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Програма з корекційно-розвиткової роботи «Корекція розвитку» </w:t>
            </w:r>
            <w:r>
              <w:rPr>
                <w:sz w:val="24"/>
                <w:lang w:val="uk-UA"/>
              </w:rPr>
              <w:lastRenderedPageBreak/>
              <w:t>для підготовчих, 1-4 класів спеціальних загальноосвітніх навчальних закладів для дітей з тяжкими порушеннями мовлення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Автор: Рібцун Ю.В.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2016</w:t>
            </w:r>
          </w:p>
        </w:tc>
      </w:tr>
      <w:tr w:rsidR="00B02A9E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E" w:rsidRDefault="00B02A9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Логоритміка</w:t>
            </w:r>
          </w:p>
          <w:p w:rsidR="00B02A9E" w:rsidRDefault="00B02A9E" w:rsidP="00714FFC">
            <w:pPr>
              <w:rPr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E" w:rsidRDefault="00B02A9E" w:rsidP="0006385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Програма з корекційно-розвиткової роботи «Логоритміка» для підготовчих, 1-4 класів спеціальних загальноосвітніх навчальних закладів для дітей із тяжкими порушеннями мовлення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Укл.: Куравська Л.С.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2016</w:t>
            </w:r>
          </w:p>
        </w:tc>
      </w:tr>
      <w:tr w:rsidR="00B02A9E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9E" w:rsidRDefault="00B02A9E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E" w:rsidRDefault="00B02A9E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Лікувальна фізкультура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 w:rsidP="0006385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Програма з корекційно-розвиткової роботи «лікувальна фізкультура» для підготовчих, 1-4 класів спеціальних загальноосвітніх навчальних закладів для дітей із тяжкими порушеннями мовлення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Автор: Чепурний А.В.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E" w:rsidRDefault="00B02A9E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2016</w:t>
            </w:r>
          </w:p>
        </w:tc>
      </w:tr>
      <w:tr w:rsidR="000A618C" w:rsidTr="00FD6FB1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4-М 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 w:rsidP="00ED2E1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Математика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18C" w:rsidRDefault="000A618C" w:rsidP="00ED2E1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Міністерство освіти і науки України, Інститут спеціальної педагогіки НАПН України </w:t>
            </w:r>
          </w:p>
          <w:p w:rsidR="000A618C" w:rsidRDefault="000A618C" w:rsidP="00ED2E1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Навчальні програми для підготовчого, 1-4 класів спеціальних загальноосвітніх навчальних закладів для дітей з тяжкими порушеннями мовлення </w:t>
            </w:r>
          </w:p>
          <w:p w:rsidR="000A618C" w:rsidRDefault="000A618C" w:rsidP="00ED2E1F">
            <w:pPr>
              <w:rPr>
                <w:sz w:val="24"/>
                <w:lang w:val="uk-UA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618C" w:rsidRDefault="000A618C" w:rsidP="00ED2E1F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Міністерство освіти і науки України,</w:t>
            </w:r>
          </w:p>
          <w:p w:rsidR="000A618C" w:rsidRDefault="000A618C" w:rsidP="00ED2E1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Інститут фізичної культури та реабілітації, завідувач </w:t>
            </w:r>
            <w:r>
              <w:rPr>
                <w:sz w:val="24"/>
                <w:lang w:val="uk-UA"/>
              </w:rPr>
              <w:lastRenderedPageBreak/>
              <w:t xml:space="preserve">кафедри дефектології та фізичної реабілітації Державного закладу «Південноукраїнський національний педагогічний університет імені </w:t>
            </w:r>
          </w:p>
          <w:p w:rsidR="000A618C" w:rsidRDefault="000A618C" w:rsidP="00ED2E1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К.Д. Ушинського</w:t>
            </w:r>
          </w:p>
          <w:p w:rsidR="000A618C" w:rsidRDefault="000A618C" w:rsidP="00ED2E1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Навчальні програми для підготовчого, 1-4 класів спеціальних загальноосвітніх навчальних закладів для дітей з тяжкими порушеннями мовлення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 w:rsidP="00ED2E1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Ільяна В.М. кандидат педагогічних наук, ст.наук. співробітник лабораторії логопедії</w:t>
            </w:r>
          </w:p>
          <w:p w:rsidR="000A618C" w:rsidRDefault="000A618C" w:rsidP="00ED2E1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</w:t>
            </w:r>
            <w:r>
              <w:rPr>
                <w:sz w:val="24"/>
                <w:u w:val="single"/>
                <w:lang w:val="uk-UA"/>
              </w:rPr>
              <w:t>Основа</w:t>
            </w:r>
            <w:r>
              <w:rPr>
                <w:sz w:val="24"/>
                <w:lang w:val="uk-UA"/>
              </w:rPr>
              <w:t>: Програма з математики для дітей з ТПМ Гаврилової Н.О.)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0A618C" w:rsidTr="00FD6FB1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Музичне мистецтво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 w:rsidP="00714FF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Укладач: науковий співробітник лабораторії проблем інклюзивної освіти Квітка</w:t>
            </w:r>
            <w:r>
              <w:rPr>
                <w:color w:val="000000"/>
                <w:sz w:val="24"/>
                <w:lang w:val="en-US"/>
              </w:rPr>
              <w:t> </w:t>
            </w:r>
            <w:r>
              <w:rPr>
                <w:color w:val="000000"/>
                <w:sz w:val="24"/>
                <w:lang w:val="uk-UA"/>
              </w:rPr>
              <w:t>Н.О.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0A618C" w:rsidTr="00FD6FB1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Іноземна мова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Pr="00C5773E" w:rsidRDefault="000A618C" w:rsidP="00ED2E1F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Укладач: Данілавічютє Е.А. к.пед.н., ст.н.сп., завідувач лабораторії логопедії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0A618C" w:rsidTr="00FD6FB1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 w:rsidP="00ED2E1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Образотворче мистецтво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 w:rsidP="00ED2E1F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Укладач: </w:t>
            </w:r>
          </w:p>
          <w:p w:rsidR="000A618C" w:rsidRPr="00C5773E" w:rsidRDefault="000A618C" w:rsidP="00ED2E1F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Рібцун Ю.В., кандидат педагогічних наук,  ст.наук.співробітник лабораторії логопедії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0A618C" w:rsidTr="00FD6FB1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 w:rsidP="00ED2E1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Інформатика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Pr="00C5773E" w:rsidRDefault="000A618C" w:rsidP="00ED2E1F">
            <w:pPr>
              <w:rPr>
                <w:sz w:val="24"/>
              </w:rPr>
            </w:pPr>
            <w:r>
              <w:rPr>
                <w:bCs/>
                <w:sz w:val="24"/>
              </w:rPr>
              <w:t xml:space="preserve">Укладач: </w:t>
            </w:r>
            <w:r>
              <w:rPr>
                <w:sz w:val="24"/>
              </w:rPr>
              <w:t xml:space="preserve"> к.пед. наук, старший науковий співробітник лабораторії проблем інклюзивної осввіти Коваль Л.В.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0A618C" w:rsidTr="00FD6FB1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 w:rsidP="00ED2E1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Основи здоров’я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 w:rsidP="00ED2E1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Укладач: к.психол. наук, старший науковий співробітник лабораторії логопедії </w:t>
            </w:r>
            <w:r>
              <w:rPr>
                <w:sz w:val="24"/>
              </w:rPr>
              <w:t>Андрусишина Л.</w:t>
            </w:r>
            <w:r>
              <w:rPr>
                <w:sz w:val="24"/>
                <w:lang w:val="uk-UA"/>
              </w:rPr>
              <w:t>Є</w:t>
            </w:r>
            <w:r>
              <w:rPr>
                <w:sz w:val="24"/>
              </w:rPr>
              <w:t>.</w:t>
            </w:r>
          </w:p>
          <w:p w:rsidR="000A618C" w:rsidRDefault="000A618C" w:rsidP="00ED2E1F">
            <w:pPr>
              <w:rPr>
                <w:sz w:val="24"/>
                <w:lang w:val="uk-UA"/>
              </w:rPr>
            </w:pPr>
            <w:r>
              <w:rPr>
                <w:sz w:val="24"/>
                <w:u w:val="single"/>
              </w:rPr>
              <w:lastRenderedPageBreak/>
              <w:t>Основа</w:t>
            </w:r>
            <w:r>
              <w:rPr>
                <w:sz w:val="24"/>
              </w:rPr>
              <w:t>: Програма «Основиздоров’я» для загальноосвітніхнавчальнихзакладів (1-4 класи). Програмупідготували</w:t>
            </w:r>
          </w:p>
          <w:p w:rsidR="000A618C" w:rsidRDefault="000A618C" w:rsidP="00ED2E1F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Т. Є. Бойченко, Т. В. Воронцова, </w:t>
            </w:r>
          </w:p>
          <w:p w:rsidR="000A618C" w:rsidRDefault="000A618C" w:rsidP="00ED2E1F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О. В. Гнатюк, </w:t>
            </w:r>
          </w:p>
          <w:p w:rsidR="000A618C" w:rsidRDefault="000A618C" w:rsidP="00ED2E1F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С. В. Гозак, О. Л. Москаленко, В. А.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Київ, 2014</w:t>
            </w:r>
          </w:p>
        </w:tc>
      </w:tr>
      <w:tr w:rsidR="000A618C" w:rsidTr="00FD6FB1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 w:rsidP="00ED2E1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Природознав-ство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 w:rsidP="00ED2E1F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Укладач: к.психол. наук, старший науковийспівробітниклабораторіїлогопедіїАндрусишина Л.Є.</w:t>
            </w:r>
          </w:p>
          <w:p w:rsidR="000A618C" w:rsidRDefault="000A618C" w:rsidP="00ED2E1F">
            <w:pPr>
              <w:rPr>
                <w:sz w:val="24"/>
                <w:lang w:val="uk-UA"/>
              </w:rPr>
            </w:pPr>
            <w:r>
              <w:rPr>
                <w:sz w:val="24"/>
                <w:u w:val="single"/>
              </w:rPr>
              <w:t>Основа</w:t>
            </w:r>
            <w:r>
              <w:rPr>
                <w:sz w:val="24"/>
              </w:rPr>
              <w:t>: Програма з природознавства  для загальноосвітніхнавчальнихзакладів (3-4 класи). Програмупідготували</w:t>
            </w:r>
          </w:p>
          <w:p w:rsidR="000A618C" w:rsidRPr="00C5773E" w:rsidRDefault="000A618C" w:rsidP="00ED2E1F">
            <w:pPr>
              <w:rPr>
                <w:sz w:val="24"/>
              </w:rPr>
            </w:pPr>
            <w:r>
              <w:rPr>
                <w:sz w:val="24"/>
              </w:rPr>
              <w:t>Бібік Н. М., Арцишевський Р. А., Пушкарьова Т. Е., Майорський В. В..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0A618C" w:rsidTr="00FD6FB1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 w:rsidP="00ED2E1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Трудове навчання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 w:rsidP="00ED2E1F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Укладач: Рібцун Ю.В., кандидат педагогічних наук,  ст.наук.співробітник лабораторії логопедії </w:t>
            </w:r>
          </w:p>
          <w:p w:rsidR="000A618C" w:rsidRDefault="000A618C" w:rsidP="00ED2E1F">
            <w:pPr>
              <w:rPr>
                <w:sz w:val="24"/>
                <w:lang w:val="uk-UA"/>
              </w:rPr>
            </w:pPr>
            <w:r>
              <w:rPr>
                <w:bCs/>
                <w:sz w:val="24"/>
              </w:rPr>
              <w:t>Інститутуспеціальноїпедагогіки НАПН України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0A618C" w:rsidTr="00FD6FB1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 w:rsidP="00ED2E1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Українська мова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 w:rsidP="00ED2E1F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Укладач: к.пед.наук, старший науковий співробітник лабораторії логопедії Трофименко Л.І.</w:t>
            </w:r>
          </w:p>
          <w:p w:rsidR="000A618C" w:rsidRDefault="000A618C" w:rsidP="00ED2E1F">
            <w:pPr>
              <w:rPr>
                <w:sz w:val="24"/>
                <w:lang w:val="uk-UA"/>
              </w:rPr>
            </w:pPr>
            <w:r>
              <w:rPr>
                <w:sz w:val="24"/>
                <w:u w:val="single"/>
              </w:rPr>
              <w:t>Основа</w:t>
            </w:r>
            <w:r>
              <w:rPr>
                <w:sz w:val="24"/>
              </w:rPr>
              <w:t xml:space="preserve">: Програма з української мови для загальноосвітньої школи для дітей з тяжкими порушеннями мовлення (підготовчий – 1 класи). – К.: Видавництво «Початкова школа. − 2005 р. – 224 с. </w:t>
            </w:r>
            <w:r>
              <w:rPr>
                <w:sz w:val="24"/>
                <w:u w:val="single"/>
              </w:rPr>
              <w:t>Програми підготували</w:t>
            </w:r>
            <w:r>
              <w:rPr>
                <w:sz w:val="24"/>
              </w:rPr>
              <w:t>: М.К.Шеремет, В.В.Тарасун, І.В.Дмитрієва, Л.О.Куненко, Б.Г.Шеремет, Н.М.Компанець, Н.О.Гаврилова, Є.Л.Якобчук, З.В.Зубатенко, К.І.Каченко.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0A618C" w:rsidTr="00FD6FB1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Фізична культура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 w:rsidP="00ED2E1F">
            <w:pPr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Укладач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 xml:space="preserve">: </w:t>
            </w:r>
            <w:r>
              <w:rPr>
                <w:bCs/>
                <w:sz w:val="24"/>
                <w:lang w:val="uk-UA"/>
              </w:rPr>
              <w:t xml:space="preserve">Шеремет Б.Г., </w:t>
            </w:r>
          </w:p>
          <w:p w:rsidR="000A618C" w:rsidRDefault="000A618C" w:rsidP="00ED2E1F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Галущенко В.І., </w:t>
            </w:r>
          </w:p>
          <w:p w:rsidR="000A618C" w:rsidRDefault="000A618C" w:rsidP="00ED2E1F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Притиковська С.Д.,</w:t>
            </w:r>
          </w:p>
          <w:p w:rsidR="000A618C" w:rsidRDefault="000A618C" w:rsidP="00ED2E1F">
            <w:pPr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Сермєєва А.Р.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 w:rsidP="00ED2E1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Одеса, 2014</w:t>
            </w:r>
          </w:p>
        </w:tc>
      </w:tr>
      <w:tr w:rsidR="000A618C" w:rsidTr="00FD6FB1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</w:p>
        </w:tc>
      </w:tr>
      <w:tr w:rsidR="000A618C" w:rsidTr="00FD6FB1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 w:rsidP="00ED2E1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Я у світі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Pr="00500A36" w:rsidRDefault="000A618C" w:rsidP="00ED2E1F">
            <w:pPr>
              <w:rPr>
                <w:sz w:val="24"/>
                <w:lang w:val="uk-UA"/>
              </w:rPr>
            </w:pPr>
            <w:r w:rsidRPr="00500A36">
              <w:rPr>
                <w:sz w:val="24"/>
                <w:lang w:val="uk-UA"/>
              </w:rPr>
              <w:t>Навчальні програми для підготовчого, 1-4 класів спеціальних загальноосвітніх навчальних закладів для дітей з тяжкими порушеннями мовлен</w:t>
            </w:r>
            <w:r>
              <w:rPr>
                <w:sz w:val="24"/>
                <w:lang w:val="uk-UA"/>
              </w:rPr>
              <w:t>ня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Pr="00063852" w:rsidRDefault="000A618C" w:rsidP="00ED2E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00A36">
              <w:rPr>
                <w:rFonts w:ascii="Times New Roman" w:hAnsi="Times New Roman"/>
                <w:sz w:val="24"/>
                <w:szCs w:val="24"/>
              </w:rPr>
              <w:t xml:space="preserve">Укладач: </w:t>
            </w:r>
            <w:r w:rsidRPr="00500A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к.психол. наук, старший науковий співробітник лабораторії логопедії Андрусишина Л.Є.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 w:rsidP="00ED2E1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0A618C" w:rsidTr="00ED2E1F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 w:rsidP="00ED2E1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Корекція мовлення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 w:rsidP="00ED2E1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Програма з корекційно-розвиткової роботи «Корекція мовлення» для підготовчих, 1-4 класів спеціальних загальноосвітніх навчальних закладів для дітей з тяжкими порушеннями мовлення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 w:rsidP="00ED2E1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Автори: Трофименко Л.І., Ільяна В.М., Пригода З.С., Грибань Г.В., Аркадьєва О.О.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 w:rsidP="00ED2E1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2016</w:t>
            </w:r>
          </w:p>
        </w:tc>
      </w:tr>
      <w:tr w:rsidR="000A618C" w:rsidTr="00ED2E1F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 w:rsidP="00ED2E1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Корекція розвитку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 w:rsidP="00ED2E1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Програма з корекційно-розвиткової роботи «Корекція розвитку» для підготовчих, 1-4 класів спеціальних загальноосвітніх навчальних закладів для дітей з тяжкими порушеннями мовлення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 w:rsidP="00ED2E1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Автор: Рібцун Ю.В.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 w:rsidP="00ED2E1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2016</w:t>
            </w:r>
          </w:p>
        </w:tc>
      </w:tr>
      <w:tr w:rsidR="000A618C" w:rsidTr="00ED2E1F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 w:rsidP="00ED2E1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Логоритміка</w:t>
            </w:r>
          </w:p>
          <w:p w:rsidR="000A618C" w:rsidRDefault="000A618C" w:rsidP="00ED2E1F">
            <w:pPr>
              <w:rPr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 w:rsidP="00ED2E1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Програма з корекційно-розвиткової роботи «Логоритміка» для підготовчих, 1-4 класів спеціальних загальноосвітніх навчальних закладів для дітей із тяжкими порушеннями мовлення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 w:rsidP="00ED2E1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Укл.: Куравська Л.С.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 w:rsidP="00ED2E1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2016</w:t>
            </w:r>
          </w:p>
        </w:tc>
      </w:tr>
      <w:tr w:rsidR="000A618C" w:rsidTr="00ED2E1F"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 w:rsidP="00ED2E1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Лікувальна фізкультура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 w:rsidP="00ED2E1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Програма з корекційно-розвиткової роботи «лікувальна фізкультура» для </w:t>
            </w:r>
            <w:r>
              <w:rPr>
                <w:sz w:val="24"/>
                <w:lang w:val="uk-UA"/>
              </w:rPr>
              <w:lastRenderedPageBreak/>
              <w:t>підготовчих, 1-4 класів спеціальних загальноосвітніх навчальних закладів для дітей із тяжкими порушеннями мовлення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 w:rsidP="00ED2E1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Автор: Чепурний А.В.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 w:rsidP="00ED2E1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2016</w:t>
            </w:r>
          </w:p>
        </w:tc>
      </w:tr>
      <w:tr w:rsidR="000A618C" w:rsidTr="00FE51FE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5-С клас </w:t>
            </w:r>
          </w:p>
          <w:p w:rsidR="000A618C" w:rsidRDefault="000A618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 w:rsidP="00F84B5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Українська мова</w:t>
            </w:r>
          </w:p>
          <w:p w:rsidR="000A618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 клас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Навчальні програми для 5-9 (10) класів спеціальних загальноосвітніх навчальних закладів для дітей зі зниженим слухом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Укладач:  Жук В.В., завідувач лабораторії сурдопедагогіки Інституту спеціальної педагогіки НАПН України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0A618C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Іноземна мова (англійська)</w:t>
            </w:r>
          </w:p>
          <w:p w:rsidR="000A618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 клас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Укладач: </w:t>
            </w:r>
            <w:r>
              <w:rPr>
                <w:rStyle w:val="xfm788627989"/>
                <w:sz w:val="24"/>
                <w:lang w:val="uk-UA"/>
              </w:rPr>
              <w:t xml:space="preserve">Данілавічютє Е.А., завідувач лабораторії логопедії </w:t>
            </w:r>
            <w:r>
              <w:rPr>
                <w:sz w:val="24"/>
                <w:lang w:val="uk-UA"/>
              </w:rPr>
              <w:t xml:space="preserve">Інституту спеціальної педагогіки НАПН України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0A618C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>
            <w:pPr>
              <w:pStyle w:val="1"/>
              <w:spacing w:before="0" w:after="0" w:line="240" w:lineRule="auto"/>
              <w:rPr>
                <w:rFonts w:ascii="Times New Roman" w:eastAsiaTheme="minorEastAsia" w:hAnsi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/>
                <w:b w:val="0"/>
                <w:sz w:val="24"/>
                <w:szCs w:val="24"/>
                <w:lang w:val="uk-UA"/>
              </w:rPr>
              <w:t>Історія України. Вступ до історії</w:t>
            </w:r>
          </w:p>
          <w:p w:rsidR="000A618C" w:rsidRDefault="000A618C">
            <w:pPr>
              <w:rPr>
                <w:rFonts w:ascii="Calibri" w:hAnsi="Calibri"/>
                <w:sz w:val="22"/>
                <w:lang w:val="uk-UA"/>
              </w:rPr>
            </w:pPr>
            <w:r>
              <w:rPr>
                <w:sz w:val="24"/>
                <w:lang w:val="uk-UA"/>
              </w:rPr>
              <w:t>5 клас</w:t>
            </w:r>
          </w:p>
          <w:p w:rsidR="000A618C" w:rsidRDefault="000A618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Укладач:  Литвинова В.В.,старший науковий співробітник лабораторії сурдопедагогіки Інституту спеціальної педагогіки НАПН України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0A618C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pStyle w:val="1"/>
              <w:spacing w:before="0" w:after="0" w:line="240" w:lineRule="auto"/>
              <w:rPr>
                <w:rFonts w:ascii="Times New Roman" w:eastAsiaTheme="minorEastAsia" w:hAnsi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/>
                <w:b w:val="0"/>
                <w:sz w:val="24"/>
                <w:szCs w:val="24"/>
                <w:lang w:val="uk-UA"/>
              </w:rPr>
              <w:t>Математика</w:t>
            </w:r>
          </w:p>
          <w:p w:rsidR="000A618C" w:rsidRDefault="000A618C">
            <w:pPr>
              <w:rPr>
                <w:sz w:val="22"/>
                <w:lang w:val="uk-UA"/>
              </w:rPr>
            </w:pPr>
            <w:r>
              <w:rPr>
                <w:sz w:val="24"/>
                <w:lang w:val="uk-UA"/>
              </w:rPr>
              <w:t>5 клас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Укладач:  Литвинова В.В.,старший науковий співробітник лабораторії сурдопедагогіки Інституту спеціальної педагогіки НАПН України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0A618C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pStyle w:val="1"/>
              <w:spacing w:before="0" w:after="0" w:line="240" w:lineRule="auto"/>
              <w:rPr>
                <w:rFonts w:ascii="Times New Roman" w:eastAsiaTheme="minorEastAsia" w:hAnsi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/>
                <w:b w:val="0"/>
                <w:sz w:val="24"/>
                <w:szCs w:val="24"/>
                <w:lang w:val="uk-UA"/>
              </w:rPr>
              <w:t>Образотворче мистецтво</w:t>
            </w:r>
          </w:p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 клас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Укладачі: </w:t>
            </w:r>
            <w:r>
              <w:rPr>
                <w:sz w:val="24"/>
              </w:rPr>
              <w:t xml:space="preserve">Литвинова В.В.,І.М. Родименко, </w:t>
            </w:r>
          </w:p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О.О. Базилевська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0A618C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pStyle w:val="1"/>
              <w:spacing w:before="0" w:after="0" w:line="240" w:lineRule="auto"/>
              <w:rPr>
                <w:rFonts w:ascii="Times New Roman" w:eastAsiaTheme="minorEastAsia" w:hAnsi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/>
                <w:b w:val="0"/>
                <w:sz w:val="24"/>
                <w:szCs w:val="24"/>
                <w:lang w:val="uk-UA"/>
              </w:rPr>
              <w:t>Природо-знавство</w:t>
            </w:r>
          </w:p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 клас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Укладач:  Таранченко О.М., д.п.н., старший науковий співробітник лабораторії сурдопедагогіки Інституту спеціальної педагогіки НАПН України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0A618C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pStyle w:val="1"/>
              <w:spacing w:before="0" w:after="0" w:line="240" w:lineRule="auto"/>
              <w:rPr>
                <w:rFonts w:ascii="Times New Roman" w:eastAsiaTheme="minorEastAsia" w:hAnsi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/>
                <w:b w:val="0"/>
                <w:sz w:val="24"/>
                <w:szCs w:val="24"/>
                <w:lang w:val="uk-UA"/>
              </w:rPr>
              <w:t>Зарубіжна література</w:t>
            </w:r>
          </w:p>
          <w:p w:rsidR="000A618C" w:rsidRDefault="000A618C">
            <w:pPr>
              <w:pStyle w:val="1"/>
              <w:spacing w:before="0" w:after="0" w:line="240" w:lineRule="auto"/>
              <w:rPr>
                <w:rFonts w:ascii="Times New Roman" w:eastAsiaTheme="minorEastAsia" w:hAnsi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/>
                <w:b w:val="0"/>
                <w:sz w:val="24"/>
                <w:szCs w:val="24"/>
                <w:lang w:val="uk-UA"/>
              </w:rPr>
              <w:t>(Світова література)</w:t>
            </w:r>
          </w:p>
          <w:p w:rsidR="000A618C" w:rsidRDefault="000A618C">
            <w:pPr>
              <w:rPr>
                <w:sz w:val="22"/>
                <w:lang w:val="uk-UA"/>
              </w:rPr>
            </w:pPr>
            <w:r>
              <w:rPr>
                <w:sz w:val="24"/>
                <w:lang w:val="uk-UA"/>
              </w:rPr>
              <w:t>5 клас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Укладач:  Федоренко О.Ф., науковий співробітник лабораторії сурдопедагогіки Інституту спеціальної педагогіки НАПН України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0A618C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pStyle w:val="1"/>
              <w:spacing w:before="0" w:after="0" w:line="240" w:lineRule="auto"/>
              <w:rPr>
                <w:rFonts w:ascii="Times New Roman" w:eastAsiaTheme="minorEastAsia" w:hAnsi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/>
                <w:b w:val="0"/>
                <w:sz w:val="24"/>
                <w:szCs w:val="24"/>
                <w:lang w:val="uk-UA"/>
              </w:rPr>
              <w:t>Трудове навчання</w:t>
            </w:r>
          </w:p>
          <w:p w:rsidR="000A618C" w:rsidRDefault="000A618C">
            <w:pPr>
              <w:rPr>
                <w:sz w:val="22"/>
                <w:lang w:val="uk-UA"/>
              </w:rPr>
            </w:pPr>
            <w:r>
              <w:rPr>
                <w:sz w:val="24"/>
                <w:lang w:val="uk-UA"/>
              </w:rPr>
              <w:t>5 клас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spacing w:after="12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Укладач:  Шевченко В.М., к.п.н., старший науковий співробітник лабораторії сурдопедагогіки Інституту спеціальної педагогіки НАПН України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0A618C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pStyle w:val="1"/>
              <w:spacing w:before="0" w:after="0" w:line="240" w:lineRule="auto"/>
              <w:rPr>
                <w:rFonts w:ascii="Times New Roman" w:eastAsiaTheme="minorEastAsia" w:hAnsi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/>
                <w:b w:val="0"/>
                <w:sz w:val="24"/>
                <w:szCs w:val="24"/>
                <w:lang w:val="uk-UA"/>
              </w:rPr>
              <w:t>Українська література</w:t>
            </w:r>
          </w:p>
          <w:p w:rsidR="000A618C" w:rsidRDefault="000A618C">
            <w:pPr>
              <w:rPr>
                <w:sz w:val="22"/>
                <w:lang w:val="uk-UA"/>
              </w:rPr>
            </w:pPr>
            <w:r>
              <w:rPr>
                <w:sz w:val="24"/>
                <w:lang w:val="uk-UA"/>
              </w:rPr>
              <w:t>5 клас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spacing w:after="12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Укладач:</w:t>
            </w:r>
            <w:r>
              <w:rPr>
                <w:rStyle w:val="xfm788627989"/>
                <w:sz w:val="24"/>
              </w:rPr>
              <w:t>Беспалько Т</w:t>
            </w:r>
            <w:r>
              <w:rPr>
                <w:rStyle w:val="xfm788627989"/>
                <w:sz w:val="24"/>
                <w:lang w:val="uk-UA"/>
              </w:rPr>
              <w:t>.</w:t>
            </w:r>
            <w:r>
              <w:rPr>
                <w:rStyle w:val="xfm788627989"/>
                <w:sz w:val="24"/>
              </w:rPr>
              <w:t xml:space="preserve"> Д</w:t>
            </w:r>
            <w:r>
              <w:rPr>
                <w:rStyle w:val="xfm788627989"/>
                <w:sz w:val="24"/>
                <w:lang w:val="uk-UA"/>
              </w:rPr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0A618C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Інформатика</w:t>
            </w:r>
          </w:p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 клас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Навчальні програми для 5-9 (10) класів спеціальних </w:t>
            </w:r>
            <w:r>
              <w:rPr>
                <w:sz w:val="24"/>
                <w:lang w:val="uk-UA"/>
              </w:rPr>
              <w:lastRenderedPageBreak/>
              <w:t>загальноосвітніх навчальних закладів для дітей глухих; для дітей зі зниженим слухом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lastRenderedPageBreak/>
              <w:t xml:space="preserve">Укладачі:  </w:t>
            </w:r>
            <w:r>
              <w:rPr>
                <w:rStyle w:val="xfm788627989"/>
                <w:sz w:val="24"/>
              </w:rPr>
              <w:t>Ткачук О.Д.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0A618C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Основи </w:t>
            </w:r>
            <w:r>
              <w:rPr>
                <w:sz w:val="24"/>
                <w:lang w:val="uk-UA"/>
              </w:rPr>
              <w:lastRenderedPageBreak/>
              <w:t>здоров’я</w:t>
            </w:r>
          </w:p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 клас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Укладач:  Максименко Н.Л., </w:t>
            </w:r>
            <w:r>
              <w:rPr>
                <w:sz w:val="24"/>
                <w:lang w:val="uk-UA"/>
              </w:rPr>
              <w:lastRenderedPageBreak/>
              <w:t>науковий співробітник лабораторії сурдопедагогіки Інституту спеціальної педагогіки НАПН України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Київ, 2014</w:t>
            </w:r>
          </w:p>
        </w:tc>
      </w:tr>
      <w:tr w:rsidR="000A618C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УЖМ</w:t>
            </w:r>
          </w:p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Мова як мова </w:t>
            </w:r>
          </w:p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навчання  та як мова опанування </w:t>
            </w:r>
          </w:p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 клас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Укладач:Адамюк Н.Б., к.п.н., науковий співробітник лабораторії сурдопедагогіки Інституту спеціальної педагогіки НАПН України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0A618C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Фізична культура</w:t>
            </w:r>
          </w:p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 клас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Навчальні програми для 5-9 (10) класів спеціальних загальноосвітніх навчальних закладів для  глухих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Укладач: Шеремет Б.Г., Форостян О.І., Лещій Н.П., </w:t>
            </w:r>
          </w:p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Малій В.М.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0A618C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Ритміка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 w:rsidP="00F84B5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Програма з корекційно-розвиткової роботи «РИТМІКА»</w:t>
            </w:r>
          </w:p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для 5-10 класів</w:t>
            </w:r>
          </w:p>
          <w:p w:rsidR="000A618C" w:rsidRDefault="000A618C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спеціальних загальноосвітніх навчальних закладів</w:t>
            </w:r>
          </w:p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для  дітей зі зниженим слухом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Укладачі: Вовченко О.А., кандидат психологічних наук, старший науковий співробітник лабораторії сурдопедагогіки Інституту спеціальної педагогіки НАПН України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2016</w:t>
            </w:r>
          </w:p>
        </w:tc>
      </w:tr>
      <w:tr w:rsidR="000A618C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Лікувальна фізкультура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>
            <w:pPr>
              <w:pStyle w:val="21"/>
              <w:spacing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Програма </w:t>
            </w:r>
          </w:p>
          <w:p w:rsidR="000A618C" w:rsidRDefault="000A618C">
            <w:pPr>
              <w:pStyle w:val="21"/>
              <w:spacing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 корекційно-розвиткової роботи для 5-10 класів спеціальних загальноосвітніх навчальних закладів:</w:t>
            </w:r>
          </w:p>
          <w:p w:rsidR="000A618C" w:rsidRDefault="000A618C">
            <w:pPr>
              <w:pStyle w:val="21"/>
              <w:spacing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«Лікувальна фізична культура» </w:t>
            </w:r>
          </w:p>
          <w:p w:rsidR="000A618C" w:rsidRDefault="000A618C" w:rsidP="008275FF">
            <w:pPr>
              <w:pStyle w:val="21"/>
              <w:spacing w:line="240" w:lineRule="auto"/>
              <w:jc w:val="left"/>
              <w:rPr>
                <w:sz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для  дітей зі зниженим слухом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Укладач: Шеремет Б.Г., Форостян О.І., Лещій Н.П., </w:t>
            </w:r>
          </w:p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Малій В.М.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</w:p>
        </w:tc>
      </w:tr>
      <w:tr w:rsidR="000A618C" w:rsidTr="00FE51FE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6-С 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Українськамова</w:t>
            </w:r>
          </w:p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6-7 класи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>
            <w:pPr>
              <w:outlineLvl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Навчальні програми для 5-9 (10) класів спеціальних загальноосвітніх навчальних закладів для   дітей зі зниженим слухом</w:t>
            </w:r>
          </w:p>
          <w:p w:rsidR="000A618C" w:rsidRDefault="000A618C">
            <w:pPr>
              <w:outlineLvl w:val="0"/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Укл.: Жук В.В.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0A618C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Українськалітература</w:t>
            </w:r>
          </w:p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5-6-7 класи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Укл.: Безпалько Т.Д.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2015</w:t>
            </w:r>
          </w:p>
        </w:tc>
      </w:tr>
      <w:tr w:rsidR="000A618C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</w:tr>
      <w:tr w:rsidR="000A618C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Зарубіжна література</w:t>
            </w:r>
          </w:p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6-7 класи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Укл.: Безпалько Т.Д., Ільченко Є.С.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2015</w:t>
            </w:r>
          </w:p>
        </w:tc>
      </w:tr>
      <w:tr w:rsidR="000A618C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</w:rPr>
            </w:pPr>
            <w:r>
              <w:rPr>
                <w:sz w:val="24"/>
              </w:rPr>
              <w:t>Іноземнамова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rStyle w:val="xfm788627989"/>
                <w:sz w:val="24"/>
                <w:lang w:val="uk-UA"/>
              </w:rPr>
              <w:t xml:space="preserve">Данілавічютє Еляна Анатоліївна, завідувач лабораторії логопедії </w:t>
            </w:r>
            <w:r>
              <w:rPr>
                <w:sz w:val="24"/>
                <w:lang w:val="uk-UA"/>
              </w:rPr>
              <w:t xml:space="preserve">Інституту спеціальної педагогіки НАПН України; </w:t>
            </w:r>
            <w:r>
              <w:rPr>
                <w:color w:val="000000"/>
                <w:sz w:val="24"/>
                <w:lang w:val="uk-UA"/>
              </w:rPr>
              <w:t xml:space="preserve"> Утьонкова Світлана Миколаївна, вчитель англійської мови вищої категорії спеціальної школи-</w:t>
            </w:r>
            <w:r>
              <w:rPr>
                <w:color w:val="000000"/>
                <w:sz w:val="24"/>
                <w:lang w:val="uk-UA"/>
              </w:rPr>
              <w:lastRenderedPageBreak/>
              <w:t>інтернату І-ІІІ ступенів  №9 міста Києва;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Київ, 2015</w:t>
            </w:r>
          </w:p>
        </w:tc>
      </w:tr>
      <w:tr w:rsidR="000A618C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</w:rPr>
            </w:pPr>
            <w:r>
              <w:rPr>
                <w:sz w:val="24"/>
              </w:rPr>
              <w:t>Українськажестовамова</w:t>
            </w:r>
          </w:p>
          <w:p w:rsidR="000A618C" w:rsidRDefault="000A618C">
            <w:pPr>
              <w:rPr>
                <w:sz w:val="24"/>
              </w:rPr>
            </w:pPr>
            <w:r>
              <w:rPr>
                <w:sz w:val="24"/>
              </w:rPr>
              <w:t>6-7 класи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outlineLvl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Навчальні програми для 5-9 (10) класів спеціальних загальноосвітніх навчальних закладів для  глухих дітей; для дітей зі зниженим слухом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Адамюк Н.Б.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2015</w:t>
            </w:r>
          </w:p>
        </w:tc>
      </w:tr>
      <w:tr w:rsidR="000A618C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</w:rPr>
            </w:pPr>
            <w:r>
              <w:rPr>
                <w:sz w:val="24"/>
              </w:rPr>
              <w:t>ІсторіяУкраїни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>
            <w:pPr>
              <w:adjustRightInd w:val="0"/>
              <w:textAlignment w:val="center"/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</w:p>
        </w:tc>
      </w:tr>
      <w:tr w:rsidR="000A618C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Всесвітняісторія</w:t>
            </w:r>
          </w:p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6-7 класи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outlineLvl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Навчальні програми для 5-9 (10) класів спеціальних загальноосвітніх навчальних закладів для   дітей зі зниженим слухом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Укл.: Харчук Т.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2015</w:t>
            </w:r>
          </w:p>
        </w:tc>
      </w:tr>
      <w:tr w:rsidR="000A618C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Образотворчемистецтво</w:t>
            </w:r>
          </w:p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6-7 класи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pStyle w:val="3"/>
              <w:spacing w:before="0" w:line="240" w:lineRule="auto"/>
              <w:ind w:left="34"/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/>
                <w:b w:val="0"/>
                <w:color w:val="auto"/>
                <w:sz w:val="24"/>
                <w:szCs w:val="24"/>
                <w:lang w:val="uk-UA"/>
              </w:rPr>
              <w:t xml:space="preserve">Укл.:Литвинова В.В.,  Родименко І.М., </w:t>
            </w:r>
          </w:p>
          <w:p w:rsidR="000A618C" w:rsidRDefault="000A618C">
            <w:pPr>
              <w:pStyle w:val="3"/>
              <w:spacing w:before="0" w:line="240" w:lineRule="auto"/>
              <w:ind w:left="34"/>
              <w:rPr>
                <w:rFonts w:ascii="Times New Roman" w:eastAsiaTheme="minorEastAsia" w:hAnsi="Times New Roman"/>
                <w:b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  <w:lang w:val="uk-UA"/>
              </w:rPr>
              <w:t>Базилевська О.О.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2015</w:t>
            </w:r>
          </w:p>
        </w:tc>
      </w:tr>
      <w:tr w:rsidR="000A618C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Математика</w:t>
            </w:r>
          </w:p>
          <w:p w:rsidR="000A618C" w:rsidRDefault="000A618C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6 клас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Укл.:Литвинова В.В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2015</w:t>
            </w:r>
          </w:p>
        </w:tc>
      </w:tr>
      <w:tr w:rsidR="000A618C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Біологія</w:t>
            </w:r>
          </w:p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6-7 класи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Укл.: Ткачук О.Д.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2015</w:t>
            </w:r>
          </w:p>
        </w:tc>
      </w:tr>
      <w:tr w:rsidR="000A618C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Географія</w:t>
            </w:r>
          </w:p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6-7 класи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Укладач: Таранченко О</w:t>
            </w:r>
            <w:r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М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2015</w:t>
            </w:r>
          </w:p>
        </w:tc>
      </w:tr>
      <w:tr w:rsidR="000A618C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Трудове</w:t>
            </w:r>
          </w:p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</w:t>
            </w:r>
            <w:r>
              <w:rPr>
                <w:sz w:val="24"/>
              </w:rPr>
              <w:t>авчання</w:t>
            </w:r>
          </w:p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6-7 класи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Укл.: Шевченко В.М.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2015</w:t>
            </w:r>
          </w:p>
        </w:tc>
      </w:tr>
      <w:tr w:rsidR="000A618C" w:rsidTr="00F84B57">
        <w:trPr>
          <w:trHeight w:val="583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Інформатика</w:t>
            </w:r>
          </w:p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6-7 класи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Укл.: </w:t>
            </w:r>
            <w:r>
              <w:rPr>
                <w:color w:val="000000"/>
                <w:sz w:val="24"/>
                <w:lang w:val="uk-UA"/>
              </w:rPr>
              <w:t>Кострікіна  Г.В.,  Іваннікова Л.В.,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2015</w:t>
            </w:r>
          </w:p>
        </w:tc>
      </w:tr>
      <w:tr w:rsidR="000A618C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Фізична культура</w:t>
            </w:r>
          </w:p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6-7 класи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>
            <w:pPr>
              <w:pStyle w:val="a7"/>
              <w:widowControl w:val="0"/>
              <w:jc w:val="left"/>
              <w:rPr>
                <w:b w:val="0"/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Укладачі: Шеремет Б.Г., Форостян О.І., Лещій Н.П., </w:t>
            </w:r>
          </w:p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Малій В.М.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2015</w:t>
            </w:r>
          </w:p>
        </w:tc>
      </w:tr>
      <w:tr w:rsidR="000A618C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Музичне мистецтво</w:t>
            </w:r>
          </w:p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5-6-7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>
            <w:pPr>
              <w:pStyle w:val="a7"/>
              <w:widowControl w:val="0"/>
              <w:jc w:val="left"/>
              <w:rPr>
                <w:b w:val="0"/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Укладач: Літошко Елеонора Єлисеївна, вчитель Комунального закладу освіти «Багатопрофільний навчально-реабілітаційний центр» Дніпропетровської обласної ради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2015</w:t>
            </w:r>
          </w:p>
        </w:tc>
      </w:tr>
      <w:tr w:rsidR="000A618C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Основи</w:t>
            </w:r>
          </w:p>
          <w:p w:rsidR="000A618C" w:rsidRDefault="000A618C">
            <w:pPr>
              <w:rPr>
                <w:sz w:val="24"/>
              </w:rPr>
            </w:pPr>
            <w:r>
              <w:rPr>
                <w:sz w:val="24"/>
              </w:rPr>
              <w:t>здоров’я</w:t>
            </w:r>
          </w:p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5-10 класи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outlineLvl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Навчальні програми для 5-9 (10) класів спеціальних загальноосвітніх навчальних закладів для  глухих дітей; дітей зі зниженим слухом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Укл.: Шевченко В.М.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2015</w:t>
            </w:r>
          </w:p>
        </w:tc>
      </w:tr>
      <w:tr w:rsidR="000A618C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Ритміка</w:t>
            </w:r>
          </w:p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5-10 класи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ind w:firstLine="70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Програма з корекційно-розвиткової роботи «РИТМІКА»</w:t>
            </w:r>
          </w:p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для 5-10 класів</w:t>
            </w:r>
          </w:p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спеціальних загальноосвітніх навчальних закладів </w:t>
            </w:r>
          </w:p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для дітей зі зниженим слухом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Укладачі: Вовченко О.А., кандидат психологічних наук, старший науковий співробітник лабораторії сурдопедагогіки Інституту спеціальної педагогіки НАПН України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2016</w:t>
            </w:r>
          </w:p>
        </w:tc>
      </w:tr>
      <w:tr w:rsidR="000A618C" w:rsidTr="00FE51FE"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Лікувальна фізкультура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pStyle w:val="21"/>
              <w:spacing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Програма</w:t>
            </w:r>
          </w:p>
          <w:p w:rsidR="000A618C" w:rsidRDefault="000A618C">
            <w:pPr>
              <w:pStyle w:val="21"/>
              <w:spacing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 корекційно-розвиткової роботи «Лікувальна фізична культура» для 5-10 класів спеціальних загальноосвітніх навчальних закладів </w:t>
            </w:r>
          </w:p>
          <w:p w:rsidR="000A618C" w:rsidRDefault="000A618C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для дітей зі зниженим слухом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Укладач: Шеремет Б.Г., Форостян О.І., Лещій Н.П., </w:t>
            </w:r>
          </w:p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Малій В.М.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</w:p>
        </w:tc>
      </w:tr>
      <w:tr w:rsidR="000A618C" w:rsidTr="00FE51FE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7-С 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Українськамова</w:t>
            </w:r>
          </w:p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6-7 класи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18C" w:rsidRDefault="000A618C" w:rsidP="00714FFC">
            <w:pPr>
              <w:outlineLvl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Навчальні програми для 5-9 (10) класів спеціальних загальноосвітніх навчальних закладів для   дітей зі зниженим слухом</w:t>
            </w:r>
          </w:p>
          <w:p w:rsidR="000A618C" w:rsidRDefault="000A618C" w:rsidP="00714FFC">
            <w:pPr>
              <w:outlineLvl w:val="0"/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Укл.: Жук В.В.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2014</w:t>
            </w:r>
          </w:p>
        </w:tc>
      </w:tr>
      <w:tr w:rsidR="000A618C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Українськалітература</w:t>
            </w:r>
          </w:p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5-6-7 класи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 w:rsidP="00714FF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Укл.: Безпалько Т.Д.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2015</w:t>
            </w:r>
          </w:p>
        </w:tc>
      </w:tr>
      <w:tr w:rsidR="000A618C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Зарубіжна література</w:t>
            </w:r>
          </w:p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6-7 класи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 w:rsidP="00714FF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Укл.: Безпалько Т.Д., Ільченко Є.С.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2015</w:t>
            </w:r>
          </w:p>
        </w:tc>
      </w:tr>
      <w:tr w:rsidR="000A618C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 w:rsidP="00714FFC">
            <w:pPr>
              <w:rPr>
                <w:sz w:val="24"/>
              </w:rPr>
            </w:pPr>
            <w:r>
              <w:rPr>
                <w:sz w:val="24"/>
              </w:rPr>
              <w:t>Іноземнамова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 w:rsidP="00714FF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rStyle w:val="xfm788627989"/>
                <w:sz w:val="24"/>
                <w:lang w:val="uk-UA"/>
              </w:rPr>
              <w:t xml:space="preserve">Данілавічютє Еляна Анатоліївна, завідувач лабораторії логопедії </w:t>
            </w:r>
            <w:r>
              <w:rPr>
                <w:sz w:val="24"/>
                <w:lang w:val="uk-UA"/>
              </w:rPr>
              <w:t xml:space="preserve">Інституту спеціальної педагогіки НАПН України; </w:t>
            </w:r>
            <w:r>
              <w:rPr>
                <w:color w:val="000000"/>
                <w:sz w:val="24"/>
                <w:lang w:val="uk-UA"/>
              </w:rPr>
              <w:t xml:space="preserve"> Утьонкова Світлана Миколаївна, вчитель англійської мови вищої категорії спеціальної школи-інтернату І-ІІІ ступенів  №9 міста Києва;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2015</w:t>
            </w:r>
          </w:p>
        </w:tc>
      </w:tr>
      <w:tr w:rsidR="000A618C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 w:rsidP="00714FFC">
            <w:pPr>
              <w:rPr>
                <w:sz w:val="24"/>
              </w:rPr>
            </w:pPr>
            <w:r>
              <w:rPr>
                <w:sz w:val="24"/>
              </w:rPr>
              <w:t>Українськажестовамова</w:t>
            </w:r>
          </w:p>
          <w:p w:rsidR="000A618C" w:rsidRDefault="000A618C" w:rsidP="00714FFC">
            <w:pPr>
              <w:rPr>
                <w:sz w:val="24"/>
              </w:rPr>
            </w:pPr>
            <w:r>
              <w:rPr>
                <w:sz w:val="24"/>
              </w:rPr>
              <w:t>6-7 класи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 w:rsidP="00714FFC">
            <w:pPr>
              <w:outlineLvl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Навчальні програми для 5-9 (10) класів спеціальних загальноосвітніх навчальних закладів для  глухих дітей; для дітей зі зниженим слухом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Адамюк Н.Б.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2015</w:t>
            </w:r>
          </w:p>
        </w:tc>
      </w:tr>
      <w:tr w:rsidR="000A618C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Всесвітняісторія</w:t>
            </w:r>
          </w:p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6-7 класи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18C" w:rsidRDefault="000A618C" w:rsidP="00714FFC">
            <w:pPr>
              <w:outlineLvl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Навчальні програми для 5-9 (10) класів спеціальних загальноосвітніх навчальних закладів для дітей зі зниженим слухом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Укл.: Харчук Т.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2015</w:t>
            </w:r>
          </w:p>
        </w:tc>
      </w:tr>
      <w:tr w:rsidR="000A618C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Образотворчемистецтво</w:t>
            </w:r>
          </w:p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6-7 класи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 w:rsidP="00714FF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 w:rsidP="00714FFC">
            <w:pPr>
              <w:pStyle w:val="3"/>
              <w:spacing w:before="0" w:line="240" w:lineRule="auto"/>
              <w:ind w:left="34"/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/>
                <w:b w:val="0"/>
                <w:color w:val="auto"/>
                <w:sz w:val="24"/>
                <w:szCs w:val="24"/>
                <w:lang w:val="uk-UA"/>
              </w:rPr>
              <w:t xml:space="preserve">Укл.:Литвинова В.В.,  Родименко І.М., </w:t>
            </w:r>
          </w:p>
          <w:p w:rsidR="000A618C" w:rsidRDefault="000A618C" w:rsidP="00714FFC">
            <w:pPr>
              <w:pStyle w:val="3"/>
              <w:spacing w:before="0" w:line="240" w:lineRule="auto"/>
              <w:ind w:left="34"/>
              <w:rPr>
                <w:rFonts w:ascii="Times New Roman" w:eastAsiaTheme="minorEastAsia" w:hAnsi="Times New Roman"/>
                <w:b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  <w:lang w:val="uk-UA"/>
              </w:rPr>
              <w:t>Базилевська О.О.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2015</w:t>
            </w:r>
          </w:p>
        </w:tc>
      </w:tr>
      <w:tr w:rsidR="000A618C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Фізика</w:t>
            </w:r>
          </w:p>
          <w:p w:rsidR="000A618C" w:rsidRPr="00B12545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7-10 класи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 w:rsidP="00714FF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Pr="001077B4" w:rsidRDefault="000A618C" w:rsidP="001077B4">
            <w:pPr>
              <w:pStyle w:val="21"/>
              <w:spacing w:line="240" w:lineRule="auto"/>
              <w:jc w:val="both"/>
              <w:rPr>
                <w:sz w:val="24"/>
                <w:szCs w:val="24"/>
              </w:rPr>
            </w:pPr>
            <w:r w:rsidRPr="00B12545">
              <w:rPr>
                <w:sz w:val="24"/>
                <w:szCs w:val="24"/>
              </w:rPr>
              <w:t>Укладач:</w:t>
            </w:r>
            <w:r w:rsidRPr="000A618C">
              <w:rPr>
                <w:sz w:val="24"/>
                <w:szCs w:val="24"/>
              </w:rPr>
              <w:t>Бондаренко Олександр Володимирович,</w:t>
            </w:r>
            <w:r w:rsidRPr="00B12545">
              <w:rPr>
                <w:sz w:val="24"/>
                <w:szCs w:val="24"/>
              </w:rPr>
              <w:t xml:space="preserve"> вчитель ІІ категорії Комунального закладу освіти «Багатопрофільний навчально-реабілітаційний центр» Дніпропетровської </w:t>
            </w:r>
            <w:r w:rsidRPr="00B12545">
              <w:rPr>
                <w:sz w:val="24"/>
                <w:szCs w:val="24"/>
              </w:rPr>
              <w:lastRenderedPageBreak/>
              <w:t>обласної ради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Київ, 2016</w:t>
            </w:r>
          </w:p>
        </w:tc>
      </w:tr>
      <w:tr w:rsidR="000A618C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Математика</w:t>
            </w:r>
          </w:p>
          <w:p w:rsidR="000A618C" w:rsidRDefault="000A618C" w:rsidP="00714FFC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6 клас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 w:rsidP="00714FF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Укл.:Литвинова В.В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2015</w:t>
            </w:r>
          </w:p>
        </w:tc>
      </w:tr>
      <w:tr w:rsidR="000A618C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Біологія</w:t>
            </w:r>
          </w:p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6-7 класи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 w:rsidP="00714FF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Укл.: Ткачук О.Д.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2015</w:t>
            </w:r>
          </w:p>
        </w:tc>
      </w:tr>
      <w:tr w:rsidR="000A618C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Географія</w:t>
            </w:r>
          </w:p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6-7 класи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 w:rsidP="00714FF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Укладач:  Таранченко О</w:t>
            </w:r>
            <w:r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М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2015</w:t>
            </w:r>
          </w:p>
        </w:tc>
      </w:tr>
      <w:tr w:rsidR="000A618C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Трудове</w:t>
            </w:r>
          </w:p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</w:t>
            </w:r>
            <w:r>
              <w:rPr>
                <w:sz w:val="24"/>
              </w:rPr>
              <w:t>авчання</w:t>
            </w:r>
          </w:p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6-7 класи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 w:rsidP="00714FF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Укл.: Шевченко В.М.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2015</w:t>
            </w:r>
          </w:p>
        </w:tc>
      </w:tr>
      <w:tr w:rsidR="000A618C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Інформатика</w:t>
            </w:r>
          </w:p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6-7 класи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 w:rsidP="00714FF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Укл.:</w:t>
            </w:r>
            <w:r>
              <w:rPr>
                <w:color w:val="000000"/>
                <w:sz w:val="24"/>
                <w:lang w:val="uk-UA"/>
              </w:rPr>
              <w:t xml:space="preserve"> Кострікіна  Г.В.,  Іваннікова Л.В.,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2015</w:t>
            </w:r>
          </w:p>
        </w:tc>
      </w:tr>
      <w:tr w:rsidR="000A618C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Фізична культура</w:t>
            </w:r>
          </w:p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6-7 класи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18C" w:rsidRDefault="000A618C" w:rsidP="00714FFC">
            <w:pPr>
              <w:pStyle w:val="a7"/>
              <w:widowControl w:val="0"/>
              <w:jc w:val="left"/>
              <w:rPr>
                <w:b w:val="0"/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Укладачі: Шеремет Б.Г., Форостян О.І., Лещій Н.П., </w:t>
            </w:r>
          </w:p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Малій В.М.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2015</w:t>
            </w:r>
          </w:p>
        </w:tc>
      </w:tr>
      <w:tr w:rsidR="000A618C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Музичне мистецтво</w:t>
            </w:r>
          </w:p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5-6-7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 w:rsidP="00714FFC">
            <w:pPr>
              <w:pStyle w:val="a7"/>
              <w:widowControl w:val="0"/>
              <w:jc w:val="left"/>
              <w:rPr>
                <w:b w:val="0"/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 w:rsidP="00714F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Укладач: Літошко Елеонора Єлисеївна, вчитель Комунального закладу освіти «Багатопрофільний навчально-реабілітаційний центр» Дніпропетровської обласної ради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2015</w:t>
            </w:r>
          </w:p>
        </w:tc>
      </w:tr>
      <w:tr w:rsidR="000A618C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Основи</w:t>
            </w:r>
          </w:p>
          <w:p w:rsidR="000A618C" w:rsidRDefault="000A618C" w:rsidP="00714FFC">
            <w:pPr>
              <w:rPr>
                <w:sz w:val="24"/>
              </w:rPr>
            </w:pPr>
            <w:r>
              <w:rPr>
                <w:sz w:val="24"/>
              </w:rPr>
              <w:t>здоров’я</w:t>
            </w:r>
          </w:p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5-10 класи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 w:rsidP="00714FFC">
            <w:pPr>
              <w:outlineLvl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Навчальні програми для 5-9 (10) класів спеціальних загальноосвітніх навчальних закладів для  глухих дітей; дітей зі зниженим слухом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Укл.: Шевченко В.М.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2015</w:t>
            </w:r>
          </w:p>
        </w:tc>
      </w:tr>
      <w:tr w:rsidR="000A618C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Ритміка</w:t>
            </w:r>
          </w:p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5-10 класи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 w:rsidP="0002202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Програма з корекційно-розвиткової роботи «РИТМІКА»</w:t>
            </w:r>
          </w:p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для 5-10 класів</w:t>
            </w:r>
          </w:p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спеціальних загальноосвітніх навчальних закладів </w:t>
            </w:r>
          </w:p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для дітей зі зниженим слухом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Укладачі: Вовченко О.А., кандидат психологічних наук, старший науковий співробітник лабораторії сурдопедагогіки Інституту спеціальної педагогіки НАПН України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2016</w:t>
            </w:r>
          </w:p>
        </w:tc>
      </w:tr>
      <w:tr w:rsidR="000A618C" w:rsidTr="00FE51FE"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Лікувальна фізкультура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 w:rsidP="00714FFC">
            <w:pPr>
              <w:pStyle w:val="21"/>
              <w:spacing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Програма</w:t>
            </w:r>
          </w:p>
          <w:p w:rsidR="000A618C" w:rsidRDefault="000A618C" w:rsidP="00714FFC">
            <w:pPr>
              <w:pStyle w:val="21"/>
              <w:spacing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 корекційно-розвиткової роботи «Лікувальна фізична культура» для 5-10 класів спеціальних загальноосвітніх навчальних закладів </w:t>
            </w:r>
          </w:p>
          <w:p w:rsidR="000A618C" w:rsidRDefault="000A618C" w:rsidP="00714FFC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для дітей зі зниженим слухом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Укладач: Шеремет Б.Г., Форостян О.І., Лещій Н.П., </w:t>
            </w:r>
          </w:p>
          <w:p w:rsidR="000A618C" w:rsidRDefault="000A618C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Малій В.М.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 w:rsidP="00714FFC">
            <w:pPr>
              <w:jc w:val="center"/>
              <w:rPr>
                <w:sz w:val="24"/>
                <w:lang w:val="uk-UA"/>
              </w:rPr>
            </w:pPr>
          </w:p>
        </w:tc>
      </w:tr>
      <w:tr w:rsidR="000A618C" w:rsidTr="00FE51FE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  <w:r w:rsidR="00583C29">
              <w:rPr>
                <w:sz w:val="24"/>
                <w:lang w:val="uk-UA"/>
              </w:rPr>
              <w:t>-С</w:t>
            </w:r>
            <w:r>
              <w:rPr>
                <w:sz w:val="24"/>
                <w:lang w:val="uk-UA"/>
              </w:rPr>
              <w:t xml:space="preserve"> клас</w:t>
            </w:r>
          </w:p>
          <w:p w:rsidR="000A618C" w:rsidRDefault="000A618C">
            <w:pPr>
              <w:jc w:val="center"/>
              <w:rPr>
                <w:sz w:val="24"/>
                <w:lang w:val="uk-UA"/>
              </w:rPr>
            </w:pPr>
          </w:p>
          <w:p w:rsidR="000A618C" w:rsidRDefault="000A618C" w:rsidP="00F23F45">
            <w:pPr>
              <w:tabs>
                <w:tab w:val="left" w:pos="4640"/>
              </w:tabs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Українська</w:t>
            </w:r>
          </w:p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</w:t>
            </w:r>
            <w:r>
              <w:rPr>
                <w:sz w:val="24"/>
              </w:rPr>
              <w:t>ова</w:t>
            </w:r>
          </w:p>
          <w:p w:rsidR="000A618C" w:rsidRPr="00D76773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8-10 класи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18C" w:rsidRDefault="000A210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Навчальні програми для 5-9 (10) класів спеціальних загальноосвітніх навчальних закладів </w:t>
            </w:r>
            <w:r>
              <w:rPr>
                <w:sz w:val="24"/>
                <w:lang w:val="uk-UA"/>
              </w:rPr>
              <w:lastRenderedPageBreak/>
              <w:t>для дітей зі зниженим слухом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Pr="000A2101" w:rsidRDefault="000A618C">
            <w:pPr>
              <w:rPr>
                <w:sz w:val="24"/>
                <w:lang w:val="uk-UA"/>
              </w:rPr>
            </w:pPr>
            <w:r w:rsidRPr="000A2101">
              <w:rPr>
                <w:sz w:val="24"/>
                <w:lang w:val="uk-UA"/>
              </w:rPr>
              <w:lastRenderedPageBreak/>
              <w:t>Укладач: Жук В.В., завідувач лабораторії сурдопедагогіки Інституту спеціальної педагогіки НАПН України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Pr="00F23F45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Київ</w:t>
            </w:r>
            <w:r>
              <w:rPr>
                <w:sz w:val="24"/>
                <w:lang w:val="uk-UA"/>
              </w:rPr>
              <w:t>,</w:t>
            </w:r>
            <w:r>
              <w:rPr>
                <w:sz w:val="24"/>
              </w:rPr>
              <w:t xml:space="preserve"> 20</w:t>
            </w:r>
            <w:r>
              <w:rPr>
                <w:sz w:val="24"/>
                <w:lang w:val="uk-UA"/>
              </w:rPr>
              <w:t>16</w:t>
            </w:r>
          </w:p>
        </w:tc>
      </w:tr>
      <w:tr w:rsidR="000A618C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Українська</w:t>
            </w:r>
          </w:p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л</w:t>
            </w:r>
            <w:r>
              <w:rPr>
                <w:sz w:val="24"/>
              </w:rPr>
              <w:t>ітература</w:t>
            </w:r>
          </w:p>
          <w:p w:rsidR="000A618C" w:rsidRPr="00D76773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8-10 класи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Pr="000A2101" w:rsidRDefault="000A618C" w:rsidP="000220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lang w:val="uk-UA"/>
              </w:rPr>
            </w:pPr>
            <w:r w:rsidRPr="000A2101">
              <w:rPr>
                <w:sz w:val="24"/>
                <w:lang w:val="uk-UA"/>
              </w:rPr>
              <w:t xml:space="preserve">Укладач: </w:t>
            </w:r>
            <w:r w:rsidRPr="000A2101">
              <w:rPr>
                <w:color w:val="000000"/>
                <w:sz w:val="24"/>
                <w:lang w:val="uk-UA"/>
              </w:rPr>
              <w:t xml:space="preserve">Беспалько Тетяна </w:t>
            </w:r>
            <w:r w:rsidRPr="000A2101">
              <w:rPr>
                <w:color w:val="000000"/>
                <w:sz w:val="24"/>
                <w:lang w:val="uk-UA"/>
              </w:rPr>
              <w:lastRenderedPageBreak/>
              <w:t>Дмитрівна, вчитель української мови та літератури</w:t>
            </w:r>
            <w:r w:rsidRPr="000A2101">
              <w:rPr>
                <w:sz w:val="24"/>
                <w:lang w:val="uk-UA"/>
              </w:rPr>
              <w:t xml:space="preserve"> Комунального навчального закладу «Житомирська спеціальна загальноосвітня школа-інтернат І-ІІІ ступенів №2» Житомирської обласної ради.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Pr="00F23F45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lastRenderedPageBreak/>
              <w:t>Київ</w:t>
            </w:r>
            <w:r>
              <w:rPr>
                <w:sz w:val="24"/>
                <w:lang w:val="uk-UA"/>
              </w:rPr>
              <w:t>,</w:t>
            </w:r>
            <w:r>
              <w:rPr>
                <w:sz w:val="24"/>
              </w:rPr>
              <w:t xml:space="preserve"> 20</w:t>
            </w:r>
            <w:r>
              <w:rPr>
                <w:sz w:val="24"/>
                <w:lang w:val="uk-UA"/>
              </w:rPr>
              <w:t>16</w:t>
            </w:r>
          </w:p>
        </w:tc>
      </w:tr>
      <w:tr w:rsidR="000A618C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Українська</w:t>
            </w:r>
          </w:p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ж</w:t>
            </w:r>
            <w:r>
              <w:rPr>
                <w:sz w:val="24"/>
              </w:rPr>
              <w:t>естовамова</w:t>
            </w:r>
          </w:p>
          <w:p w:rsidR="000A618C" w:rsidRPr="004F7099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8-10 класи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 w:rsidP="00714FFC">
            <w:pPr>
              <w:outlineLvl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Навчальні програми для 5-9 (10) класів спеціальних загальноосвітніх навчальних закладів для  глухих дітей; для дітей зі зниженим слухом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Pr="000A2101" w:rsidRDefault="000A618C" w:rsidP="00714FFC">
            <w:pPr>
              <w:rPr>
                <w:sz w:val="24"/>
                <w:lang w:val="uk-UA"/>
              </w:rPr>
            </w:pPr>
            <w:r w:rsidRPr="000A2101">
              <w:rPr>
                <w:sz w:val="24"/>
                <w:lang w:val="uk-UA"/>
              </w:rPr>
              <w:t>Укладач:Адамюк Н.Б., к.п.н., науковий співробітник лабораторії сурдопедагогіки Інституту спеціальної педагогіки НАПН України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2016</w:t>
            </w:r>
          </w:p>
        </w:tc>
      </w:tr>
      <w:tr w:rsidR="000A618C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Зарубіжна література</w:t>
            </w:r>
          </w:p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8-10 класи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18C" w:rsidRDefault="000A618C" w:rsidP="00C96D0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Навчальні програми для 5-9 (10) класів спеціальних загальноосвітніх</w:t>
            </w:r>
            <w:r w:rsidR="000A2101">
              <w:rPr>
                <w:sz w:val="24"/>
                <w:lang w:val="uk-UA"/>
              </w:rPr>
              <w:t xml:space="preserve"> навчальних закладів для  </w:t>
            </w:r>
            <w:r>
              <w:rPr>
                <w:sz w:val="24"/>
                <w:lang w:val="uk-UA"/>
              </w:rPr>
              <w:t xml:space="preserve"> дітей</w:t>
            </w:r>
            <w:r w:rsidR="000A2101">
              <w:rPr>
                <w:sz w:val="24"/>
                <w:lang w:val="uk-UA"/>
              </w:rPr>
              <w:t xml:space="preserve"> зі зниженим слухом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Pr="000A2101" w:rsidRDefault="000A618C" w:rsidP="00C96D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lang w:val="uk-UA"/>
              </w:rPr>
            </w:pPr>
            <w:r w:rsidRPr="000A2101">
              <w:rPr>
                <w:sz w:val="24"/>
                <w:lang w:val="uk-UA"/>
              </w:rPr>
              <w:t xml:space="preserve">Укладач: </w:t>
            </w:r>
            <w:r w:rsidRPr="000A2101">
              <w:rPr>
                <w:color w:val="000000"/>
                <w:sz w:val="24"/>
                <w:lang w:val="uk-UA"/>
              </w:rPr>
              <w:t xml:space="preserve"> Беспалько Тетяна Дмитрівна, вчитель української мови та літератури</w:t>
            </w:r>
            <w:r w:rsidRPr="000A2101">
              <w:rPr>
                <w:sz w:val="24"/>
                <w:lang w:val="uk-UA"/>
              </w:rPr>
              <w:t>;</w:t>
            </w:r>
            <w:r w:rsidRPr="000A2101">
              <w:rPr>
                <w:color w:val="000000"/>
                <w:sz w:val="24"/>
                <w:lang w:val="uk-UA"/>
              </w:rPr>
              <w:t xml:space="preserve"> Ільченко Емілія Станіславівна, заступник директора з навчальної роботи, вчитель української мови та літератури</w:t>
            </w:r>
            <w:r w:rsidRPr="000A2101">
              <w:rPr>
                <w:sz w:val="24"/>
                <w:lang w:val="uk-UA"/>
              </w:rPr>
              <w:t xml:space="preserve"> Комунального навчального закладу «Житомирська спеціальна загальноосвітня школа-інтернат І-ІІІ ступенів №2» Житомирської обласної ради.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Pr="00F23F45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Київ</w:t>
            </w:r>
            <w:r>
              <w:rPr>
                <w:sz w:val="24"/>
                <w:lang w:val="uk-UA"/>
              </w:rPr>
              <w:t>,</w:t>
            </w:r>
            <w:r>
              <w:rPr>
                <w:sz w:val="24"/>
              </w:rPr>
              <w:t xml:space="preserve"> 20</w:t>
            </w:r>
            <w:r>
              <w:rPr>
                <w:sz w:val="24"/>
                <w:lang w:val="uk-UA"/>
              </w:rPr>
              <w:t>16</w:t>
            </w:r>
          </w:p>
        </w:tc>
      </w:tr>
      <w:tr w:rsidR="000A618C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Історія</w:t>
            </w:r>
          </w:p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України</w:t>
            </w:r>
          </w:p>
          <w:p w:rsidR="000A618C" w:rsidRPr="004F7099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8-10 класи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18C" w:rsidRDefault="000A618C" w:rsidP="00C96D0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Pr="000A2101" w:rsidRDefault="000A618C" w:rsidP="0002202E">
            <w:pPr>
              <w:pStyle w:val="21"/>
              <w:spacing w:line="240" w:lineRule="auto"/>
              <w:ind w:firstLine="708"/>
              <w:jc w:val="both"/>
              <w:rPr>
                <w:sz w:val="24"/>
                <w:szCs w:val="24"/>
              </w:rPr>
            </w:pPr>
            <w:r w:rsidRPr="000A2101">
              <w:rPr>
                <w:sz w:val="24"/>
                <w:szCs w:val="24"/>
              </w:rPr>
              <w:t>Литвинова Віра Володимирівна, старший науковий співробітник лабораторії сурдопедагогіки Інституту спеціальної педагогіки НАПН України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Pr="00C96D0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Київ</w:t>
            </w:r>
            <w:r>
              <w:rPr>
                <w:sz w:val="24"/>
                <w:lang w:val="uk-UA"/>
              </w:rPr>
              <w:t>,</w:t>
            </w:r>
            <w:r>
              <w:rPr>
                <w:sz w:val="24"/>
              </w:rPr>
              <w:t xml:space="preserve"> 20</w:t>
            </w:r>
            <w:r>
              <w:rPr>
                <w:sz w:val="24"/>
                <w:lang w:val="uk-UA"/>
              </w:rPr>
              <w:t>16</w:t>
            </w:r>
          </w:p>
        </w:tc>
      </w:tr>
      <w:tr w:rsidR="000A618C" w:rsidRPr="00C96D0C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Інформатика</w:t>
            </w:r>
          </w:p>
          <w:p w:rsidR="000A618C" w:rsidRPr="00C96D0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8-10 класи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18C" w:rsidRDefault="000A618C" w:rsidP="00C96D0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Pr="000A2101" w:rsidRDefault="000A618C">
            <w:pPr>
              <w:rPr>
                <w:sz w:val="24"/>
                <w:lang w:val="uk-UA"/>
              </w:rPr>
            </w:pPr>
            <w:r w:rsidRPr="000A2101">
              <w:rPr>
                <w:sz w:val="24"/>
                <w:lang w:val="uk-UA" w:eastAsia="en-US"/>
              </w:rPr>
              <w:t xml:space="preserve">Укладачі:  </w:t>
            </w:r>
            <w:r w:rsidRPr="000A2101">
              <w:rPr>
                <w:color w:val="000000"/>
                <w:sz w:val="24"/>
                <w:lang w:val="uk-UA"/>
              </w:rPr>
              <w:t xml:space="preserve"> Кострікіна  Г.В., заступник директора з виховної роботи, вчитель української мови та літератури; Іваннікова Л.В., вчитель початкових класів</w:t>
            </w:r>
            <w:r w:rsidRPr="000A2101">
              <w:rPr>
                <w:sz w:val="24"/>
                <w:lang w:val="uk-UA" w:eastAsia="en-US"/>
              </w:rPr>
              <w:t xml:space="preserve"> Комунального навчального закладу «Житомирська спеціальна загальноосвітня школа-інтернат І-ІІІ ступенів №2» Житомирської обласної ради.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Pr="00C96D0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2016</w:t>
            </w:r>
          </w:p>
        </w:tc>
      </w:tr>
      <w:tr w:rsidR="000A618C" w:rsidRPr="00C96D0C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Англійська мова</w:t>
            </w:r>
          </w:p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5-10 класи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18C" w:rsidRDefault="000A618C" w:rsidP="00C96D0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Pr="000A2101" w:rsidRDefault="000A618C" w:rsidP="00B12545">
            <w:pPr>
              <w:rPr>
                <w:sz w:val="24"/>
                <w:lang w:val="uk-UA" w:eastAsia="en-US"/>
              </w:rPr>
            </w:pPr>
            <w:r w:rsidRPr="000A2101">
              <w:rPr>
                <w:sz w:val="24"/>
                <w:lang w:val="uk-UA"/>
              </w:rPr>
              <w:t xml:space="preserve">Укладач:  Хаджи Анна Юріївна,  вчитель Комунального закладу освіти «Багатопрофільний навчально-реабілітаційний </w:t>
            </w:r>
            <w:r w:rsidRPr="000A2101">
              <w:rPr>
                <w:sz w:val="24"/>
                <w:lang w:val="uk-UA"/>
              </w:rPr>
              <w:lastRenderedPageBreak/>
              <w:t>центр» Дніпропетровської обласної ради.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Київ, 2016</w:t>
            </w:r>
          </w:p>
        </w:tc>
      </w:tr>
      <w:tr w:rsidR="000A618C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Всесвітня</w:t>
            </w:r>
          </w:p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сторія</w:t>
            </w:r>
          </w:p>
          <w:p w:rsidR="000A618C" w:rsidRPr="004F7099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8-10 класи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Pr="000A2101" w:rsidRDefault="000A618C" w:rsidP="00B125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lang w:val="uk-UA"/>
              </w:rPr>
            </w:pPr>
            <w:r w:rsidRPr="000A2101">
              <w:rPr>
                <w:sz w:val="24"/>
                <w:lang w:val="uk-UA"/>
              </w:rPr>
              <w:t xml:space="preserve">Укладач: </w:t>
            </w:r>
            <w:r w:rsidRPr="000A2101">
              <w:rPr>
                <w:color w:val="000000"/>
                <w:sz w:val="24"/>
                <w:lang w:val="uk-UA"/>
              </w:rPr>
              <w:t>Харчук Тетяна Іванівна, вчитель історії</w:t>
            </w:r>
            <w:r w:rsidRPr="000A2101">
              <w:rPr>
                <w:sz w:val="24"/>
                <w:lang w:val="uk-UA"/>
              </w:rPr>
              <w:t xml:space="preserve"> Комунального навчального закладу «Житомирська спеціальна загальноосвітня школа-інтернат І-ІІІ ступенів №2» Житомирської обласної ради.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Pr="00B12545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Київ</w:t>
            </w:r>
            <w:r>
              <w:rPr>
                <w:sz w:val="24"/>
                <w:lang w:val="uk-UA"/>
              </w:rPr>
              <w:t>,</w:t>
            </w:r>
            <w:r>
              <w:rPr>
                <w:sz w:val="24"/>
              </w:rPr>
              <w:t xml:space="preserve"> 20</w:t>
            </w:r>
            <w:r>
              <w:rPr>
                <w:sz w:val="24"/>
                <w:lang w:val="uk-UA"/>
              </w:rPr>
              <w:t>16</w:t>
            </w:r>
          </w:p>
        </w:tc>
      </w:tr>
      <w:tr w:rsidR="000A618C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Мистецтвознавство</w:t>
            </w:r>
          </w:p>
          <w:p w:rsidR="000A618C" w:rsidRPr="00B12545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8-10 класи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Pr="000A2101" w:rsidRDefault="000A618C" w:rsidP="00F31FA7">
            <w:pPr>
              <w:jc w:val="both"/>
              <w:rPr>
                <w:sz w:val="24"/>
                <w:lang w:val="uk-UA"/>
              </w:rPr>
            </w:pPr>
            <w:r w:rsidRPr="000A2101">
              <w:rPr>
                <w:sz w:val="24"/>
                <w:lang w:val="uk-UA"/>
              </w:rPr>
              <w:t>Укладач:  Михайлова Ганна Олексіївна, вчитель вищої категорії, старший вчитель Комунального закладу освіти «Багатопрофільний навчально-реабілітаційний центр» Дніпропетровської обласної ради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Київ</w:t>
            </w:r>
            <w:r>
              <w:rPr>
                <w:sz w:val="24"/>
                <w:lang w:val="uk-UA"/>
              </w:rPr>
              <w:t>,</w:t>
            </w:r>
            <w:r>
              <w:rPr>
                <w:sz w:val="24"/>
              </w:rPr>
              <w:t xml:space="preserve"> 20</w:t>
            </w:r>
            <w:r>
              <w:rPr>
                <w:sz w:val="24"/>
                <w:lang w:val="uk-UA"/>
              </w:rPr>
              <w:t>16</w:t>
            </w:r>
          </w:p>
        </w:tc>
      </w:tr>
      <w:tr w:rsidR="000A618C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Алгебра</w:t>
            </w:r>
          </w:p>
          <w:p w:rsidR="000A618C" w:rsidRPr="004F7099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8-10 класи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18C" w:rsidRPr="003F593B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Pr="000A2101" w:rsidRDefault="000A618C" w:rsidP="00B12545">
            <w:pPr>
              <w:rPr>
                <w:sz w:val="24"/>
                <w:lang w:val="uk-UA"/>
              </w:rPr>
            </w:pPr>
            <w:r w:rsidRPr="000A2101">
              <w:rPr>
                <w:sz w:val="24"/>
                <w:lang w:val="uk-UA"/>
              </w:rPr>
              <w:t xml:space="preserve">Укладач: </w:t>
            </w:r>
            <w:r w:rsidRPr="000A2101">
              <w:rPr>
                <w:color w:val="000000"/>
                <w:sz w:val="24"/>
                <w:lang w:val="uk-UA"/>
              </w:rPr>
              <w:t xml:space="preserve">Комінарець Людмила Олександрівна, вчитель математики </w:t>
            </w:r>
            <w:r w:rsidRPr="000A2101">
              <w:rPr>
                <w:sz w:val="24"/>
                <w:lang w:val="uk-UA"/>
              </w:rPr>
              <w:t>Комунального навчального закладу «Житомирська спеціальна загальноосвітня школа-інтернат І-ІІІ ступенів №2» Житомирської обласної ради.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Pr="00C96D0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Київ</w:t>
            </w:r>
            <w:r>
              <w:rPr>
                <w:sz w:val="24"/>
                <w:lang w:val="uk-UA"/>
              </w:rPr>
              <w:t>,</w:t>
            </w:r>
            <w:r>
              <w:rPr>
                <w:sz w:val="24"/>
              </w:rPr>
              <w:t xml:space="preserve"> 20</w:t>
            </w:r>
            <w:r>
              <w:rPr>
                <w:sz w:val="24"/>
                <w:lang w:val="uk-UA"/>
              </w:rPr>
              <w:t>16</w:t>
            </w:r>
          </w:p>
        </w:tc>
      </w:tr>
      <w:tr w:rsidR="000A618C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Геометрія</w:t>
            </w:r>
          </w:p>
          <w:p w:rsidR="000A618C" w:rsidRPr="004F7099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8-10 класи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18C" w:rsidRPr="003F593B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Pr="000A2101" w:rsidRDefault="000A618C">
            <w:pPr>
              <w:rPr>
                <w:sz w:val="24"/>
                <w:lang w:val="uk-UA"/>
              </w:rPr>
            </w:pPr>
            <w:r w:rsidRPr="000A2101">
              <w:rPr>
                <w:sz w:val="24"/>
                <w:lang w:val="uk-UA"/>
              </w:rPr>
              <w:t xml:space="preserve">Укладач: </w:t>
            </w:r>
            <w:r w:rsidRPr="000A2101">
              <w:rPr>
                <w:color w:val="000000"/>
                <w:sz w:val="24"/>
                <w:lang w:val="uk-UA"/>
              </w:rPr>
              <w:t xml:space="preserve">Комінарець Людмила Олександрівна, вчитель математики </w:t>
            </w:r>
            <w:r w:rsidRPr="000A2101">
              <w:rPr>
                <w:sz w:val="24"/>
                <w:lang w:val="uk-UA"/>
              </w:rPr>
              <w:t>Комунального навчального закладу «Житомирська спеціальна загальноосвітня школа-інтернат І-ІІІ ступенів №2» Житомирської обласної ради.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Pr="00C96D0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Київ</w:t>
            </w:r>
            <w:r>
              <w:rPr>
                <w:sz w:val="24"/>
                <w:lang w:val="uk-UA"/>
              </w:rPr>
              <w:t>,</w:t>
            </w:r>
            <w:r>
              <w:rPr>
                <w:sz w:val="24"/>
              </w:rPr>
              <w:t xml:space="preserve"> 20</w:t>
            </w:r>
            <w:r>
              <w:rPr>
                <w:sz w:val="24"/>
                <w:lang w:val="uk-UA"/>
              </w:rPr>
              <w:t>16</w:t>
            </w:r>
          </w:p>
        </w:tc>
      </w:tr>
      <w:tr w:rsidR="000A618C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Фізика</w:t>
            </w:r>
          </w:p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7-10 класи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Pr="000A2101" w:rsidRDefault="000A618C" w:rsidP="0002202E">
            <w:pPr>
              <w:pStyle w:val="21"/>
              <w:spacing w:line="240" w:lineRule="auto"/>
              <w:jc w:val="both"/>
              <w:rPr>
                <w:sz w:val="24"/>
                <w:szCs w:val="24"/>
              </w:rPr>
            </w:pPr>
            <w:r w:rsidRPr="000A2101">
              <w:rPr>
                <w:sz w:val="24"/>
                <w:szCs w:val="24"/>
              </w:rPr>
              <w:t>Укладач: Бондаренко Олександр Володимирович, вчитель ІІ категорії Комунального закладу освіти «Багатопрофільний навчально-реабілітаційний центр» Дніпропетровської обласної ради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2016</w:t>
            </w:r>
          </w:p>
        </w:tc>
      </w:tr>
      <w:tr w:rsidR="000A618C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Хімія</w:t>
            </w:r>
          </w:p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8-10 класи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Pr="000A2101" w:rsidRDefault="000A618C" w:rsidP="001077B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lang w:val="uk-UA"/>
              </w:rPr>
            </w:pPr>
            <w:r w:rsidRPr="000A2101">
              <w:rPr>
                <w:sz w:val="24"/>
                <w:lang w:val="uk-UA"/>
              </w:rPr>
              <w:t>Укладач:</w:t>
            </w:r>
            <w:r w:rsidRPr="000A2101">
              <w:rPr>
                <w:color w:val="000000"/>
                <w:sz w:val="24"/>
                <w:lang w:val="uk-UA"/>
              </w:rPr>
              <w:t xml:space="preserve"> Гальчин Ольга Вікторівна, вчитель хімії</w:t>
            </w:r>
            <w:r w:rsidRPr="000A2101">
              <w:rPr>
                <w:sz w:val="24"/>
                <w:lang w:val="uk-UA"/>
              </w:rPr>
              <w:t xml:space="preserve"> Комунального навчального закладу «Житомирська спеціальна загальноосвітня школа-інтернат І-ІІІ ступенів №2» Житомирської обласної ради</w:t>
            </w:r>
            <w:r w:rsidRPr="000A2101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2016</w:t>
            </w:r>
          </w:p>
        </w:tc>
      </w:tr>
      <w:tr w:rsidR="000A618C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Біологія</w:t>
            </w:r>
          </w:p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8-10 класи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Pr="000A2101" w:rsidRDefault="000A618C">
            <w:pPr>
              <w:rPr>
                <w:sz w:val="24"/>
                <w:lang w:val="uk-UA"/>
              </w:rPr>
            </w:pPr>
            <w:r w:rsidRPr="000A2101">
              <w:rPr>
                <w:sz w:val="24"/>
                <w:lang w:val="uk-UA"/>
              </w:rPr>
              <w:t xml:space="preserve">Укладач: </w:t>
            </w:r>
            <w:r w:rsidRPr="000A2101">
              <w:rPr>
                <w:color w:val="000000"/>
                <w:sz w:val="24"/>
                <w:lang w:val="uk-UA"/>
              </w:rPr>
              <w:t xml:space="preserve"> Ткачук Оксана </w:t>
            </w:r>
            <w:r w:rsidRPr="000A2101">
              <w:rPr>
                <w:color w:val="000000"/>
                <w:sz w:val="24"/>
                <w:lang w:val="uk-UA"/>
              </w:rPr>
              <w:lastRenderedPageBreak/>
              <w:t>Дмитрівна, вчитель біології та хімії</w:t>
            </w:r>
            <w:r w:rsidRPr="000A2101">
              <w:rPr>
                <w:sz w:val="24"/>
                <w:lang w:val="uk-UA"/>
              </w:rPr>
              <w:t xml:space="preserve"> Комунального навчального закладу «Житомирська спеціальна загальноосвітня школа-інтернат І-ІІІ ступенів №2» Житомирської обласної ради.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Pr="00C96D0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lastRenderedPageBreak/>
              <w:t>Київ</w:t>
            </w:r>
            <w:r>
              <w:rPr>
                <w:sz w:val="24"/>
                <w:lang w:val="uk-UA"/>
              </w:rPr>
              <w:t>,</w:t>
            </w:r>
            <w:r>
              <w:rPr>
                <w:sz w:val="24"/>
              </w:rPr>
              <w:t xml:space="preserve"> 20</w:t>
            </w:r>
            <w:r>
              <w:rPr>
                <w:sz w:val="24"/>
                <w:lang w:val="uk-UA"/>
              </w:rPr>
              <w:t>16</w:t>
            </w:r>
          </w:p>
        </w:tc>
      </w:tr>
      <w:tr w:rsidR="000A618C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Географія</w:t>
            </w:r>
          </w:p>
          <w:p w:rsidR="000A618C" w:rsidRPr="00D76773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8-10 класи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Pr="000A2101" w:rsidRDefault="000A618C" w:rsidP="00D76773">
            <w:pPr>
              <w:rPr>
                <w:sz w:val="24"/>
                <w:lang w:val="uk-UA"/>
              </w:rPr>
            </w:pPr>
            <w:r w:rsidRPr="000A2101">
              <w:rPr>
                <w:sz w:val="24"/>
                <w:lang w:val="uk-UA"/>
              </w:rPr>
              <w:t>Укладач: Таранченко Оксана Миколаївна, головний науковий співробітник лабораторії сурдопедагогіки Інституту спеціальної педагогіки НАПН України, доктор педагогічних наук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Pr="00C96D0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Київ</w:t>
            </w:r>
            <w:r>
              <w:rPr>
                <w:sz w:val="24"/>
                <w:lang w:val="uk-UA"/>
              </w:rPr>
              <w:t>,</w:t>
            </w:r>
            <w:r>
              <w:rPr>
                <w:sz w:val="24"/>
              </w:rPr>
              <w:t xml:space="preserve"> 20</w:t>
            </w:r>
            <w:r>
              <w:rPr>
                <w:sz w:val="24"/>
                <w:lang w:val="uk-UA"/>
              </w:rPr>
              <w:t>16</w:t>
            </w:r>
          </w:p>
        </w:tc>
      </w:tr>
      <w:tr w:rsidR="000A618C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Трудове</w:t>
            </w:r>
          </w:p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</w:t>
            </w:r>
            <w:r>
              <w:rPr>
                <w:sz w:val="24"/>
              </w:rPr>
              <w:t>авчання</w:t>
            </w:r>
          </w:p>
          <w:p w:rsidR="000A618C" w:rsidRPr="00D76773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8-10 класи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Pr="000A2101" w:rsidRDefault="000A618C" w:rsidP="00D76773">
            <w:pPr>
              <w:rPr>
                <w:sz w:val="24"/>
                <w:lang w:val="uk-UA"/>
              </w:rPr>
            </w:pPr>
            <w:r w:rsidRPr="000A2101">
              <w:rPr>
                <w:sz w:val="24"/>
                <w:lang w:val="uk-UA"/>
              </w:rPr>
              <w:t xml:space="preserve">Шевченко Володимир Миколайович, к.п.н., старший науковий співробітник лабораторії сурдопедагогіки Інституту спеціальної педагогіки НАПН України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Pr="00C96D0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Київ, 20</w:t>
            </w:r>
            <w:r>
              <w:rPr>
                <w:sz w:val="24"/>
                <w:lang w:val="uk-UA"/>
              </w:rPr>
              <w:t>16</w:t>
            </w:r>
          </w:p>
        </w:tc>
      </w:tr>
      <w:tr w:rsidR="000A618C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Основи</w:t>
            </w:r>
          </w:p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здоров’я</w:t>
            </w:r>
          </w:p>
          <w:p w:rsidR="000A618C" w:rsidRPr="00D76773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8-10 класи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Pr="000A2101" w:rsidRDefault="000A618C" w:rsidP="00D76773">
            <w:pPr>
              <w:rPr>
                <w:sz w:val="24"/>
                <w:lang w:val="uk-UA"/>
              </w:rPr>
            </w:pPr>
            <w:r w:rsidRPr="000A2101">
              <w:rPr>
                <w:sz w:val="24"/>
                <w:lang w:val="uk-UA"/>
              </w:rPr>
              <w:t xml:space="preserve">Шевченко Володимир Миколайович, к.п.н., старший науковий співробітник лабораторії сурдопедагогіки Інституту спеціальної педагогіки НАПН України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Pr="00C96D0C" w:rsidRDefault="000A6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Київ</w:t>
            </w:r>
            <w:r>
              <w:rPr>
                <w:sz w:val="24"/>
                <w:lang w:val="uk-UA"/>
              </w:rPr>
              <w:t>,</w:t>
            </w:r>
            <w:r>
              <w:rPr>
                <w:sz w:val="24"/>
              </w:rPr>
              <w:t xml:space="preserve"> 20</w:t>
            </w:r>
            <w:r>
              <w:rPr>
                <w:sz w:val="24"/>
                <w:lang w:val="uk-UA"/>
              </w:rPr>
              <w:t>16</w:t>
            </w:r>
          </w:p>
        </w:tc>
      </w:tr>
      <w:tr w:rsidR="000A618C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</w:rPr>
            </w:pPr>
            <w:r>
              <w:rPr>
                <w:sz w:val="24"/>
              </w:rPr>
              <w:t>Фізична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Default="000A6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</w:t>
            </w:r>
            <w:r>
              <w:rPr>
                <w:sz w:val="24"/>
              </w:rPr>
              <w:t>рограма з фізичноговиховання для шкіл глухих</w:t>
            </w:r>
            <w:r>
              <w:rPr>
                <w:sz w:val="24"/>
                <w:lang w:val="uk-UA"/>
              </w:rPr>
              <w:t xml:space="preserve"> у 5-10 класах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>
            <w:pPr>
              <w:rPr>
                <w:sz w:val="24"/>
                <w:lang w:val="uk-U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C" w:rsidRDefault="000A618C">
            <w:pPr>
              <w:jc w:val="center"/>
              <w:rPr>
                <w:sz w:val="24"/>
                <w:lang w:val="uk-UA"/>
              </w:rPr>
            </w:pPr>
          </w:p>
        </w:tc>
      </w:tr>
      <w:tr w:rsidR="000A2101" w:rsidTr="000A2101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Ритміка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Default="000A2101" w:rsidP="00ED2E1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Програма з корекційно-розвиткової роботи «РИТМІКА»</w:t>
            </w:r>
          </w:p>
          <w:p w:rsidR="000A2101" w:rsidRDefault="000A2101" w:rsidP="00ED2E1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для 5-10 класів</w:t>
            </w:r>
          </w:p>
          <w:p w:rsidR="000A2101" w:rsidRDefault="000A2101" w:rsidP="00ED2E1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спеціальних загальноосвітніх навчальних закладів </w:t>
            </w:r>
          </w:p>
          <w:p w:rsidR="000A2101" w:rsidRDefault="000A2101" w:rsidP="00ED2E1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для дітей зі зниженим слухом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Default="000A2101" w:rsidP="00ED2E1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Укладачі: Вовченко О.А., кандидат психологічних наук, старший науковий співробітник лабораторії сурдопедагогіки Інституту спеціальної педагогіки НАПН України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2016</w:t>
            </w:r>
          </w:p>
        </w:tc>
      </w:tr>
      <w:tr w:rsidR="000A2101" w:rsidTr="000A210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Лікувальна фізкультура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Default="000A2101" w:rsidP="00ED2E1F">
            <w:pPr>
              <w:pStyle w:val="21"/>
              <w:spacing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Програма</w:t>
            </w:r>
          </w:p>
          <w:p w:rsidR="000A2101" w:rsidRDefault="000A2101" w:rsidP="00ED2E1F">
            <w:pPr>
              <w:pStyle w:val="21"/>
              <w:spacing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 корекційно-розвиткової роботи «Лікувальна фізична культура» для 5-10 класів спеціальних загальноосвітніх навчальних закладів </w:t>
            </w:r>
          </w:p>
          <w:p w:rsidR="000A2101" w:rsidRDefault="000A2101" w:rsidP="00ED2E1F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для дітей зі зниженим слухом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Default="000A2101" w:rsidP="00ED2E1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Укладач: Шеремет Б.Г., Форостян О.І., Лещій Н.П., </w:t>
            </w:r>
          </w:p>
          <w:p w:rsidR="000A2101" w:rsidRDefault="000A2101" w:rsidP="00ED2E1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Малій В.М.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</w:p>
        </w:tc>
      </w:tr>
      <w:tr w:rsidR="000A2101" w:rsidTr="00FE51FE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 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Українська</w:t>
            </w:r>
          </w:p>
          <w:p w:rsidR="000A210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</w:t>
            </w:r>
            <w:r>
              <w:rPr>
                <w:sz w:val="24"/>
              </w:rPr>
              <w:t>ова</w:t>
            </w:r>
          </w:p>
          <w:p w:rsidR="000A2101" w:rsidRPr="00D76773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8-10 класи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10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Навчальні програми для 5-9 (10) класів спеціальних загальноосвітніх </w:t>
            </w:r>
            <w:r>
              <w:rPr>
                <w:sz w:val="24"/>
                <w:lang w:val="uk-UA"/>
              </w:rPr>
              <w:lastRenderedPageBreak/>
              <w:t>навчальних закладів для  глухих дітей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Pr="000A2101" w:rsidRDefault="000A2101" w:rsidP="00714FFC">
            <w:pPr>
              <w:rPr>
                <w:sz w:val="24"/>
                <w:lang w:val="uk-UA"/>
              </w:rPr>
            </w:pPr>
            <w:r w:rsidRPr="000A2101">
              <w:rPr>
                <w:sz w:val="24"/>
                <w:lang w:val="uk-UA"/>
              </w:rPr>
              <w:lastRenderedPageBreak/>
              <w:t>Укладач:  Жук В.В., завідувач лабораторії сурдопедагогіки Інституту спеціальної педагогіки НАПН України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Pr="00F23F45" w:rsidRDefault="000A2101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Київ</w:t>
            </w:r>
            <w:r>
              <w:rPr>
                <w:sz w:val="24"/>
                <w:lang w:val="uk-UA"/>
              </w:rPr>
              <w:t>,</w:t>
            </w:r>
            <w:r>
              <w:rPr>
                <w:sz w:val="24"/>
              </w:rPr>
              <w:t xml:space="preserve"> 20</w:t>
            </w:r>
            <w:r>
              <w:rPr>
                <w:sz w:val="24"/>
                <w:lang w:val="uk-UA"/>
              </w:rPr>
              <w:t>16</w:t>
            </w:r>
          </w:p>
        </w:tc>
      </w:tr>
      <w:tr w:rsidR="000A2101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Українська</w:t>
            </w:r>
          </w:p>
          <w:p w:rsidR="000A210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</w:t>
            </w:r>
            <w:r>
              <w:rPr>
                <w:sz w:val="24"/>
              </w:rPr>
              <w:t>ітература</w:t>
            </w:r>
          </w:p>
          <w:p w:rsidR="000A2101" w:rsidRPr="00D76773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8-10 класи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 w:rsidP="00714FF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Pr="000A2101" w:rsidRDefault="000A2101" w:rsidP="000220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lang w:val="uk-UA"/>
              </w:rPr>
            </w:pPr>
            <w:r w:rsidRPr="000A2101">
              <w:rPr>
                <w:sz w:val="24"/>
                <w:lang w:val="uk-UA"/>
              </w:rPr>
              <w:t xml:space="preserve">Укладач: </w:t>
            </w:r>
            <w:r w:rsidRPr="000A2101">
              <w:rPr>
                <w:color w:val="000000"/>
                <w:sz w:val="24"/>
                <w:lang w:val="uk-UA"/>
              </w:rPr>
              <w:t xml:space="preserve"> Беспалько Тетяна Дмитрівна, вчитель української мови та літератури</w:t>
            </w:r>
            <w:r w:rsidRPr="000A2101">
              <w:rPr>
                <w:sz w:val="24"/>
                <w:lang w:val="uk-UA"/>
              </w:rPr>
              <w:t xml:space="preserve"> Комунального навчального закладу «Житомирська спеціальна загальноосвітня школа-інтернат І-ІІІ ступенів №2» Житомирської обласної ради.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Pr="00F23F45" w:rsidRDefault="000A2101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Київ</w:t>
            </w:r>
            <w:r>
              <w:rPr>
                <w:sz w:val="24"/>
                <w:lang w:val="uk-UA"/>
              </w:rPr>
              <w:t>,</w:t>
            </w:r>
            <w:r>
              <w:rPr>
                <w:sz w:val="24"/>
              </w:rPr>
              <w:t xml:space="preserve"> 20</w:t>
            </w:r>
            <w:r>
              <w:rPr>
                <w:sz w:val="24"/>
                <w:lang w:val="uk-UA"/>
              </w:rPr>
              <w:t>16</w:t>
            </w:r>
          </w:p>
        </w:tc>
      </w:tr>
      <w:tr w:rsidR="000A2101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Українська</w:t>
            </w:r>
          </w:p>
          <w:p w:rsidR="000A210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ж</w:t>
            </w:r>
            <w:r>
              <w:rPr>
                <w:sz w:val="24"/>
              </w:rPr>
              <w:t>естовамова</w:t>
            </w:r>
          </w:p>
          <w:p w:rsidR="000A2101" w:rsidRPr="004F7099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8-10 класи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 w:rsidP="00714FFC">
            <w:pPr>
              <w:outlineLvl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Навчальні програми для 5-9 (10) класів спеціальних загальноосвітніх навчальних закладів для  глухих дітей; для дітей зі зниженим слухом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Pr="000A2101" w:rsidRDefault="000A2101" w:rsidP="00714FFC">
            <w:pPr>
              <w:rPr>
                <w:sz w:val="24"/>
                <w:lang w:val="uk-UA"/>
              </w:rPr>
            </w:pPr>
            <w:r w:rsidRPr="000A2101">
              <w:rPr>
                <w:sz w:val="24"/>
                <w:lang w:val="uk-UA"/>
              </w:rPr>
              <w:t>Укладач:Адамюк Н.Б., к.п.н., науковий співробітник лабораторії сурдопедагогіки Інституту спеціальної педагогіки НАПН України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Default="000A2101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2016</w:t>
            </w:r>
          </w:p>
        </w:tc>
      </w:tr>
      <w:tr w:rsidR="000A2101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Зарубіжна література</w:t>
            </w:r>
          </w:p>
          <w:p w:rsidR="000A210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8-10 класи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10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Навчальні програми для 5-9 (10) класів спеціальних загальноосвітніх навчальних закладів для  глухих дітей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Pr="000A2101" w:rsidRDefault="000A2101" w:rsidP="00714F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lang w:val="uk-UA"/>
              </w:rPr>
            </w:pPr>
            <w:r w:rsidRPr="000A2101">
              <w:rPr>
                <w:sz w:val="24"/>
                <w:lang w:val="uk-UA"/>
              </w:rPr>
              <w:t xml:space="preserve">Укладач: </w:t>
            </w:r>
            <w:r w:rsidRPr="000A2101">
              <w:rPr>
                <w:color w:val="000000"/>
                <w:sz w:val="24"/>
                <w:lang w:val="uk-UA"/>
              </w:rPr>
              <w:t xml:space="preserve"> Беспалько Тетяна Дмитрівна, вчитель української мови та літератури</w:t>
            </w:r>
            <w:r w:rsidRPr="000A2101">
              <w:rPr>
                <w:sz w:val="24"/>
                <w:lang w:val="uk-UA"/>
              </w:rPr>
              <w:t>;</w:t>
            </w:r>
            <w:r w:rsidRPr="000A2101">
              <w:rPr>
                <w:color w:val="000000"/>
                <w:sz w:val="24"/>
                <w:lang w:val="uk-UA"/>
              </w:rPr>
              <w:t xml:space="preserve"> Ільченко Емілія Станіславівна, заступник директора з навчальної роботи, вчитель української мови та літератури</w:t>
            </w:r>
            <w:r w:rsidRPr="000A2101">
              <w:rPr>
                <w:sz w:val="24"/>
                <w:lang w:val="uk-UA"/>
              </w:rPr>
              <w:t xml:space="preserve"> Комунального навчального закладу «Житомирська спеціальна загальноосвітня школа-інтернат І-ІІІ ступенів №2» Житомирської обласної ради.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Pr="00F23F45" w:rsidRDefault="000A2101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Київ</w:t>
            </w:r>
            <w:r>
              <w:rPr>
                <w:sz w:val="24"/>
                <w:lang w:val="uk-UA"/>
              </w:rPr>
              <w:t>,</w:t>
            </w:r>
            <w:r>
              <w:rPr>
                <w:sz w:val="24"/>
              </w:rPr>
              <w:t xml:space="preserve"> 20</w:t>
            </w:r>
            <w:r>
              <w:rPr>
                <w:sz w:val="24"/>
                <w:lang w:val="uk-UA"/>
              </w:rPr>
              <w:t>16</w:t>
            </w:r>
          </w:p>
        </w:tc>
      </w:tr>
      <w:tr w:rsidR="000A2101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Історія</w:t>
            </w:r>
          </w:p>
          <w:p w:rsidR="000A210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України</w:t>
            </w:r>
          </w:p>
          <w:p w:rsidR="000A2101" w:rsidRPr="004F7099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8-10 класи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2101" w:rsidRDefault="000A2101" w:rsidP="00714FF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Pr="000A2101" w:rsidRDefault="000A2101" w:rsidP="00DA27AB">
            <w:pPr>
              <w:pStyle w:val="21"/>
              <w:spacing w:line="240" w:lineRule="auto"/>
              <w:jc w:val="both"/>
              <w:rPr>
                <w:sz w:val="24"/>
                <w:szCs w:val="24"/>
              </w:rPr>
            </w:pPr>
            <w:r w:rsidRPr="000A2101">
              <w:rPr>
                <w:sz w:val="24"/>
                <w:szCs w:val="24"/>
              </w:rPr>
              <w:t>Литвинова Віра Володимирівна, старший науковий співробітник лабораторії сурдопедагогіки Інституту спеціальної педагогіки НАПН України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Pr="00C96D0C" w:rsidRDefault="000A2101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Київ</w:t>
            </w:r>
            <w:r>
              <w:rPr>
                <w:sz w:val="24"/>
                <w:lang w:val="uk-UA"/>
              </w:rPr>
              <w:t>,</w:t>
            </w:r>
            <w:r>
              <w:rPr>
                <w:sz w:val="24"/>
              </w:rPr>
              <w:t xml:space="preserve"> 20</w:t>
            </w:r>
            <w:r>
              <w:rPr>
                <w:sz w:val="24"/>
                <w:lang w:val="uk-UA"/>
              </w:rPr>
              <w:t>16</w:t>
            </w:r>
          </w:p>
        </w:tc>
      </w:tr>
      <w:tr w:rsidR="000A2101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Інформатика</w:t>
            </w:r>
          </w:p>
          <w:p w:rsidR="000A2101" w:rsidRPr="00C96D0C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8-10 класи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2101" w:rsidRDefault="000A2101" w:rsidP="00714FF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Pr="000A2101" w:rsidRDefault="000A2101" w:rsidP="00714FFC">
            <w:pPr>
              <w:rPr>
                <w:sz w:val="24"/>
                <w:lang w:val="uk-UA"/>
              </w:rPr>
            </w:pPr>
            <w:r w:rsidRPr="000A2101">
              <w:rPr>
                <w:sz w:val="24"/>
                <w:lang w:val="uk-UA" w:eastAsia="en-US"/>
              </w:rPr>
              <w:t xml:space="preserve">Укладачі: </w:t>
            </w:r>
            <w:r w:rsidRPr="000A2101">
              <w:rPr>
                <w:color w:val="000000"/>
                <w:sz w:val="24"/>
                <w:lang w:val="uk-UA"/>
              </w:rPr>
              <w:t xml:space="preserve"> Кострікіна  Г.В., заступник директора з виховної роботи, вчитель української мови та літератури; Іваннікова Л.В., вчитель початкових класів</w:t>
            </w:r>
            <w:r w:rsidRPr="000A2101">
              <w:rPr>
                <w:sz w:val="24"/>
                <w:lang w:val="uk-UA" w:eastAsia="en-US"/>
              </w:rPr>
              <w:t xml:space="preserve"> Комунального навчального закладу «Житомирська спеціальна загальноосвітня школа-інтернат І-ІІІ ступенів №2» Житомирської обласної ради.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Pr="00C96D0C" w:rsidRDefault="000A2101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2016</w:t>
            </w:r>
          </w:p>
        </w:tc>
      </w:tr>
      <w:tr w:rsidR="000A2101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Англійська мова</w:t>
            </w:r>
          </w:p>
          <w:p w:rsidR="000A210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5-10 класи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2101" w:rsidRDefault="000A2101" w:rsidP="00714FF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Pr="000A2101" w:rsidRDefault="000A2101" w:rsidP="00714FFC">
            <w:pPr>
              <w:rPr>
                <w:sz w:val="24"/>
                <w:lang w:val="uk-UA" w:eastAsia="en-US"/>
              </w:rPr>
            </w:pPr>
            <w:r w:rsidRPr="000A2101">
              <w:rPr>
                <w:sz w:val="24"/>
                <w:lang w:val="uk-UA"/>
              </w:rPr>
              <w:t xml:space="preserve">Укладач: Хаджи Анна Юріївна,  вчитель Комунального закладу освіти «Багатопрофільний </w:t>
            </w:r>
            <w:r w:rsidRPr="000A2101">
              <w:rPr>
                <w:sz w:val="24"/>
                <w:lang w:val="uk-UA"/>
              </w:rPr>
              <w:lastRenderedPageBreak/>
              <w:t>навчально-реабілітаційний центр» Дніпропетровської обласної ради.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Default="000A2101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Київ, 2016</w:t>
            </w:r>
          </w:p>
        </w:tc>
      </w:tr>
      <w:tr w:rsidR="000A2101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Всесвітня</w:t>
            </w:r>
          </w:p>
          <w:p w:rsidR="000A210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сторія</w:t>
            </w:r>
          </w:p>
          <w:p w:rsidR="000A2101" w:rsidRPr="004F7099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8-10 класи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2101" w:rsidRDefault="000A2101" w:rsidP="00714FF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Pr="000A2101" w:rsidRDefault="000A2101" w:rsidP="00714F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lang w:val="uk-UA"/>
              </w:rPr>
            </w:pPr>
            <w:r w:rsidRPr="000A2101">
              <w:rPr>
                <w:sz w:val="24"/>
                <w:lang w:val="uk-UA"/>
              </w:rPr>
              <w:t xml:space="preserve">Укладач: </w:t>
            </w:r>
            <w:r w:rsidRPr="000A2101">
              <w:rPr>
                <w:color w:val="000000"/>
                <w:sz w:val="24"/>
                <w:lang w:val="uk-UA"/>
              </w:rPr>
              <w:t>Харчук Тетяна Іванівна, вчитель історії</w:t>
            </w:r>
            <w:r w:rsidRPr="000A2101">
              <w:rPr>
                <w:sz w:val="24"/>
                <w:lang w:val="uk-UA"/>
              </w:rPr>
              <w:t xml:space="preserve"> Комунального навчального закладу «Житомирська спеціальна загальноосвітня школа-інтернат І-ІІІ ступенів №2» Житомирської обласної ради.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Pr="00B12545" w:rsidRDefault="000A2101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Київ</w:t>
            </w:r>
            <w:r>
              <w:rPr>
                <w:sz w:val="24"/>
                <w:lang w:val="uk-UA"/>
              </w:rPr>
              <w:t>,</w:t>
            </w:r>
            <w:r>
              <w:rPr>
                <w:sz w:val="24"/>
              </w:rPr>
              <w:t xml:space="preserve"> 20</w:t>
            </w:r>
            <w:r>
              <w:rPr>
                <w:sz w:val="24"/>
                <w:lang w:val="uk-UA"/>
              </w:rPr>
              <w:t>16</w:t>
            </w:r>
          </w:p>
        </w:tc>
      </w:tr>
      <w:tr w:rsidR="000A2101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Мистецтвознавство</w:t>
            </w:r>
          </w:p>
          <w:p w:rsidR="000A2101" w:rsidRPr="00B12545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8-10 класи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2101" w:rsidRDefault="000A2101" w:rsidP="00714FF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Pr="000A2101" w:rsidRDefault="000A2101" w:rsidP="0002202E">
            <w:pPr>
              <w:jc w:val="both"/>
              <w:rPr>
                <w:sz w:val="24"/>
                <w:lang w:val="uk-UA"/>
              </w:rPr>
            </w:pPr>
            <w:r w:rsidRPr="000A2101">
              <w:rPr>
                <w:sz w:val="24"/>
                <w:lang w:val="uk-UA"/>
              </w:rPr>
              <w:t>Укладач:  Михайлова Ганна Олексіївна, вчитель вищої категорії, старший вчитель Комунального закладу освіти «Багатопрофільний навчально-реабілітаційний центр» Дніпропетровської обласної ради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Default="000A2101" w:rsidP="00714F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Київ</w:t>
            </w:r>
            <w:r>
              <w:rPr>
                <w:sz w:val="24"/>
                <w:lang w:val="uk-UA"/>
              </w:rPr>
              <w:t>,</w:t>
            </w:r>
            <w:r>
              <w:rPr>
                <w:sz w:val="24"/>
              </w:rPr>
              <w:t xml:space="preserve"> 20</w:t>
            </w:r>
            <w:r>
              <w:rPr>
                <w:sz w:val="24"/>
                <w:lang w:val="uk-UA"/>
              </w:rPr>
              <w:t>16</w:t>
            </w:r>
          </w:p>
        </w:tc>
      </w:tr>
      <w:tr w:rsidR="000A2101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Алгебра</w:t>
            </w:r>
          </w:p>
          <w:p w:rsidR="000A2101" w:rsidRPr="004F7099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8-10 класи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2101" w:rsidRPr="003F593B" w:rsidRDefault="000A2101" w:rsidP="00714FF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Pr="000A2101" w:rsidRDefault="000A2101" w:rsidP="00714FFC">
            <w:pPr>
              <w:rPr>
                <w:sz w:val="24"/>
                <w:lang w:val="uk-UA"/>
              </w:rPr>
            </w:pPr>
            <w:r w:rsidRPr="000A2101">
              <w:rPr>
                <w:sz w:val="24"/>
                <w:lang w:val="uk-UA"/>
              </w:rPr>
              <w:t xml:space="preserve">Укладач: </w:t>
            </w:r>
            <w:r w:rsidRPr="000A2101">
              <w:rPr>
                <w:color w:val="000000"/>
                <w:sz w:val="24"/>
                <w:lang w:val="uk-UA"/>
              </w:rPr>
              <w:t xml:space="preserve">Комінарець Людмила Олександрівна, вчитель математики </w:t>
            </w:r>
            <w:r w:rsidRPr="000A2101">
              <w:rPr>
                <w:sz w:val="24"/>
                <w:lang w:val="uk-UA"/>
              </w:rPr>
              <w:t>Комунального навчального закладу «Житомирська спеціальна загальноосвітня школа-інтернат І-ІІІ ступенів №2» Житомирської обласної ради.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Pr="00C96D0C" w:rsidRDefault="000A2101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Київ</w:t>
            </w:r>
            <w:r>
              <w:rPr>
                <w:sz w:val="24"/>
                <w:lang w:val="uk-UA"/>
              </w:rPr>
              <w:t>,</w:t>
            </w:r>
            <w:r>
              <w:rPr>
                <w:sz w:val="24"/>
              </w:rPr>
              <w:t xml:space="preserve"> 20</w:t>
            </w:r>
            <w:r>
              <w:rPr>
                <w:sz w:val="24"/>
                <w:lang w:val="uk-UA"/>
              </w:rPr>
              <w:t>16</w:t>
            </w:r>
          </w:p>
        </w:tc>
      </w:tr>
      <w:tr w:rsidR="000A2101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Геометрія</w:t>
            </w:r>
          </w:p>
          <w:p w:rsidR="000A2101" w:rsidRPr="004F7099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8-10 класи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2101" w:rsidRPr="003F593B" w:rsidRDefault="000A2101" w:rsidP="00714FF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Pr="000A2101" w:rsidRDefault="000A2101" w:rsidP="00714FFC">
            <w:pPr>
              <w:rPr>
                <w:sz w:val="24"/>
                <w:lang w:val="uk-UA"/>
              </w:rPr>
            </w:pPr>
            <w:r w:rsidRPr="000A2101">
              <w:rPr>
                <w:sz w:val="24"/>
                <w:lang w:val="uk-UA"/>
              </w:rPr>
              <w:t xml:space="preserve">Укладач: </w:t>
            </w:r>
            <w:r w:rsidRPr="000A2101">
              <w:rPr>
                <w:color w:val="000000"/>
                <w:sz w:val="24"/>
                <w:lang w:val="uk-UA"/>
              </w:rPr>
              <w:t xml:space="preserve">Комінарець Людмила Олександрівна, вчитель математики </w:t>
            </w:r>
            <w:r w:rsidRPr="000A2101">
              <w:rPr>
                <w:sz w:val="24"/>
                <w:lang w:val="uk-UA"/>
              </w:rPr>
              <w:t>Комунального навчального закладу «Житомирська спеціальна загальноосвітня школа-інтернат І-ІІІ ступенів №2» Житомирської обласної ради.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Pr="00C96D0C" w:rsidRDefault="000A2101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Київ</w:t>
            </w:r>
            <w:r>
              <w:rPr>
                <w:sz w:val="24"/>
                <w:lang w:val="uk-UA"/>
              </w:rPr>
              <w:t>,</w:t>
            </w:r>
            <w:r>
              <w:rPr>
                <w:sz w:val="24"/>
              </w:rPr>
              <w:t xml:space="preserve"> 20</w:t>
            </w:r>
            <w:r>
              <w:rPr>
                <w:sz w:val="24"/>
                <w:lang w:val="uk-UA"/>
              </w:rPr>
              <w:t>16</w:t>
            </w:r>
          </w:p>
        </w:tc>
      </w:tr>
      <w:tr w:rsidR="000A2101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Фізика</w:t>
            </w:r>
          </w:p>
          <w:p w:rsidR="000A210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7-10 класи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2101" w:rsidRDefault="000A2101" w:rsidP="00714FF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Pr="000A2101" w:rsidRDefault="000A2101" w:rsidP="0002202E">
            <w:pPr>
              <w:pStyle w:val="21"/>
              <w:spacing w:line="240" w:lineRule="auto"/>
              <w:jc w:val="both"/>
              <w:rPr>
                <w:sz w:val="24"/>
                <w:szCs w:val="24"/>
              </w:rPr>
            </w:pPr>
            <w:r w:rsidRPr="000A2101">
              <w:rPr>
                <w:sz w:val="24"/>
                <w:szCs w:val="24"/>
              </w:rPr>
              <w:t>Укладач: Бондаренко Олександр Володимирович, вчитель ІІ категорії Комунального закладу освіти «Багатопрофільний навчально-реабілітаційний центр» Дніпропетровської обласної ради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Default="000A2101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2016</w:t>
            </w:r>
          </w:p>
        </w:tc>
      </w:tr>
      <w:tr w:rsidR="000A2101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Хімія</w:t>
            </w:r>
          </w:p>
          <w:p w:rsidR="000A210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8-10 класи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2101" w:rsidRDefault="000A2101" w:rsidP="00714FF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Pr="000A2101" w:rsidRDefault="000A2101" w:rsidP="000220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lang w:val="uk-UA"/>
              </w:rPr>
            </w:pPr>
            <w:r w:rsidRPr="000A2101">
              <w:rPr>
                <w:sz w:val="24"/>
                <w:lang w:val="uk-UA"/>
              </w:rPr>
              <w:t xml:space="preserve">Укладач: </w:t>
            </w:r>
            <w:r w:rsidRPr="000A2101">
              <w:rPr>
                <w:color w:val="000000"/>
                <w:sz w:val="24"/>
                <w:lang w:val="uk-UA"/>
              </w:rPr>
              <w:t>Гальчин Ольга Вікторівна, вчитель хімії</w:t>
            </w:r>
            <w:r w:rsidRPr="000A2101">
              <w:rPr>
                <w:sz w:val="24"/>
                <w:lang w:val="uk-UA"/>
              </w:rPr>
              <w:t xml:space="preserve"> Комунального навчального закладу «Житомирська спеціальна загальноосвітня школа-інтернат І-ІІІ ступенів №2» Житомирської обласної ради</w:t>
            </w:r>
            <w:r w:rsidRPr="000A2101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Default="000A2101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2016</w:t>
            </w:r>
          </w:p>
        </w:tc>
      </w:tr>
      <w:tr w:rsidR="000A2101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Біологія</w:t>
            </w:r>
          </w:p>
          <w:p w:rsidR="000A210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8-10 класи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2101" w:rsidRDefault="000A2101" w:rsidP="00714FF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Pr="000A2101" w:rsidRDefault="000A2101" w:rsidP="00714FFC">
            <w:pPr>
              <w:rPr>
                <w:sz w:val="24"/>
                <w:lang w:val="uk-UA"/>
              </w:rPr>
            </w:pPr>
            <w:r w:rsidRPr="000A2101">
              <w:rPr>
                <w:sz w:val="24"/>
                <w:lang w:val="uk-UA"/>
              </w:rPr>
              <w:t xml:space="preserve">Укладач: </w:t>
            </w:r>
            <w:r w:rsidRPr="000A2101">
              <w:rPr>
                <w:color w:val="000000"/>
                <w:sz w:val="24"/>
                <w:lang w:val="uk-UA"/>
              </w:rPr>
              <w:t xml:space="preserve"> Ткачук Оксана Дмитрівна, вчитель біології та хімії</w:t>
            </w:r>
            <w:r w:rsidRPr="000A2101">
              <w:rPr>
                <w:sz w:val="24"/>
                <w:lang w:val="uk-UA"/>
              </w:rPr>
              <w:t xml:space="preserve"> Комунального навчального закладу «Житомирська спеціальна загальноосвітня школа-інтернат І-ІІІ ступенів №2» Житомирської обласної ради.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Pr="00C96D0C" w:rsidRDefault="000A2101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Київ</w:t>
            </w:r>
            <w:r>
              <w:rPr>
                <w:sz w:val="24"/>
                <w:lang w:val="uk-UA"/>
              </w:rPr>
              <w:t>,</w:t>
            </w:r>
            <w:r>
              <w:rPr>
                <w:sz w:val="24"/>
              </w:rPr>
              <w:t xml:space="preserve"> 20</w:t>
            </w:r>
            <w:r>
              <w:rPr>
                <w:sz w:val="24"/>
                <w:lang w:val="uk-UA"/>
              </w:rPr>
              <w:t>16</w:t>
            </w:r>
          </w:p>
        </w:tc>
      </w:tr>
      <w:tr w:rsidR="000A2101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Географія</w:t>
            </w:r>
          </w:p>
          <w:p w:rsidR="000A2101" w:rsidRPr="00D76773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8-10 класи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2101" w:rsidRDefault="000A2101" w:rsidP="00714FF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Pr="000A2101" w:rsidRDefault="000A2101" w:rsidP="00714FFC">
            <w:pPr>
              <w:rPr>
                <w:sz w:val="24"/>
                <w:lang w:val="uk-UA"/>
              </w:rPr>
            </w:pPr>
            <w:r w:rsidRPr="000A2101">
              <w:rPr>
                <w:sz w:val="24"/>
                <w:lang w:val="uk-UA"/>
              </w:rPr>
              <w:t>Укладач:  Таранченко Оксана Миколаївна, головний науковий співробітник лабораторії сурдопедагогіки Інституту спеціальної педагогіки НАПН України, доктор педагогічних наук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Pr="00C96D0C" w:rsidRDefault="000A2101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Київ</w:t>
            </w:r>
            <w:r>
              <w:rPr>
                <w:sz w:val="24"/>
                <w:lang w:val="uk-UA"/>
              </w:rPr>
              <w:t>,</w:t>
            </w:r>
            <w:r>
              <w:rPr>
                <w:sz w:val="24"/>
              </w:rPr>
              <w:t xml:space="preserve"> 20</w:t>
            </w:r>
            <w:r>
              <w:rPr>
                <w:sz w:val="24"/>
                <w:lang w:val="uk-UA"/>
              </w:rPr>
              <w:t>16</w:t>
            </w:r>
          </w:p>
        </w:tc>
      </w:tr>
      <w:tr w:rsidR="000A2101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Трудове</w:t>
            </w:r>
          </w:p>
          <w:p w:rsidR="000A210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</w:t>
            </w:r>
            <w:r>
              <w:rPr>
                <w:sz w:val="24"/>
              </w:rPr>
              <w:t>авчання</w:t>
            </w:r>
          </w:p>
          <w:p w:rsidR="000A2101" w:rsidRPr="00D76773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8-10 класи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2101" w:rsidRDefault="000A2101" w:rsidP="00714FF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Pr="000A2101" w:rsidRDefault="000A2101" w:rsidP="00714FFC">
            <w:pPr>
              <w:rPr>
                <w:sz w:val="24"/>
                <w:lang w:val="uk-UA"/>
              </w:rPr>
            </w:pPr>
            <w:r w:rsidRPr="000A2101">
              <w:rPr>
                <w:sz w:val="24"/>
                <w:lang w:val="uk-UA"/>
              </w:rPr>
              <w:t xml:space="preserve">Шевченко Володимир Миколайович, к.п.н., старший науковий співробітник лабораторії сурдопедагогіки Інституту спеціальної педагогіки НАПН України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Pr="00C96D0C" w:rsidRDefault="000A2101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Київ, 20</w:t>
            </w:r>
            <w:r>
              <w:rPr>
                <w:sz w:val="24"/>
                <w:lang w:val="uk-UA"/>
              </w:rPr>
              <w:t>16</w:t>
            </w:r>
          </w:p>
        </w:tc>
      </w:tr>
      <w:tr w:rsidR="000A2101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Основи</w:t>
            </w:r>
          </w:p>
          <w:p w:rsidR="000A210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здоров’я</w:t>
            </w:r>
          </w:p>
          <w:p w:rsidR="000A2101" w:rsidRPr="00D76773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8-10 класи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2101" w:rsidRDefault="000A2101" w:rsidP="00714FFC">
            <w:pPr>
              <w:rPr>
                <w:sz w:val="24"/>
                <w:lang w:val="uk-U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Pr="000A2101" w:rsidRDefault="000A2101" w:rsidP="00714FFC">
            <w:pPr>
              <w:rPr>
                <w:sz w:val="24"/>
                <w:lang w:val="uk-UA"/>
              </w:rPr>
            </w:pPr>
            <w:r w:rsidRPr="000A2101">
              <w:rPr>
                <w:sz w:val="24"/>
                <w:lang w:val="uk-UA"/>
              </w:rPr>
              <w:t xml:space="preserve">Шевченко Володимир Миколайович, к.п.н., старший науковий співробітник лабораторії сурдопедагогіки Інституту спеціальної педагогіки НАПН України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Pr="00C96D0C" w:rsidRDefault="000A2101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Київ</w:t>
            </w:r>
            <w:r>
              <w:rPr>
                <w:sz w:val="24"/>
                <w:lang w:val="uk-UA"/>
              </w:rPr>
              <w:t>,</w:t>
            </w:r>
            <w:r>
              <w:rPr>
                <w:sz w:val="24"/>
              </w:rPr>
              <w:t xml:space="preserve"> 20</w:t>
            </w:r>
            <w:r>
              <w:rPr>
                <w:sz w:val="24"/>
                <w:lang w:val="uk-UA"/>
              </w:rPr>
              <w:t>16</w:t>
            </w:r>
          </w:p>
        </w:tc>
      </w:tr>
      <w:tr w:rsidR="000A2101" w:rsidRPr="004F7099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Право-знавство</w:t>
            </w:r>
          </w:p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9-10 класи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pStyle w:val="21"/>
              <w:spacing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Pr="000A2101" w:rsidRDefault="000A2101">
            <w:pPr>
              <w:rPr>
                <w:sz w:val="24"/>
                <w:lang w:val="uk-UA"/>
              </w:rPr>
            </w:pPr>
            <w:r w:rsidRPr="000A2101">
              <w:rPr>
                <w:sz w:val="24"/>
                <w:lang w:val="uk-UA"/>
              </w:rPr>
              <w:t xml:space="preserve">Укладач:  Фролова  Тетяна Миколаївна, </w:t>
            </w:r>
            <w:r w:rsidRPr="000A2101">
              <w:rPr>
                <w:bCs/>
                <w:sz w:val="24"/>
                <w:lang w:val="uk-UA"/>
              </w:rPr>
              <w:t>вчитель комунального закладу освіти «Багатопрофільний навчально-реабілітаційний ресурсно-методичний центр корекційної роботи та інклюзивного навчання»</w:t>
            </w:r>
            <w:r w:rsidRPr="000A2101">
              <w:rPr>
                <w:sz w:val="24"/>
                <w:lang w:val="uk-UA"/>
              </w:rPr>
              <w:t xml:space="preserve"> Дніпропетровської обласної ради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2016</w:t>
            </w:r>
          </w:p>
        </w:tc>
      </w:tr>
      <w:tr w:rsidR="000A2101" w:rsidRPr="004F7099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 w:rsidP="00714FFC">
            <w:pPr>
              <w:rPr>
                <w:sz w:val="24"/>
              </w:rPr>
            </w:pPr>
            <w:r>
              <w:rPr>
                <w:sz w:val="24"/>
              </w:rPr>
              <w:t>Фізична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</w:t>
            </w:r>
            <w:r>
              <w:rPr>
                <w:sz w:val="24"/>
              </w:rPr>
              <w:t>рограма з фізичноговиховання для шкіл глухих</w:t>
            </w:r>
            <w:r>
              <w:rPr>
                <w:sz w:val="24"/>
                <w:lang w:val="uk-UA"/>
              </w:rPr>
              <w:t xml:space="preserve"> у 5-10 класах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 w:rsidP="00714FFC">
            <w:pPr>
              <w:rPr>
                <w:sz w:val="24"/>
                <w:lang w:val="uk-U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Default="000A2101" w:rsidP="00714FFC">
            <w:pPr>
              <w:jc w:val="center"/>
              <w:rPr>
                <w:sz w:val="24"/>
                <w:lang w:val="uk-UA"/>
              </w:rPr>
            </w:pPr>
          </w:p>
        </w:tc>
      </w:tr>
      <w:tr w:rsidR="000A2101" w:rsidRPr="004F7099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Ритміка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Програма з корекційно-розвиткової роботи «РИТМІКА»</w:t>
            </w:r>
          </w:p>
          <w:p w:rsidR="000A210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для 5-10 класів</w:t>
            </w:r>
          </w:p>
          <w:p w:rsidR="000A2101" w:rsidRDefault="000A2101" w:rsidP="00714FFC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спеціальних загальноосвітніх навчальних закладів</w:t>
            </w:r>
          </w:p>
          <w:p w:rsidR="000A210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для глухих дітей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Укладачі: Вовченко О.А., кандидат психологічних наук, старший науковий співробітник лабораторії сурдопедагогіки Інституту спеціальної педагогіки НАПН України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Default="000A2101" w:rsidP="00714F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2016</w:t>
            </w:r>
          </w:p>
        </w:tc>
      </w:tr>
      <w:tr w:rsidR="000A2101" w:rsidRPr="004F7099" w:rsidTr="00FE51FE"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Лікувальна фізкультура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 w:rsidP="00714FFC">
            <w:pPr>
              <w:pStyle w:val="21"/>
              <w:spacing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Програма </w:t>
            </w:r>
          </w:p>
          <w:p w:rsidR="000A2101" w:rsidRDefault="000A2101" w:rsidP="00714FFC">
            <w:pPr>
              <w:pStyle w:val="21"/>
              <w:spacing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 корекційно-розвиткової роботи для 5-10 класів спеціальних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загальноосвітніх навчальних закладів:</w:t>
            </w:r>
          </w:p>
          <w:p w:rsidR="000A2101" w:rsidRDefault="000A2101" w:rsidP="00714FFC">
            <w:pPr>
              <w:pStyle w:val="21"/>
              <w:spacing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«Лікувальна фізична культура» </w:t>
            </w:r>
          </w:p>
          <w:p w:rsidR="000A2101" w:rsidRDefault="000A2101" w:rsidP="00714FFC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для глухих дітей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Укладач: Шеремет Б.Г., Форостян О.І., Лещій Н.П., </w:t>
            </w:r>
          </w:p>
          <w:p w:rsidR="000A210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Малій В.М.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Default="000A2101" w:rsidP="00714FFC">
            <w:pPr>
              <w:jc w:val="center"/>
              <w:rPr>
                <w:sz w:val="24"/>
                <w:lang w:val="uk-UA"/>
              </w:rPr>
            </w:pPr>
          </w:p>
        </w:tc>
      </w:tr>
      <w:tr w:rsidR="000A2101" w:rsidTr="00FE51FE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10 клас</w:t>
            </w:r>
          </w:p>
          <w:p w:rsidR="000A2101" w:rsidRDefault="000A2101">
            <w:pPr>
              <w:pStyle w:val="a7"/>
              <w:jc w:val="left"/>
              <w:rPr>
                <w:b w:val="0"/>
                <w:sz w:val="24"/>
                <w:lang w:val="uk-UA"/>
              </w:rPr>
            </w:pPr>
          </w:p>
          <w:p w:rsidR="000A2101" w:rsidRDefault="000A210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Українська</w:t>
            </w:r>
          </w:p>
          <w:p w:rsidR="000A2101" w:rsidRDefault="000A2101">
            <w:pPr>
              <w:rPr>
                <w:sz w:val="24"/>
              </w:rPr>
            </w:pPr>
            <w:r>
              <w:rPr>
                <w:sz w:val="24"/>
              </w:rPr>
              <w:t>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Програми для загальноосвітніхнавчальнихзакладів. Українськамова. 5-12 класи.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Р.В.Мовчан, Н.В.Левчик, О.А.Камінчук, М.П.Бондар, </w:t>
            </w:r>
          </w:p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О.Б.Поліщук, М.М.Сулима, Л.П.Шабельнікова, В.М.Садівська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Київ</w:t>
            </w:r>
            <w:r>
              <w:rPr>
                <w:sz w:val="24"/>
                <w:lang w:val="uk-UA"/>
              </w:rPr>
              <w:t>,</w:t>
            </w:r>
            <w:r>
              <w:rPr>
                <w:sz w:val="24"/>
              </w:rPr>
              <w:t xml:space="preserve"> 2005</w:t>
            </w:r>
          </w:p>
        </w:tc>
      </w:tr>
      <w:tr w:rsidR="000A2101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Українська</w:t>
            </w:r>
          </w:p>
          <w:p w:rsidR="000A2101" w:rsidRDefault="000A2101">
            <w:pPr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Програми для загальноосвітніхнавчальнихзакладів. Українська</w:t>
            </w:r>
            <w:r>
              <w:rPr>
                <w:sz w:val="24"/>
                <w:lang w:val="uk-UA"/>
              </w:rPr>
              <w:t xml:space="preserve"> література</w:t>
            </w:r>
            <w:r>
              <w:rPr>
                <w:sz w:val="24"/>
              </w:rPr>
              <w:t xml:space="preserve">. </w:t>
            </w:r>
          </w:p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5-12 класи.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Т.Г.Шелехова, В.І.Тихоша, А.М.Корольчук, В.І.Новосьолова, Я.І.Остаф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Київ</w:t>
            </w:r>
            <w:r>
              <w:rPr>
                <w:sz w:val="24"/>
                <w:lang w:val="uk-UA"/>
              </w:rPr>
              <w:t>,</w:t>
            </w:r>
            <w:r>
              <w:rPr>
                <w:sz w:val="24"/>
              </w:rPr>
              <w:t xml:space="preserve"> 2005</w:t>
            </w:r>
          </w:p>
        </w:tc>
      </w:tr>
      <w:tr w:rsidR="000A2101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Українська</w:t>
            </w:r>
          </w:p>
          <w:p w:rsidR="000A2101" w:rsidRDefault="000A2101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ж</w:t>
            </w:r>
            <w:r>
              <w:rPr>
                <w:sz w:val="24"/>
              </w:rPr>
              <w:t>естовамова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Програма «Українськажестовамова» для спеціальнихзагально</w:t>
            </w:r>
            <w:r>
              <w:rPr>
                <w:sz w:val="24"/>
                <w:lang w:val="uk-UA"/>
              </w:rPr>
              <w:t>-</w:t>
            </w:r>
            <w:r>
              <w:rPr>
                <w:sz w:val="24"/>
              </w:rPr>
              <w:t>освітніхнавчальнихзакладів для дітей глухих та зізниженим слухом</w:t>
            </w:r>
          </w:p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Підготовчий, 1-12 класи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Адамюк Н.Б.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2010</w:t>
            </w:r>
          </w:p>
        </w:tc>
      </w:tr>
      <w:tr w:rsidR="000A2101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Зарубіжна література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Програми для загальноосвітніхнавчальнихзакладів. </w:t>
            </w:r>
            <w:r>
              <w:rPr>
                <w:sz w:val="24"/>
                <w:lang w:val="uk-UA"/>
              </w:rPr>
              <w:t>Зарубіжна література</w:t>
            </w:r>
            <w:r>
              <w:rPr>
                <w:sz w:val="24"/>
              </w:rPr>
              <w:t>.</w:t>
            </w:r>
          </w:p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 5-12 класи.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Default="000A2101">
            <w:pPr>
              <w:rPr>
                <w:sz w:val="24"/>
                <w:lang w:val="uk-U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Київ</w:t>
            </w:r>
            <w:r>
              <w:rPr>
                <w:sz w:val="24"/>
                <w:lang w:val="uk-UA"/>
              </w:rPr>
              <w:t>,</w:t>
            </w:r>
            <w:r>
              <w:rPr>
                <w:sz w:val="24"/>
              </w:rPr>
              <w:t xml:space="preserve"> 2005</w:t>
            </w:r>
          </w:p>
        </w:tc>
      </w:tr>
      <w:tr w:rsidR="000A2101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Історія</w:t>
            </w:r>
          </w:p>
          <w:p w:rsidR="000A2101" w:rsidRDefault="000A2101">
            <w:pPr>
              <w:rPr>
                <w:sz w:val="24"/>
              </w:rPr>
            </w:pPr>
            <w:r>
              <w:rPr>
                <w:sz w:val="24"/>
              </w:rPr>
              <w:t>України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Програми для загальноосвітніх навчальних закладів. Історія України. Всесвітня історія. 5-12 класи.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Default="000A2101">
            <w:pPr>
              <w:rPr>
                <w:sz w:val="24"/>
                <w:lang w:val="uk-U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Київ</w:t>
            </w:r>
            <w:r>
              <w:rPr>
                <w:sz w:val="24"/>
                <w:lang w:val="uk-UA"/>
              </w:rPr>
              <w:t>,</w:t>
            </w:r>
            <w:r>
              <w:rPr>
                <w:sz w:val="24"/>
              </w:rPr>
              <w:t xml:space="preserve"> 2005</w:t>
            </w:r>
          </w:p>
        </w:tc>
      </w:tr>
      <w:tr w:rsidR="000A2101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Всесвітня</w:t>
            </w:r>
          </w:p>
          <w:p w:rsidR="000A2101" w:rsidRDefault="000A2101">
            <w:pPr>
              <w:rPr>
                <w:sz w:val="24"/>
              </w:rPr>
            </w:pPr>
            <w:r>
              <w:rPr>
                <w:sz w:val="24"/>
              </w:rPr>
              <w:t>історія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Програми для загальноосвітніх навчальних закладів. Історія України. Всесвітня історія. 5-12 класи.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Default="000A2101">
            <w:pPr>
              <w:rPr>
                <w:sz w:val="24"/>
                <w:lang w:val="uk-U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Київ</w:t>
            </w:r>
            <w:r>
              <w:rPr>
                <w:sz w:val="24"/>
                <w:lang w:val="uk-UA"/>
              </w:rPr>
              <w:t>,</w:t>
            </w:r>
            <w:r>
              <w:rPr>
                <w:sz w:val="24"/>
              </w:rPr>
              <w:t xml:space="preserve"> 2005</w:t>
            </w:r>
          </w:p>
        </w:tc>
      </w:tr>
      <w:tr w:rsidR="000A2101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Правознав-ство</w:t>
            </w:r>
          </w:p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(практичний курс)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pStyle w:val="3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Програми для загальноосвітніх навчальних закладів. Основи правознавства. </w:t>
            </w:r>
          </w:p>
          <w:p w:rsidR="000A2101" w:rsidRDefault="000A2101">
            <w:pPr>
              <w:pStyle w:val="3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клас.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Default="000A2101">
            <w:pPr>
              <w:rPr>
                <w:sz w:val="24"/>
                <w:lang w:val="uk-U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Київ</w:t>
            </w:r>
            <w:r>
              <w:rPr>
                <w:sz w:val="24"/>
                <w:lang w:val="uk-UA"/>
              </w:rPr>
              <w:t>, 2001</w:t>
            </w:r>
          </w:p>
        </w:tc>
      </w:tr>
      <w:tr w:rsidR="000A2101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Художня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Програм</w:t>
            </w:r>
            <w:r>
              <w:rPr>
                <w:sz w:val="24"/>
                <w:lang w:val="uk-UA"/>
              </w:rPr>
              <w:t>а</w:t>
            </w:r>
            <w:r>
              <w:rPr>
                <w:sz w:val="24"/>
              </w:rPr>
              <w:t xml:space="preserve"> для загальноосвітніх навчальних закладів.Художня  культура. 5-12 класи.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Default="000A2101">
            <w:pPr>
              <w:rPr>
                <w:sz w:val="24"/>
                <w:lang w:val="uk-U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Київ</w:t>
            </w:r>
            <w:r>
              <w:rPr>
                <w:sz w:val="24"/>
                <w:lang w:val="uk-UA"/>
              </w:rPr>
              <w:t>,</w:t>
            </w:r>
            <w:r>
              <w:rPr>
                <w:sz w:val="24"/>
              </w:rPr>
              <w:t xml:space="preserve"> 2005</w:t>
            </w:r>
          </w:p>
        </w:tc>
      </w:tr>
      <w:tr w:rsidR="000A2101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  <w:r>
              <w:t xml:space="preserve">Програми для загальноосвітніх </w:t>
            </w:r>
            <w:r>
              <w:lastRenderedPageBreak/>
              <w:t>навчальних закладів. Математика. 5-12 класи.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М.І.Бурда, Г.В.Апостолова, В.Г.Бевз, В.В.Грінчук, </w:t>
            </w:r>
            <w:r>
              <w:rPr>
                <w:sz w:val="24"/>
                <w:lang w:val="uk-UA"/>
              </w:rPr>
              <w:lastRenderedPageBreak/>
              <w:t>Ю.І.Мальований, А.Г.Мерзляк, Є.П.Нелін ін.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lastRenderedPageBreak/>
              <w:t>Київ</w:t>
            </w:r>
            <w:r>
              <w:rPr>
                <w:sz w:val="24"/>
                <w:lang w:val="uk-UA"/>
              </w:rPr>
              <w:t>,</w:t>
            </w:r>
            <w:r>
              <w:rPr>
                <w:sz w:val="24"/>
              </w:rPr>
              <w:t xml:space="preserve"> 2005</w:t>
            </w:r>
          </w:p>
        </w:tc>
      </w:tr>
      <w:tr w:rsidR="000A2101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rPr>
                <w:sz w:val="24"/>
              </w:rPr>
            </w:pPr>
            <w:r>
              <w:rPr>
                <w:sz w:val="24"/>
              </w:rPr>
              <w:t>Геометрія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  <w:r>
              <w:t>Програми для загальноосвітніх навчальних закладів. Математика. 5-12 класи.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М.І.Бурда, Г.В.Апостолова, В.Г.Бевз, В.В.Грінчук, Ю.І.Мальований, А.Г.Мерзляк, Є.П.Нелін ін.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Київ</w:t>
            </w:r>
            <w:r>
              <w:rPr>
                <w:sz w:val="24"/>
                <w:lang w:val="uk-UA"/>
              </w:rPr>
              <w:t>,</w:t>
            </w:r>
            <w:r>
              <w:rPr>
                <w:sz w:val="24"/>
              </w:rPr>
              <w:t xml:space="preserve"> 2005</w:t>
            </w:r>
          </w:p>
        </w:tc>
      </w:tr>
      <w:tr w:rsidR="000A2101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Фізика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Програми для загальноосвітніх навчальних закладів.  Фізика. Астрономія. </w:t>
            </w:r>
          </w:p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7-12 класи.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О.І.Ляшенко, О.І.Бугайов, Є.В.Коршак, М.Т.Мартинюк, М.І.Шут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Київ</w:t>
            </w:r>
            <w:r>
              <w:rPr>
                <w:sz w:val="24"/>
                <w:lang w:val="uk-UA"/>
              </w:rPr>
              <w:t>,</w:t>
            </w:r>
            <w:r>
              <w:rPr>
                <w:sz w:val="24"/>
              </w:rPr>
              <w:t xml:space="preserve"> 2005</w:t>
            </w:r>
          </w:p>
        </w:tc>
      </w:tr>
      <w:tr w:rsidR="000A2101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Хімія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Програми для загальноосвітніх навчальних закладів. Хімія 7-11 класи.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Л.П.Величко, О.Г.Ярошенко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Київ</w:t>
            </w:r>
            <w:r>
              <w:rPr>
                <w:sz w:val="24"/>
                <w:lang w:val="uk-UA"/>
              </w:rPr>
              <w:t>,</w:t>
            </w:r>
            <w:r>
              <w:rPr>
                <w:sz w:val="24"/>
              </w:rPr>
              <w:t xml:space="preserve"> 2005</w:t>
            </w:r>
          </w:p>
        </w:tc>
      </w:tr>
      <w:tr w:rsidR="000A2101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Програми для загальноосвітніхнавчальнихзакладів. </w:t>
            </w:r>
            <w:r>
              <w:rPr>
                <w:sz w:val="24"/>
                <w:lang w:val="uk-UA"/>
              </w:rPr>
              <w:t>Біологія</w:t>
            </w:r>
            <w:r>
              <w:rPr>
                <w:sz w:val="24"/>
              </w:rPr>
              <w:t xml:space="preserve">. </w:t>
            </w:r>
          </w:p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>
              <w:rPr>
                <w:sz w:val="24"/>
              </w:rPr>
              <w:t>-1</w:t>
            </w:r>
            <w:r>
              <w:rPr>
                <w:sz w:val="24"/>
                <w:lang w:val="uk-UA"/>
              </w:rPr>
              <w:t xml:space="preserve">1 </w:t>
            </w:r>
            <w:r>
              <w:rPr>
                <w:sz w:val="24"/>
              </w:rPr>
              <w:t xml:space="preserve">класи.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О.В.Данилова, П.Г.Балан, Ф.С.Вихренко, С.А.Данилов, О.В.Костильов та інші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Київ</w:t>
            </w:r>
            <w:r>
              <w:rPr>
                <w:sz w:val="24"/>
                <w:lang w:val="uk-UA"/>
              </w:rPr>
              <w:t>,</w:t>
            </w:r>
            <w:r>
              <w:rPr>
                <w:sz w:val="24"/>
              </w:rPr>
              <w:t xml:space="preserve"> 2005</w:t>
            </w:r>
          </w:p>
        </w:tc>
      </w:tr>
      <w:tr w:rsidR="000A2101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Програми для загальноосвітніхнавчальнихзакладів. </w:t>
            </w:r>
            <w:r>
              <w:rPr>
                <w:sz w:val="24"/>
                <w:lang w:val="uk-UA"/>
              </w:rPr>
              <w:t>Загальна географія</w:t>
            </w:r>
            <w:r>
              <w:rPr>
                <w:sz w:val="24"/>
              </w:rPr>
              <w:t xml:space="preserve">. </w:t>
            </w:r>
          </w:p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>
              <w:rPr>
                <w:sz w:val="24"/>
              </w:rPr>
              <w:t>-1</w:t>
            </w:r>
            <w:r>
              <w:rPr>
                <w:sz w:val="24"/>
                <w:lang w:val="uk-UA"/>
              </w:rPr>
              <w:t>1</w:t>
            </w:r>
            <w:r>
              <w:rPr>
                <w:sz w:val="24"/>
              </w:rPr>
              <w:t xml:space="preserve">класи.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Укладач: П.Г.Шищенко, В.М.Бойко, Т.Г.Гільберг, Ф.Д.Заставний, В.П.Корнєєв та ін.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Київ</w:t>
            </w:r>
            <w:r>
              <w:rPr>
                <w:sz w:val="24"/>
                <w:lang w:val="uk-UA"/>
              </w:rPr>
              <w:t>,</w:t>
            </w:r>
            <w:r>
              <w:rPr>
                <w:sz w:val="24"/>
              </w:rPr>
              <w:t xml:space="preserve"> 2005</w:t>
            </w:r>
          </w:p>
        </w:tc>
      </w:tr>
      <w:tr w:rsidR="000A2101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Трудове</w:t>
            </w:r>
          </w:p>
          <w:p w:rsidR="000A2101" w:rsidRDefault="000A2101">
            <w:pPr>
              <w:rPr>
                <w:sz w:val="24"/>
              </w:rPr>
            </w:pPr>
            <w:r>
              <w:rPr>
                <w:sz w:val="24"/>
              </w:rPr>
              <w:t>навчання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кспериментальн</w:t>
            </w:r>
            <w:r>
              <w:rPr>
                <w:sz w:val="24"/>
                <w:lang w:val="uk-UA"/>
              </w:rPr>
              <w:t xml:space="preserve">і </w:t>
            </w:r>
            <w:r>
              <w:rPr>
                <w:sz w:val="24"/>
              </w:rPr>
              <w:t xml:space="preserve">програми для спеціальнихшкіл для дітей з вадами слуху.Трудовенавчання. 5-10 класи. </w:t>
            </w:r>
            <w:r>
              <w:rPr>
                <w:sz w:val="24"/>
                <w:lang w:val="uk-UA"/>
              </w:rPr>
              <w:t>«</w:t>
            </w:r>
            <w:r>
              <w:rPr>
                <w:sz w:val="24"/>
              </w:rPr>
              <w:t>Початкова школа</w:t>
            </w:r>
            <w:r>
              <w:rPr>
                <w:sz w:val="24"/>
                <w:lang w:val="uk-UA"/>
              </w:rPr>
              <w:t>»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Укладачі: Є.С.Грищенко, Д.А.Дем’яненко, В.В.Стьопкін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Київ, 2002</w:t>
            </w:r>
          </w:p>
        </w:tc>
      </w:tr>
      <w:tr w:rsidR="000A2101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Основи</w:t>
            </w:r>
          </w:p>
          <w:p w:rsidR="000A2101" w:rsidRDefault="000A2101">
            <w:pPr>
              <w:rPr>
                <w:sz w:val="24"/>
              </w:rPr>
            </w:pPr>
            <w:r>
              <w:rPr>
                <w:sz w:val="24"/>
              </w:rPr>
              <w:t>здоров’я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Програми для загальноосвітніхнавчальнихзакладів. </w:t>
            </w:r>
            <w:r>
              <w:rPr>
                <w:sz w:val="24"/>
                <w:lang w:val="uk-UA"/>
              </w:rPr>
              <w:t>Основи здоров’я</w:t>
            </w:r>
            <w:r>
              <w:rPr>
                <w:sz w:val="24"/>
              </w:rPr>
              <w:t xml:space="preserve">. </w:t>
            </w:r>
          </w:p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>
              <w:rPr>
                <w:sz w:val="24"/>
              </w:rPr>
              <w:t>-</w:t>
            </w:r>
            <w:r>
              <w:rPr>
                <w:sz w:val="24"/>
                <w:lang w:val="uk-UA"/>
              </w:rPr>
              <w:t xml:space="preserve">9 </w:t>
            </w:r>
            <w:r>
              <w:rPr>
                <w:sz w:val="24"/>
              </w:rPr>
              <w:t xml:space="preserve">класи.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Т.Є.Бойченко, В.М.Заплатинський, В.В.Дивак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Київ</w:t>
            </w:r>
            <w:r>
              <w:rPr>
                <w:sz w:val="24"/>
                <w:lang w:val="uk-UA"/>
              </w:rPr>
              <w:t>,</w:t>
            </w:r>
            <w:r>
              <w:rPr>
                <w:sz w:val="24"/>
              </w:rPr>
              <w:t xml:space="preserve"> 2005</w:t>
            </w:r>
          </w:p>
        </w:tc>
      </w:tr>
      <w:tr w:rsidR="000A2101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01" w:rsidRDefault="000A2101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Pr="004152AD" w:rsidRDefault="000A210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Мистецтвознавство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Default="000A2101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Навчальні програми для 5-9 (10) класів спеціальних загальноосвітніх навчальних закладів для  глухих дітей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Pr="007424FC" w:rsidRDefault="000A2101" w:rsidP="00ED2E1F">
            <w:pPr>
              <w:jc w:val="both"/>
              <w:rPr>
                <w:sz w:val="24"/>
                <w:lang w:val="uk-UA"/>
              </w:rPr>
            </w:pPr>
            <w:r w:rsidRPr="000A2101">
              <w:rPr>
                <w:sz w:val="24"/>
                <w:lang w:val="uk-UA"/>
              </w:rPr>
              <w:t>Укладач:  Михайлова Ганна Олексіївна, вчитель вищої категорії, старший вчит</w:t>
            </w:r>
            <w:r w:rsidRPr="00D277B8">
              <w:rPr>
                <w:sz w:val="24"/>
                <w:lang w:val="uk-UA"/>
              </w:rPr>
              <w:t>ель Комунального закладу освіти «Багатопрофільний навчально-реабілітаційний центр» Дніпропетровської обласної ради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Default="000A2101" w:rsidP="00ED2E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Київ</w:t>
            </w:r>
            <w:r>
              <w:rPr>
                <w:sz w:val="24"/>
                <w:lang w:val="uk-UA"/>
              </w:rPr>
              <w:t>,</w:t>
            </w:r>
            <w:r>
              <w:rPr>
                <w:sz w:val="24"/>
              </w:rPr>
              <w:t xml:space="preserve"> 20</w:t>
            </w:r>
            <w:r>
              <w:rPr>
                <w:sz w:val="24"/>
                <w:lang w:val="uk-UA"/>
              </w:rPr>
              <w:t>16</w:t>
            </w:r>
          </w:p>
        </w:tc>
      </w:tr>
      <w:tr w:rsidR="000A2101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01" w:rsidRDefault="000A2101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Pr="004152AD" w:rsidRDefault="000A210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Ритміка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Default="000A2101" w:rsidP="00ED2E1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Програма з корекційно-розвиткової роботи «РИТМІКА»</w:t>
            </w:r>
          </w:p>
          <w:p w:rsidR="000A2101" w:rsidRDefault="000A2101" w:rsidP="00ED2E1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для 5-10 класів</w:t>
            </w:r>
          </w:p>
          <w:p w:rsidR="000A2101" w:rsidRDefault="000A2101" w:rsidP="00ED2E1F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спеціальних загальноосвітніх навчальних закладів</w:t>
            </w:r>
          </w:p>
          <w:p w:rsidR="000A2101" w:rsidRDefault="000A2101" w:rsidP="00ED2E1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для глухих дітей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Default="000A2101" w:rsidP="00ED2E1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Укладачі: Вовченко О.А., кандидат психологічних наук, старший науковий </w:t>
            </w:r>
            <w:r>
              <w:rPr>
                <w:sz w:val="24"/>
                <w:lang w:val="uk-UA"/>
              </w:rPr>
              <w:lastRenderedPageBreak/>
              <w:t>співробітник лабораторії сурдопедагогіки Інституту спеціальної педагогіки НАПН України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Default="000A2101" w:rsidP="00ED2E1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Київ, 2016</w:t>
            </w:r>
          </w:p>
        </w:tc>
      </w:tr>
      <w:tr w:rsidR="000A2101" w:rsidTr="00FE51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rPr>
                <w:sz w:val="24"/>
              </w:rPr>
            </w:pPr>
            <w:r>
              <w:rPr>
                <w:sz w:val="24"/>
              </w:rPr>
              <w:t>Фізична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</w:t>
            </w:r>
            <w:r>
              <w:rPr>
                <w:sz w:val="24"/>
              </w:rPr>
              <w:t>рограма з фізичноговиховання для шкіл глухих</w:t>
            </w:r>
            <w:r>
              <w:rPr>
                <w:sz w:val="24"/>
                <w:lang w:val="uk-UA"/>
              </w:rPr>
              <w:t xml:space="preserve"> у 5-10 класах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Default="000A2101">
            <w:pPr>
              <w:rPr>
                <w:sz w:val="24"/>
                <w:lang w:val="uk-U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</w:p>
        </w:tc>
      </w:tr>
      <w:tr w:rsidR="000A2101" w:rsidRPr="003E67AC" w:rsidTr="00FE51FE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 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Pr="00BC18F1" w:rsidRDefault="000A2101" w:rsidP="00714FFC">
            <w:pPr>
              <w:rPr>
                <w:sz w:val="24"/>
                <w:lang w:val="uk-UA"/>
              </w:rPr>
            </w:pPr>
            <w:r w:rsidRPr="00BC18F1">
              <w:rPr>
                <w:sz w:val="24"/>
              </w:rPr>
              <w:t>Українська</w:t>
            </w:r>
          </w:p>
          <w:p w:rsidR="000A2101" w:rsidRPr="00BC18F1" w:rsidRDefault="000A2101" w:rsidP="00714FFC">
            <w:pPr>
              <w:rPr>
                <w:sz w:val="24"/>
              </w:rPr>
            </w:pPr>
            <w:r w:rsidRPr="00BC18F1">
              <w:rPr>
                <w:sz w:val="24"/>
              </w:rPr>
              <w:t>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Pr="00AD10C5" w:rsidRDefault="000A2101" w:rsidP="00714FFC">
            <w:pPr>
              <w:rPr>
                <w:sz w:val="24"/>
                <w:lang w:val="uk-UA"/>
              </w:rPr>
            </w:pPr>
            <w:r w:rsidRPr="00AD10C5">
              <w:rPr>
                <w:sz w:val="24"/>
                <w:lang w:val="uk-UA"/>
              </w:rPr>
              <w:t>Українська мова. 10-11 класи. Програма для профільного навчання учнів загальноосвітніх навчальних закладів. Академічний рівень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Pr="00BC18F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Укладачі: Г.Т.Шелехова, В.І.Новосьолова, Я.І.Остаф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</w:p>
        </w:tc>
      </w:tr>
      <w:tr w:rsidR="000A2101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Pr="00BC18F1" w:rsidRDefault="000A2101" w:rsidP="00714FFC">
            <w:pPr>
              <w:rPr>
                <w:sz w:val="24"/>
                <w:lang w:val="uk-UA"/>
              </w:rPr>
            </w:pPr>
            <w:r w:rsidRPr="00BC18F1">
              <w:rPr>
                <w:sz w:val="24"/>
              </w:rPr>
              <w:t>Українська</w:t>
            </w:r>
          </w:p>
          <w:p w:rsidR="000A2101" w:rsidRPr="00BC18F1" w:rsidRDefault="000A2101" w:rsidP="00714FFC">
            <w:pPr>
              <w:rPr>
                <w:sz w:val="24"/>
              </w:rPr>
            </w:pPr>
            <w:r w:rsidRPr="00BC18F1">
              <w:rPr>
                <w:sz w:val="24"/>
              </w:rPr>
              <w:t>література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Pr="00920E4F" w:rsidRDefault="000A2101" w:rsidP="00714FFC">
            <w:pPr>
              <w:rPr>
                <w:sz w:val="24"/>
              </w:rPr>
            </w:pPr>
            <w:r w:rsidRPr="00920E4F">
              <w:rPr>
                <w:sz w:val="24"/>
              </w:rPr>
              <w:t>Українська література</w:t>
            </w:r>
          </w:p>
          <w:p w:rsidR="000A2101" w:rsidRPr="00920E4F" w:rsidRDefault="000A2101" w:rsidP="00714FFC">
            <w:pPr>
              <w:rPr>
                <w:sz w:val="24"/>
              </w:rPr>
            </w:pPr>
            <w:r w:rsidRPr="00920E4F">
              <w:rPr>
                <w:sz w:val="24"/>
              </w:rPr>
              <w:t xml:space="preserve">10-11 класи </w:t>
            </w:r>
          </w:p>
          <w:p w:rsidR="000A2101" w:rsidRPr="00AD10C5" w:rsidRDefault="000A2101" w:rsidP="00714FFC">
            <w:pPr>
              <w:rPr>
                <w:sz w:val="24"/>
                <w:lang w:val="uk-UA"/>
              </w:rPr>
            </w:pPr>
            <w:r w:rsidRPr="00920E4F">
              <w:rPr>
                <w:sz w:val="24"/>
              </w:rPr>
              <w:t>Рівень стандарту, академічний рівень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Pr="00BC18F1" w:rsidRDefault="000A2101" w:rsidP="00714FFC">
            <w:pPr>
              <w:rPr>
                <w:sz w:val="24"/>
                <w:lang w:val="uk-U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</w:p>
        </w:tc>
      </w:tr>
      <w:tr w:rsidR="000A2101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Pr="00BC18F1" w:rsidRDefault="000A2101" w:rsidP="00714FFC">
            <w:pPr>
              <w:rPr>
                <w:sz w:val="24"/>
                <w:lang w:val="uk-UA"/>
              </w:rPr>
            </w:pPr>
            <w:r w:rsidRPr="00BC18F1">
              <w:rPr>
                <w:sz w:val="24"/>
                <w:lang w:val="uk-UA"/>
              </w:rPr>
              <w:t>Зарубіжна  література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Pr="000944D5" w:rsidRDefault="000A2101" w:rsidP="00714FFC">
            <w:pPr>
              <w:rPr>
                <w:sz w:val="24"/>
              </w:rPr>
            </w:pPr>
            <w:r w:rsidRPr="000944D5">
              <w:rPr>
                <w:sz w:val="24"/>
              </w:rPr>
              <w:t>Світова література</w:t>
            </w:r>
          </w:p>
          <w:p w:rsidR="000A2101" w:rsidRPr="000944D5" w:rsidRDefault="000A2101" w:rsidP="00714FFC">
            <w:pPr>
              <w:rPr>
                <w:sz w:val="24"/>
              </w:rPr>
            </w:pPr>
            <w:r w:rsidRPr="000944D5">
              <w:rPr>
                <w:sz w:val="24"/>
              </w:rPr>
              <w:t xml:space="preserve">10-11 класи </w:t>
            </w:r>
          </w:p>
          <w:p w:rsidR="000A2101" w:rsidRPr="00801691" w:rsidRDefault="000A2101" w:rsidP="00714FFC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sz w:val="24"/>
                <w:lang w:val="uk-UA"/>
              </w:rPr>
              <w:t>Р</w:t>
            </w:r>
            <w:r w:rsidRPr="000944D5">
              <w:rPr>
                <w:sz w:val="24"/>
              </w:rPr>
              <w:t>івень</w:t>
            </w:r>
            <w:r w:rsidRPr="000944D5">
              <w:rPr>
                <w:sz w:val="24"/>
                <w:lang w:val="uk-UA"/>
              </w:rPr>
              <w:t>стандарту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Pr="00BC18F1" w:rsidRDefault="000A2101" w:rsidP="00714FFC">
            <w:pPr>
              <w:rPr>
                <w:sz w:val="24"/>
                <w:lang w:val="uk-U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</w:p>
        </w:tc>
      </w:tr>
      <w:tr w:rsidR="000A2101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Pr="00BC18F1" w:rsidRDefault="000A2101" w:rsidP="00714FFC">
            <w:pPr>
              <w:rPr>
                <w:sz w:val="24"/>
                <w:lang w:val="uk-UA"/>
              </w:rPr>
            </w:pPr>
            <w:r w:rsidRPr="00BC18F1">
              <w:rPr>
                <w:sz w:val="24"/>
                <w:lang w:val="uk-UA"/>
              </w:rPr>
              <w:t xml:space="preserve">Історія України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Pr="002A2204" w:rsidRDefault="000A2101" w:rsidP="00714FFC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 w:eastAsia="en-US"/>
              </w:rPr>
            </w:pPr>
            <w:r w:rsidRPr="009B57F2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 w:eastAsia="en-US"/>
              </w:rPr>
              <w:t>рограма</w:t>
            </w:r>
          </w:p>
          <w:p w:rsidR="000A2101" w:rsidRPr="002A2204" w:rsidRDefault="000A2101" w:rsidP="00714FFC">
            <w:pPr>
              <w:rPr>
                <w:sz w:val="24"/>
              </w:rPr>
            </w:pPr>
            <w:r w:rsidRPr="002A2204">
              <w:rPr>
                <w:sz w:val="24"/>
              </w:rPr>
              <w:t>для загальноосвітніх навчальних закладів</w:t>
            </w:r>
          </w:p>
          <w:p w:rsidR="000A2101" w:rsidRPr="002A2204" w:rsidRDefault="000A2101" w:rsidP="00714FFC">
            <w:pPr>
              <w:widowControl w:val="0"/>
              <w:shd w:val="clear" w:color="auto" w:fill="FFFFFF"/>
              <w:adjustRightInd w:val="0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І</w:t>
            </w:r>
            <w:r>
              <w:rPr>
                <w:bCs/>
                <w:sz w:val="24"/>
                <w:lang w:val="uk-UA"/>
              </w:rPr>
              <w:t>сторія України</w:t>
            </w:r>
          </w:p>
          <w:p w:rsidR="000A2101" w:rsidRPr="002A2204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10 – 11 </w:t>
            </w:r>
            <w:r>
              <w:rPr>
                <w:sz w:val="24"/>
                <w:lang w:val="uk-UA"/>
              </w:rPr>
              <w:t>класи</w:t>
            </w:r>
          </w:p>
          <w:p w:rsidR="000A2101" w:rsidRPr="00AD10C5" w:rsidRDefault="000A2101" w:rsidP="00714FFC">
            <w:pPr>
              <w:rPr>
                <w:sz w:val="24"/>
                <w:lang w:val="uk-UA"/>
              </w:rPr>
            </w:pPr>
            <w:r w:rsidRPr="002A2204">
              <w:rPr>
                <w:sz w:val="24"/>
              </w:rPr>
              <w:t>Академічний рівень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Pr="00BC18F1" w:rsidRDefault="000A2101" w:rsidP="00714FFC">
            <w:pPr>
              <w:rPr>
                <w:sz w:val="24"/>
                <w:lang w:val="uk-U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</w:p>
        </w:tc>
      </w:tr>
      <w:tr w:rsidR="000A2101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Pr="00BC18F1" w:rsidRDefault="000A2101" w:rsidP="00714FFC">
            <w:pPr>
              <w:rPr>
                <w:sz w:val="24"/>
              </w:rPr>
            </w:pPr>
            <w:r w:rsidRPr="00BC18F1">
              <w:rPr>
                <w:sz w:val="24"/>
              </w:rPr>
              <w:t>Всесвітняісторія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Pr="00CD0D7E" w:rsidRDefault="000A2101" w:rsidP="00714FFC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 w:eastAsia="en-US"/>
              </w:rPr>
            </w:pPr>
            <w:r w:rsidRPr="009B57F2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 w:eastAsia="en-US"/>
              </w:rPr>
              <w:t>рограма</w:t>
            </w:r>
          </w:p>
          <w:p w:rsidR="000A2101" w:rsidRPr="00AD10C5" w:rsidRDefault="000A2101" w:rsidP="00714FFC">
            <w:pPr>
              <w:rPr>
                <w:sz w:val="24"/>
                <w:lang w:val="uk-UA"/>
              </w:rPr>
            </w:pPr>
            <w:r w:rsidRPr="00AD10C5">
              <w:rPr>
                <w:sz w:val="24"/>
                <w:lang w:val="uk-UA"/>
              </w:rPr>
              <w:t>для загальноосвітніх навчальних закладів</w:t>
            </w:r>
          </w:p>
          <w:p w:rsidR="000A2101" w:rsidRPr="00AD10C5" w:rsidRDefault="000A2101" w:rsidP="00714FFC">
            <w:pPr>
              <w:widowControl w:val="0"/>
              <w:shd w:val="clear" w:color="auto" w:fill="FFFFFF"/>
              <w:adjustRightInd w:val="0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Всесвітня історія</w:t>
            </w:r>
          </w:p>
          <w:p w:rsidR="000A2101" w:rsidRPr="00AD10C5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 – 11 класи</w:t>
            </w:r>
          </w:p>
          <w:p w:rsidR="000A2101" w:rsidRPr="00801691" w:rsidRDefault="000A2101" w:rsidP="00801691">
            <w:pPr>
              <w:pStyle w:val="a9"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F2">
              <w:rPr>
                <w:rFonts w:ascii="Times New Roman" w:hAnsi="Times New Roman"/>
                <w:sz w:val="24"/>
                <w:szCs w:val="24"/>
              </w:rPr>
              <w:t>Академічний рівень/ Рівень стандарту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Pr="00BC18F1" w:rsidRDefault="000A2101" w:rsidP="00714FFC">
            <w:pPr>
              <w:rPr>
                <w:sz w:val="24"/>
                <w:lang w:val="uk-U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</w:p>
        </w:tc>
      </w:tr>
      <w:tr w:rsidR="000A2101" w:rsidRPr="003E67AC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Pr="00BC18F1" w:rsidRDefault="000A2101" w:rsidP="00714FFC">
            <w:pPr>
              <w:rPr>
                <w:sz w:val="24"/>
                <w:lang w:val="uk-UA"/>
              </w:rPr>
            </w:pPr>
            <w:r w:rsidRPr="00BC18F1">
              <w:rPr>
                <w:sz w:val="24"/>
                <w:lang w:val="uk-UA"/>
              </w:rPr>
              <w:t>Громадянська освіта:</w:t>
            </w:r>
          </w:p>
          <w:p w:rsidR="000A2101" w:rsidRPr="00BC18F1" w:rsidRDefault="000A2101" w:rsidP="00714FFC">
            <w:pPr>
              <w:rPr>
                <w:sz w:val="24"/>
              </w:rPr>
            </w:pPr>
            <w:r w:rsidRPr="00BC18F1">
              <w:rPr>
                <w:sz w:val="24"/>
                <w:lang w:val="uk-UA"/>
              </w:rPr>
              <w:t>економіка</w:t>
            </w:r>
          </w:p>
          <w:p w:rsidR="000A2101" w:rsidRPr="00BC18F1" w:rsidRDefault="000A2101" w:rsidP="00714FFC">
            <w:pPr>
              <w:rPr>
                <w:sz w:val="24"/>
              </w:rPr>
            </w:pPr>
            <w:r w:rsidRPr="00BC18F1">
              <w:rPr>
                <w:sz w:val="24"/>
                <w:lang w:val="uk-UA"/>
              </w:rPr>
              <w:t>людина і світ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Pr="005D62E7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  <w:lang w:val="uk-UA"/>
              </w:rPr>
              <w:t>рограма«Г</w:t>
            </w:r>
            <w:r>
              <w:rPr>
                <w:sz w:val="24"/>
              </w:rPr>
              <w:t>ромадянська</w:t>
            </w:r>
            <w:r>
              <w:rPr>
                <w:sz w:val="24"/>
                <w:lang w:val="uk-UA"/>
              </w:rPr>
              <w:t>а освіта»</w:t>
            </w:r>
          </w:p>
          <w:p w:rsidR="000A2101" w:rsidRPr="005D62E7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для загальноосвітніх навчальних закладів </w:t>
            </w:r>
          </w:p>
          <w:p w:rsidR="000A2101" w:rsidRPr="005D62E7" w:rsidRDefault="000A2101" w:rsidP="00714FFC">
            <w:pPr>
              <w:rPr>
                <w:sz w:val="24"/>
                <w:lang w:val="uk-UA"/>
              </w:rPr>
            </w:pPr>
            <w:r w:rsidRPr="005D62E7">
              <w:rPr>
                <w:sz w:val="24"/>
                <w:lang w:val="uk-UA"/>
              </w:rPr>
              <w:t>9 – 11 класи</w:t>
            </w:r>
          </w:p>
          <w:p w:rsidR="000A2101" w:rsidRPr="00D64477" w:rsidRDefault="000A2101" w:rsidP="00714FFC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 w:eastAsia="en-US"/>
              </w:rPr>
              <w:t>Програма</w:t>
            </w:r>
          </w:p>
          <w:p w:rsidR="000A2101" w:rsidRPr="00D64477" w:rsidRDefault="000A2101" w:rsidP="00714FFC">
            <w:pPr>
              <w:rPr>
                <w:sz w:val="24"/>
                <w:lang w:val="uk-UA"/>
              </w:rPr>
            </w:pPr>
            <w:r w:rsidRPr="00D64477">
              <w:rPr>
                <w:sz w:val="24"/>
                <w:lang w:val="uk-UA"/>
              </w:rPr>
              <w:t>для загальноосвітніх навчальних закладів</w:t>
            </w:r>
          </w:p>
          <w:p w:rsidR="000A2101" w:rsidRPr="00D64477" w:rsidRDefault="000A2101" w:rsidP="00714FFC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uk-UA" w:eastAsia="en-US"/>
              </w:rPr>
            </w:pPr>
            <w:r w:rsidRPr="00D6447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uk-UA" w:eastAsia="en-US"/>
              </w:rPr>
              <w:t>Людина і світ</w:t>
            </w:r>
          </w:p>
          <w:p w:rsidR="000A2101" w:rsidRPr="00D64477" w:rsidRDefault="000A2101" w:rsidP="00714FFC">
            <w:pPr>
              <w:rPr>
                <w:sz w:val="24"/>
                <w:lang w:val="uk-UA"/>
              </w:rPr>
            </w:pPr>
            <w:r w:rsidRPr="00D64477">
              <w:rPr>
                <w:sz w:val="24"/>
                <w:lang w:val="uk-UA"/>
              </w:rPr>
              <w:t>11клас</w:t>
            </w:r>
          </w:p>
          <w:p w:rsidR="000A2101" w:rsidRPr="00BC18F1" w:rsidRDefault="000A2101" w:rsidP="00714FFC">
            <w:pPr>
              <w:rPr>
                <w:sz w:val="24"/>
                <w:lang w:val="uk-UA"/>
              </w:rPr>
            </w:pPr>
            <w:r w:rsidRPr="00D64477">
              <w:rPr>
                <w:sz w:val="24"/>
                <w:lang w:val="uk-UA"/>
              </w:rPr>
              <w:t>Рівень стандарту / Академічний рівень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Pr="005D62E7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Колектив: </w:t>
            </w:r>
            <w:r w:rsidRPr="005D62E7">
              <w:rPr>
                <w:sz w:val="24"/>
                <w:lang w:val="uk-UA"/>
              </w:rPr>
              <w:t>Р.А.Арцишевський, Т.В.Бакка, І.М.Гейко, В.Ф.Дубровський, Л.І.Дух, Р.І.Євтушенко, О.В.Кузьменко, С.А.Лисенко, О.О.Магдик, О.П.Мокрогуз, О.Д.Наровлянський, Т.О.Ремех, О.Г.Фідря.</w:t>
            </w:r>
          </w:p>
          <w:p w:rsidR="000A2101" w:rsidRPr="00BC18F1" w:rsidRDefault="000A2101" w:rsidP="00714FFC">
            <w:pPr>
              <w:rPr>
                <w:sz w:val="24"/>
                <w:lang w:val="uk-U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</w:p>
        </w:tc>
      </w:tr>
      <w:tr w:rsidR="000A2101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Pr="00BC18F1" w:rsidRDefault="000A2101" w:rsidP="00714FFC">
            <w:pPr>
              <w:rPr>
                <w:sz w:val="24"/>
                <w:lang w:val="uk-UA"/>
              </w:rPr>
            </w:pPr>
            <w:r w:rsidRPr="00BC18F1">
              <w:rPr>
                <w:sz w:val="24"/>
                <w:lang w:val="uk-UA"/>
              </w:rPr>
              <w:t>Художня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Pr="00100526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  <w:lang w:val="uk-UA"/>
              </w:rPr>
              <w:t>рограма</w:t>
            </w:r>
          </w:p>
          <w:p w:rsidR="000A2101" w:rsidRPr="009B57F2" w:rsidRDefault="000A2101" w:rsidP="00714FF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B57F2">
              <w:rPr>
                <w:rFonts w:ascii="Times New Roman" w:hAnsi="Times New Roman"/>
                <w:b w:val="0"/>
                <w:sz w:val="24"/>
                <w:szCs w:val="24"/>
              </w:rPr>
              <w:t>для загальноосвітніх навчальних закладів</w:t>
            </w:r>
          </w:p>
          <w:p w:rsidR="000A2101" w:rsidRPr="00100526" w:rsidRDefault="000A2101" w:rsidP="00714FF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9B57F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удожня культура</w:t>
            </w:r>
          </w:p>
          <w:p w:rsidR="000A2101" w:rsidRPr="009B57F2" w:rsidRDefault="000A2101" w:rsidP="00714FF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B57F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10-11класи </w:t>
            </w:r>
          </w:p>
          <w:p w:rsidR="000A2101" w:rsidRPr="00BC18F1" w:rsidRDefault="000A2101" w:rsidP="00714FFC">
            <w:pPr>
              <w:rPr>
                <w:sz w:val="24"/>
                <w:lang w:val="uk-UA"/>
              </w:rPr>
            </w:pPr>
            <w:r w:rsidRPr="00100526">
              <w:rPr>
                <w:bCs/>
                <w:sz w:val="24"/>
              </w:rPr>
              <w:t>Академічний рівень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Pr="00BC18F1" w:rsidRDefault="000A2101" w:rsidP="00714FFC">
            <w:pPr>
              <w:rPr>
                <w:sz w:val="24"/>
                <w:lang w:val="uk-U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</w:p>
        </w:tc>
      </w:tr>
      <w:tr w:rsidR="000A2101" w:rsidRPr="003E67AC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Pr="00BC18F1" w:rsidRDefault="000A2101" w:rsidP="00714FFC">
            <w:pPr>
              <w:rPr>
                <w:sz w:val="24"/>
              </w:rPr>
            </w:pPr>
            <w:r w:rsidRPr="00BC18F1">
              <w:rPr>
                <w:sz w:val="24"/>
                <w:lang w:val="uk-UA"/>
              </w:rPr>
              <w:t>Алгебра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Навчальна програма</w:t>
            </w:r>
            <w:r w:rsidRPr="00AD10C5">
              <w:rPr>
                <w:sz w:val="24"/>
                <w:lang w:val="uk-UA"/>
              </w:rPr>
              <w:t xml:space="preserve"> з математики для учнів</w:t>
            </w:r>
          </w:p>
          <w:p w:rsidR="000A2101" w:rsidRPr="00AD10C5" w:rsidRDefault="000A2101" w:rsidP="00714FFC">
            <w:pPr>
              <w:rPr>
                <w:sz w:val="24"/>
                <w:lang w:val="uk-UA"/>
              </w:rPr>
            </w:pPr>
            <w:r w:rsidRPr="00AD10C5">
              <w:rPr>
                <w:sz w:val="24"/>
                <w:lang w:val="uk-UA"/>
              </w:rPr>
              <w:t xml:space="preserve"> 10-11 класів загальноосвітніх на</w:t>
            </w:r>
            <w:r>
              <w:rPr>
                <w:sz w:val="24"/>
                <w:lang w:val="uk-UA"/>
              </w:rPr>
              <w:t>вчальних закладів. Р</w:t>
            </w:r>
            <w:r w:rsidRPr="00AD10C5">
              <w:rPr>
                <w:sz w:val="24"/>
                <w:lang w:val="uk-UA"/>
              </w:rPr>
              <w:t>івень</w:t>
            </w:r>
            <w:r>
              <w:rPr>
                <w:sz w:val="24"/>
                <w:lang w:val="uk-UA"/>
              </w:rPr>
              <w:t xml:space="preserve"> стандарту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Pr="006E33A7" w:rsidRDefault="000A2101" w:rsidP="00714FFC">
            <w:pPr>
              <w:rPr>
                <w:sz w:val="24"/>
                <w:lang w:val="uk-UA"/>
              </w:rPr>
            </w:pPr>
            <w:r w:rsidRPr="006E33A7">
              <w:rPr>
                <w:sz w:val="24"/>
                <w:lang w:val="uk-UA"/>
              </w:rPr>
              <w:t>Укладачі: Бурда М.І., Глобін О.І., Нелін Є.П.</w:t>
            </w:r>
          </w:p>
          <w:p w:rsidR="000A2101" w:rsidRPr="006E33A7" w:rsidRDefault="000A2101" w:rsidP="00714FFC">
            <w:pPr>
              <w:rPr>
                <w:szCs w:val="28"/>
                <w:lang w:val="uk-UA"/>
              </w:rPr>
            </w:pPr>
          </w:p>
          <w:p w:rsidR="000A2101" w:rsidRPr="00BC18F1" w:rsidRDefault="000A2101" w:rsidP="00714FFC">
            <w:pPr>
              <w:rPr>
                <w:sz w:val="24"/>
                <w:lang w:val="uk-U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</w:p>
        </w:tc>
      </w:tr>
      <w:tr w:rsidR="000A2101" w:rsidRPr="003E67AC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Pr="00BC18F1" w:rsidRDefault="000A2101" w:rsidP="00714FFC">
            <w:pPr>
              <w:rPr>
                <w:sz w:val="24"/>
              </w:rPr>
            </w:pPr>
            <w:r w:rsidRPr="00BC18F1">
              <w:rPr>
                <w:sz w:val="24"/>
                <w:lang w:val="uk-UA"/>
              </w:rPr>
              <w:t>Геометрія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Навчальна програма</w:t>
            </w:r>
            <w:r w:rsidRPr="00AD10C5">
              <w:rPr>
                <w:sz w:val="24"/>
                <w:lang w:val="uk-UA"/>
              </w:rPr>
              <w:t xml:space="preserve"> з математики для учнів </w:t>
            </w:r>
          </w:p>
          <w:p w:rsidR="000A2101" w:rsidRDefault="000A2101" w:rsidP="00714FFC">
            <w:pPr>
              <w:rPr>
                <w:sz w:val="24"/>
                <w:lang w:val="uk-UA"/>
              </w:rPr>
            </w:pPr>
            <w:r w:rsidRPr="00AD10C5">
              <w:rPr>
                <w:sz w:val="24"/>
                <w:lang w:val="uk-UA"/>
              </w:rPr>
              <w:t>10-11 класів загальноосвітніх навчаль</w:t>
            </w:r>
            <w:r>
              <w:rPr>
                <w:sz w:val="24"/>
                <w:lang w:val="uk-UA"/>
              </w:rPr>
              <w:t xml:space="preserve">них закладів. </w:t>
            </w:r>
          </w:p>
          <w:p w:rsidR="000A2101" w:rsidRPr="00AD10C5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</w:t>
            </w:r>
            <w:r w:rsidRPr="00AD10C5">
              <w:rPr>
                <w:sz w:val="24"/>
                <w:lang w:val="uk-UA"/>
              </w:rPr>
              <w:t>івень</w:t>
            </w:r>
            <w:r>
              <w:rPr>
                <w:sz w:val="24"/>
                <w:lang w:val="uk-UA"/>
              </w:rPr>
              <w:t xml:space="preserve"> стандарту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Pr="006E33A7" w:rsidRDefault="000A2101" w:rsidP="00714FFC">
            <w:pPr>
              <w:rPr>
                <w:sz w:val="24"/>
                <w:lang w:val="uk-UA"/>
              </w:rPr>
            </w:pPr>
            <w:r w:rsidRPr="006E33A7">
              <w:rPr>
                <w:sz w:val="24"/>
                <w:lang w:val="uk-UA"/>
              </w:rPr>
              <w:t>Укладачі: Бурда М.І., Глобін О.І., Нелін Є.П.</w:t>
            </w:r>
          </w:p>
          <w:p w:rsidR="000A2101" w:rsidRPr="00BC18F1" w:rsidRDefault="000A2101" w:rsidP="00714FFC">
            <w:pPr>
              <w:rPr>
                <w:sz w:val="24"/>
                <w:lang w:val="uk-U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</w:p>
        </w:tc>
      </w:tr>
      <w:tr w:rsidR="000A2101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Pr="00BC18F1" w:rsidRDefault="000A2101" w:rsidP="00714FFC">
            <w:pPr>
              <w:rPr>
                <w:sz w:val="24"/>
                <w:lang w:val="uk-UA"/>
              </w:rPr>
            </w:pPr>
            <w:r w:rsidRPr="00BC18F1">
              <w:rPr>
                <w:sz w:val="24"/>
                <w:lang w:val="uk-UA"/>
              </w:rPr>
              <w:t>Астрономія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Pr="00AD10C5" w:rsidRDefault="000A2101" w:rsidP="00714FF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Навчальна програма</w:t>
            </w:r>
          </w:p>
          <w:p w:rsidR="000A2101" w:rsidRPr="00AD10C5" w:rsidRDefault="000A2101" w:rsidP="00714FF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AD10C5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для загальноосвітніх навчальних закладів</w:t>
            </w:r>
          </w:p>
          <w:p w:rsidR="000A2101" w:rsidRPr="00AD10C5" w:rsidRDefault="000A2101" w:rsidP="00714FF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Астрономія</w:t>
            </w:r>
          </w:p>
          <w:p w:rsidR="000A2101" w:rsidRPr="00AD10C5" w:rsidRDefault="000A2101" w:rsidP="00714FF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AD10C5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11-й клас</w:t>
            </w:r>
          </w:p>
          <w:p w:rsidR="000A2101" w:rsidRPr="00BC18F1" w:rsidRDefault="000A2101" w:rsidP="00714FFC">
            <w:pPr>
              <w:rPr>
                <w:sz w:val="24"/>
                <w:lang w:val="uk-UA"/>
              </w:rPr>
            </w:pPr>
            <w:r w:rsidRPr="00AD10C5">
              <w:rPr>
                <w:sz w:val="24"/>
                <w:lang w:val="uk-UA"/>
              </w:rPr>
              <w:t>Рівень стандарту, академічний рівень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Default="000A2101">
            <w:pPr>
              <w:rPr>
                <w:sz w:val="24"/>
                <w:lang w:val="uk-U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</w:p>
        </w:tc>
      </w:tr>
      <w:tr w:rsidR="000A2101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Pr="00BC18F1" w:rsidRDefault="000A2101" w:rsidP="00714FFC">
            <w:pPr>
              <w:rPr>
                <w:sz w:val="24"/>
                <w:lang w:val="uk-UA"/>
              </w:rPr>
            </w:pPr>
            <w:r w:rsidRPr="00BC18F1">
              <w:rPr>
                <w:sz w:val="24"/>
              </w:rPr>
              <w:t>Біологія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 w:rsidP="00714FFC">
            <w:pPr>
              <w:rPr>
                <w:bCs/>
                <w:sz w:val="24"/>
                <w:lang w:val="uk-UA"/>
              </w:rPr>
            </w:pPr>
            <w:r w:rsidRPr="00CD0D7E">
              <w:rPr>
                <w:bCs/>
                <w:sz w:val="24"/>
                <w:lang w:val="uk-UA"/>
              </w:rPr>
              <w:t>П</w:t>
            </w:r>
            <w:r w:rsidRPr="00CD0D7E">
              <w:rPr>
                <w:bCs/>
                <w:sz w:val="24"/>
              </w:rPr>
              <w:t>рограм</w:t>
            </w:r>
            <w:r w:rsidRPr="00CD0D7E">
              <w:rPr>
                <w:bCs/>
                <w:sz w:val="24"/>
                <w:lang w:val="uk-UA"/>
              </w:rPr>
              <w:t>а</w:t>
            </w:r>
            <w:r w:rsidRPr="00CD0D7E">
              <w:rPr>
                <w:bCs/>
                <w:sz w:val="24"/>
              </w:rPr>
              <w:t xml:space="preserve"> для профільного навчання учнів загальноосвітніх навчальних закладів (рівень </w:t>
            </w:r>
            <w:r>
              <w:rPr>
                <w:bCs/>
                <w:sz w:val="24"/>
              </w:rPr>
              <w:t>стандарту)</w:t>
            </w:r>
          </w:p>
          <w:p w:rsidR="000A2101" w:rsidRPr="00AD10C5" w:rsidRDefault="000A2101" w:rsidP="00714FFC">
            <w:pPr>
              <w:rPr>
                <w:sz w:val="24"/>
              </w:rPr>
            </w:pPr>
            <w:r>
              <w:rPr>
                <w:bCs/>
                <w:sz w:val="24"/>
              </w:rPr>
              <w:t xml:space="preserve"> 10-11 класи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Pr="00BC18F1" w:rsidRDefault="000A2101" w:rsidP="00714FFC">
            <w:pPr>
              <w:rPr>
                <w:sz w:val="24"/>
                <w:lang w:val="uk-U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Pr="00CD0D7E" w:rsidRDefault="000A2101" w:rsidP="00714FFC">
            <w:pPr>
              <w:jc w:val="center"/>
              <w:rPr>
                <w:sz w:val="24"/>
                <w:lang w:val="uk-UA"/>
              </w:rPr>
            </w:pPr>
            <w:r w:rsidRPr="00CD0D7E">
              <w:rPr>
                <w:bCs/>
                <w:sz w:val="24"/>
              </w:rPr>
              <w:t xml:space="preserve">Тернопіль, </w:t>
            </w:r>
            <w:r>
              <w:rPr>
                <w:bCs/>
                <w:sz w:val="24"/>
              </w:rPr>
              <w:t>2011 р.</w:t>
            </w:r>
          </w:p>
        </w:tc>
      </w:tr>
      <w:tr w:rsidR="000A2101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Pr="00703D23" w:rsidRDefault="000A2101" w:rsidP="00714FFC">
            <w:pPr>
              <w:rPr>
                <w:sz w:val="24"/>
              </w:rPr>
            </w:pPr>
            <w:r w:rsidRPr="00703D23">
              <w:rPr>
                <w:sz w:val="24"/>
              </w:rPr>
              <w:t>Фізика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Pr="00703D23" w:rsidRDefault="000A2101" w:rsidP="00714FFC">
            <w:pPr>
              <w:pStyle w:val="af0"/>
              <w:spacing w:after="0"/>
              <w:rPr>
                <w:rFonts w:ascii="Times New Roman" w:hAnsi="Times New Roman"/>
                <w:bCs/>
                <w:sz w:val="24"/>
              </w:rPr>
            </w:pPr>
            <w:r w:rsidRPr="00703D23">
              <w:rPr>
                <w:rFonts w:ascii="Times New Roman" w:hAnsi="Times New Roman"/>
                <w:sz w:val="24"/>
              </w:rPr>
              <w:t>Програма</w:t>
            </w:r>
            <w:r w:rsidRPr="00703D23">
              <w:rPr>
                <w:rFonts w:ascii="Times New Roman" w:hAnsi="Times New Roman"/>
                <w:bCs/>
                <w:sz w:val="24"/>
              </w:rPr>
              <w:t xml:space="preserve"> для загальноосвітніх навчальних закладів</w:t>
            </w:r>
          </w:p>
          <w:p w:rsidR="000A2101" w:rsidRPr="00703D23" w:rsidRDefault="000A2101" w:rsidP="00714FFC">
            <w:pPr>
              <w:pStyle w:val="af0"/>
              <w:spacing w:after="0"/>
              <w:rPr>
                <w:rFonts w:ascii="Times New Roman" w:hAnsi="Times New Roman"/>
                <w:bCs/>
                <w:sz w:val="24"/>
              </w:rPr>
            </w:pPr>
            <w:r w:rsidRPr="00703D23">
              <w:rPr>
                <w:rFonts w:ascii="Times New Roman" w:hAnsi="Times New Roman"/>
                <w:sz w:val="24"/>
              </w:rPr>
              <w:t>Фізика</w:t>
            </w:r>
            <w:r w:rsidRPr="00703D23">
              <w:rPr>
                <w:rFonts w:ascii="Times New Roman" w:hAnsi="Times New Roman"/>
                <w:bCs/>
                <w:sz w:val="24"/>
              </w:rPr>
              <w:t>10-11 класи</w:t>
            </w:r>
          </w:p>
          <w:p w:rsidR="000A2101" w:rsidRPr="00703D23" w:rsidRDefault="000A2101" w:rsidP="00714FFC">
            <w:pPr>
              <w:rPr>
                <w:sz w:val="24"/>
                <w:lang w:val="uk-UA"/>
              </w:rPr>
            </w:pPr>
            <w:r w:rsidRPr="00703D23">
              <w:rPr>
                <w:sz w:val="24"/>
              </w:rPr>
              <w:t>Академічний рівень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Pr="00BC18F1" w:rsidRDefault="000A2101" w:rsidP="00714FFC">
            <w:pPr>
              <w:rPr>
                <w:sz w:val="24"/>
                <w:lang w:val="uk-U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Pr="00BC18F1" w:rsidRDefault="000A2101" w:rsidP="00714FFC">
            <w:pPr>
              <w:jc w:val="center"/>
              <w:rPr>
                <w:sz w:val="24"/>
                <w:lang w:val="uk-UA"/>
              </w:rPr>
            </w:pPr>
          </w:p>
        </w:tc>
      </w:tr>
      <w:tr w:rsidR="000A2101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Pr="00BC18F1" w:rsidRDefault="000A2101" w:rsidP="00714FFC">
            <w:pPr>
              <w:rPr>
                <w:sz w:val="24"/>
              </w:rPr>
            </w:pPr>
            <w:r w:rsidRPr="00BC18F1">
              <w:rPr>
                <w:sz w:val="24"/>
              </w:rPr>
              <w:t>Хімія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Pr="00BC18F1" w:rsidRDefault="000A2101" w:rsidP="00714FFC">
            <w:pPr>
              <w:rPr>
                <w:sz w:val="24"/>
                <w:lang w:val="uk-UA"/>
              </w:rPr>
            </w:pPr>
            <w:r w:rsidRPr="00CD0D7E">
              <w:rPr>
                <w:bCs/>
                <w:sz w:val="24"/>
                <w:lang w:val="uk-UA"/>
              </w:rPr>
              <w:t xml:space="preserve">Хімія.10-11 класи: Програми для профільного  навчання учнів загальноосвітніх навчальних </w:t>
            </w:r>
            <w:r>
              <w:rPr>
                <w:bCs/>
                <w:sz w:val="24"/>
                <w:lang w:val="uk-UA"/>
              </w:rPr>
              <w:t xml:space="preserve"> закладів: академічний рівень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Pr="00BC18F1" w:rsidRDefault="000A2101" w:rsidP="00714FFC">
            <w:pPr>
              <w:rPr>
                <w:sz w:val="24"/>
                <w:lang w:val="uk-U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Default="000A2101" w:rsidP="00714FFC">
            <w:pPr>
              <w:jc w:val="center"/>
              <w:rPr>
                <w:bCs/>
                <w:sz w:val="24"/>
                <w:lang w:val="uk-UA"/>
              </w:rPr>
            </w:pPr>
            <w:r w:rsidRPr="00CD0D7E">
              <w:rPr>
                <w:bCs/>
                <w:sz w:val="24"/>
                <w:lang w:val="uk-UA"/>
              </w:rPr>
              <w:t>Тернопіль</w:t>
            </w:r>
            <w:r>
              <w:rPr>
                <w:bCs/>
                <w:sz w:val="24"/>
                <w:lang w:val="uk-UA"/>
              </w:rPr>
              <w:t>,</w:t>
            </w:r>
          </w:p>
          <w:p w:rsidR="000A2101" w:rsidRPr="00BC18F1" w:rsidRDefault="000A2101" w:rsidP="00714FFC">
            <w:pPr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</w:rPr>
              <w:t>2011 р.</w:t>
            </w:r>
          </w:p>
        </w:tc>
      </w:tr>
      <w:tr w:rsidR="000A2101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Pr="00BC18F1" w:rsidRDefault="000A2101" w:rsidP="00714FFC">
            <w:pPr>
              <w:rPr>
                <w:sz w:val="24"/>
                <w:lang w:val="uk-UA"/>
              </w:rPr>
            </w:pPr>
            <w:r w:rsidRPr="00BC18F1">
              <w:rPr>
                <w:sz w:val="24"/>
                <w:lang w:val="uk-UA"/>
              </w:rPr>
              <w:t>Екологія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Pr="0045018C" w:rsidRDefault="000A2101" w:rsidP="00714FF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B57F2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кологія</w:t>
            </w:r>
          </w:p>
          <w:p w:rsidR="000A2101" w:rsidRPr="0045018C" w:rsidRDefault="000A2101" w:rsidP="00714FFC">
            <w:pPr>
              <w:rPr>
                <w:sz w:val="24"/>
              </w:rPr>
            </w:pPr>
            <w:r w:rsidRPr="0045018C">
              <w:rPr>
                <w:sz w:val="24"/>
              </w:rPr>
              <w:t>Навчальна програма</w:t>
            </w:r>
          </w:p>
          <w:p w:rsidR="000A2101" w:rsidRPr="0045018C" w:rsidRDefault="000A2101" w:rsidP="00714FFC">
            <w:pPr>
              <w:rPr>
                <w:sz w:val="24"/>
              </w:rPr>
            </w:pPr>
            <w:r w:rsidRPr="0045018C">
              <w:rPr>
                <w:sz w:val="24"/>
              </w:rPr>
              <w:t>для 11 класу загальноосвітніх навчальних закладів</w:t>
            </w:r>
          </w:p>
          <w:p w:rsidR="000A2101" w:rsidRPr="00BC18F1" w:rsidRDefault="000A2101" w:rsidP="00714FFC">
            <w:pPr>
              <w:rPr>
                <w:sz w:val="24"/>
                <w:lang w:val="uk-UA"/>
              </w:rPr>
            </w:pPr>
            <w:r w:rsidRPr="0045018C">
              <w:rPr>
                <w:sz w:val="24"/>
              </w:rPr>
              <w:t>Рівень стандарту, академічний рівень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Pr="00BC18F1" w:rsidRDefault="000A2101" w:rsidP="00714FFC">
            <w:pPr>
              <w:rPr>
                <w:sz w:val="24"/>
                <w:lang w:val="uk-U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Pr="00BC18F1" w:rsidRDefault="000A2101" w:rsidP="00714FFC">
            <w:pPr>
              <w:jc w:val="center"/>
              <w:rPr>
                <w:sz w:val="24"/>
                <w:lang w:val="uk-UA"/>
              </w:rPr>
            </w:pPr>
          </w:p>
        </w:tc>
      </w:tr>
      <w:tr w:rsidR="000A2101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Pr="00BC18F1" w:rsidRDefault="000A2101" w:rsidP="00714FFC">
            <w:pPr>
              <w:rPr>
                <w:sz w:val="24"/>
                <w:lang w:val="uk-UA"/>
              </w:rPr>
            </w:pPr>
            <w:r w:rsidRPr="00BC18F1">
              <w:rPr>
                <w:sz w:val="24"/>
                <w:lang w:val="uk-UA"/>
              </w:rPr>
              <w:t xml:space="preserve">Інформатика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Інформатика</w:t>
            </w:r>
          </w:p>
          <w:p w:rsidR="000A210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Навчальна програма</w:t>
            </w:r>
          </w:p>
          <w:p w:rsidR="000A210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для учнів 10-11 класів</w:t>
            </w:r>
          </w:p>
          <w:p w:rsidR="000A210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загальноосвітніх навчальних закладів</w:t>
            </w:r>
          </w:p>
          <w:p w:rsidR="000A2101" w:rsidRPr="00BC18F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рівень стандарту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Pr="00BC18F1" w:rsidRDefault="000A2101" w:rsidP="00714FFC">
            <w:pPr>
              <w:rPr>
                <w:sz w:val="24"/>
                <w:lang w:val="uk-U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Pr="00BC18F1" w:rsidRDefault="000A2101" w:rsidP="00714FFC">
            <w:pPr>
              <w:jc w:val="center"/>
              <w:rPr>
                <w:sz w:val="24"/>
                <w:lang w:val="uk-UA"/>
              </w:rPr>
            </w:pPr>
          </w:p>
        </w:tc>
      </w:tr>
      <w:tr w:rsidR="000A2101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Pr="00BC18F1" w:rsidRDefault="000A2101" w:rsidP="00714FFC">
            <w:pPr>
              <w:rPr>
                <w:sz w:val="24"/>
                <w:lang w:val="uk-UA"/>
              </w:rPr>
            </w:pPr>
            <w:r w:rsidRPr="00BC18F1">
              <w:rPr>
                <w:sz w:val="24"/>
                <w:lang w:val="uk-UA"/>
              </w:rPr>
              <w:t>Технології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Pr="00BF7465" w:rsidRDefault="000A2101" w:rsidP="00714FFC">
            <w:pPr>
              <w:pStyle w:val="a9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Технології</w:t>
            </w:r>
          </w:p>
          <w:p w:rsidR="000A2101" w:rsidRPr="00BF7465" w:rsidRDefault="000A2101" w:rsidP="00714FFC">
            <w:pPr>
              <w:pStyle w:val="a9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F74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10–11 класи</w:t>
            </w:r>
          </w:p>
          <w:p w:rsidR="000A2101" w:rsidRPr="00BF7465" w:rsidRDefault="000A2101" w:rsidP="00714FFC">
            <w:pPr>
              <w:pStyle w:val="a9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Навчальна програма</w:t>
            </w:r>
          </w:p>
          <w:p w:rsidR="000A2101" w:rsidRPr="00AD10C5" w:rsidRDefault="000A2101" w:rsidP="00714FFC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4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Рівень стандарту, </w:t>
            </w:r>
            <w:r w:rsidRPr="00BF74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академічний рівень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Pr="00BC18F1" w:rsidRDefault="000A2101" w:rsidP="00714FFC">
            <w:pPr>
              <w:rPr>
                <w:sz w:val="24"/>
                <w:lang w:val="uk-U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Pr="00BC18F1" w:rsidRDefault="000A2101" w:rsidP="00714FFC">
            <w:pPr>
              <w:jc w:val="center"/>
              <w:rPr>
                <w:sz w:val="24"/>
                <w:lang w:val="uk-UA"/>
              </w:rPr>
            </w:pPr>
          </w:p>
        </w:tc>
      </w:tr>
      <w:tr w:rsidR="000A2101" w:rsidTr="00FE51F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Pr="00BC18F1" w:rsidRDefault="000A2101" w:rsidP="00714FFC">
            <w:pPr>
              <w:rPr>
                <w:sz w:val="24"/>
                <w:lang w:val="uk-UA"/>
              </w:rPr>
            </w:pPr>
            <w:r w:rsidRPr="00BC18F1">
              <w:rPr>
                <w:sz w:val="24"/>
              </w:rPr>
              <w:t>Фізична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Pr="00BF7465" w:rsidRDefault="000A2101" w:rsidP="00714FFC">
            <w:pPr>
              <w:pStyle w:val="a7"/>
              <w:widowControl w:val="0"/>
              <w:jc w:val="left"/>
              <w:rPr>
                <w:b w:val="0"/>
                <w:sz w:val="24"/>
                <w:lang w:val="uk-UA"/>
              </w:rPr>
            </w:pPr>
            <w:r w:rsidRPr="009B57F2">
              <w:rPr>
                <w:b w:val="0"/>
                <w:sz w:val="24"/>
              </w:rPr>
              <w:t>Н</w:t>
            </w:r>
            <w:r>
              <w:rPr>
                <w:b w:val="0"/>
                <w:sz w:val="24"/>
                <w:lang w:val="uk-UA"/>
              </w:rPr>
              <w:t>авчальна програма з фізичної культури</w:t>
            </w:r>
          </w:p>
          <w:p w:rsidR="000A2101" w:rsidRPr="009B57F2" w:rsidRDefault="000A2101" w:rsidP="00714FFC">
            <w:pPr>
              <w:pStyle w:val="a7"/>
              <w:widowControl w:val="0"/>
              <w:jc w:val="left"/>
              <w:rPr>
                <w:b w:val="0"/>
                <w:sz w:val="24"/>
              </w:rPr>
            </w:pPr>
            <w:r w:rsidRPr="009B57F2">
              <w:rPr>
                <w:b w:val="0"/>
                <w:sz w:val="24"/>
              </w:rPr>
              <w:t>для загальноосвітніх навчальних закладів</w:t>
            </w:r>
          </w:p>
          <w:p w:rsidR="000A2101" w:rsidRPr="009B57F2" w:rsidRDefault="000A2101" w:rsidP="00714FFC">
            <w:pPr>
              <w:pStyle w:val="a7"/>
              <w:widowControl w:val="0"/>
              <w:jc w:val="left"/>
              <w:rPr>
                <w:b w:val="0"/>
                <w:sz w:val="24"/>
              </w:rPr>
            </w:pPr>
            <w:r w:rsidRPr="009B57F2">
              <w:rPr>
                <w:b w:val="0"/>
                <w:sz w:val="24"/>
              </w:rPr>
              <w:t>10 – 1</w:t>
            </w:r>
            <w:r w:rsidRPr="00AE2F4C">
              <w:rPr>
                <w:b w:val="0"/>
                <w:sz w:val="24"/>
              </w:rPr>
              <w:t>1</w:t>
            </w:r>
            <w:r w:rsidRPr="009B57F2">
              <w:rPr>
                <w:b w:val="0"/>
                <w:sz w:val="24"/>
              </w:rPr>
              <w:t xml:space="preserve"> класи</w:t>
            </w:r>
          </w:p>
          <w:p w:rsidR="000A2101" w:rsidRPr="00AD10C5" w:rsidRDefault="000A2101" w:rsidP="00714FFC">
            <w:pPr>
              <w:pStyle w:val="a7"/>
              <w:widowControl w:val="0"/>
              <w:jc w:val="left"/>
              <w:rPr>
                <w:sz w:val="24"/>
                <w:lang w:val="uk-UA"/>
              </w:rPr>
            </w:pPr>
            <w:r w:rsidRPr="009B57F2">
              <w:rPr>
                <w:b w:val="0"/>
                <w:sz w:val="24"/>
              </w:rPr>
              <w:t>Рівень стандарту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Pr="00BC18F1" w:rsidRDefault="000A2101" w:rsidP="00714FFC">
            <w:pPr>
              <w:rPr>
                <w:sz w:val="24"/>
                <w:lang w:val="uk-U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Pr="00BC18F1" w:rsidRDefault="000A2101" w:rsidP="00714FFC">
            <w:pPr>
              <w:jc w:val="center"/>
              <w:rPr>
                <w:sz w:val="24"/>
                <w:lang w:val="uk-UA"/>
              </w:rPr>
            </w:pPr>
          </w:p>
        </w:tc>
      </w:tr>
      <w:tr w:rsidR="000A2101" w:rsidTr="00FE51FE"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 w:rsidP="00714FFC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Захист Вітчизни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0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Захист Вітчизни</w:t>
            </w:r>
          </w:p>
          <w:p w:rsidR="000A210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10-11 класи</w:t>
            </w:r>
          </w:p>
          <w:p w:rsidR="000A210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Навчальна програма </w:t>
            </w:r>
          </w:p>
          <w:p w:rsidR="000A2101" w:rsidRDefault="000A2101" w:rsidP="00714F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(рівень стандарту, профільний рівень)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Default="000A2101">
            <w:pPr>
              <w:rPr>
                <w:sz w:val="24"/>
                <w:lang w:val="uk-U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1" w:rsidRDefault="000A2101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56ED9" w:rsidRDefault="00956ED9" w:rsidP="00572A61">
      <w:pPr>
        <w:rPr>
          <w:sz w:val="24"/>
          <w:lang w:val="uk-UA"/>
        </w:rPr>
      </w:pPr>
    </w:p>
    <w:p w:rsidR="00956ED9" w:rsidRDefault="00956ED9" w:rsidP="00572A61">
      <w:pPr>
        <w:rPr>
          <w:sz w:val="24"/>
          <w:lang w:val="uk-UA"/>
        </w:rPr>
      </w:pPr>
    </w:p>
    <w:p w:rsidR="002E42AB" w:rsidRDefault="002E42AB" w:rsidP="00572A61">
      <w:pPr>
        <w:rPr>
          <w:sz w:val="24"/>
          <w:lang w:val="uk-UA"/>
        </w:rPr>
      </w:pPr>
    </w:p>
    <w:p w:rsidR="002E42AB" w:rsidRDefault="002E42AB" w:rsidP="00572A61">
      <w:pPr>
        <w:rPr>
          <w:sz w:val="24"/>
          <w:lang w:val="uk-UA"/>
        </w:rPr>
      </w:pPr>
    </w:p>
    <w:p w:rsidR="002E42AB" w:rsidRDefault="002E42AB" w:rsidP="00572A61">
      <w:pPr>
        <w:rPr>
          <w:sz w:val="24"/>
          <w:lang w:val="uk-UA"/>
        </w:rPr>
      </w:pPr>
    </w:p>
    <w:p w:rsidR="00806E3D" w:rsidRDefault="00806E3D" w:rsidP="00572A61">
      <w:pPr>
        <w:rPr>
          <w:sz w:val="24"/>
          <w:lang w:val="uk-UA"/>
        </w:rPr>
      </w:pPr>
    </w:p>
    <w:p w:rsidR="00896DCB" w:rsidRDefault="00896DCB" w:rsidP="00572A61">
      <w:pPr>
        <w:rPr>
          <w:sz w:val="24"/>
          <w:lang w:val="uk-UA"/>
        </w:rPr>
      </w:pPr>
    </w:p>
    <w:p w:rsidR="00896DCB" w:rsidRDefault="00896DCB" w:rsidP="00572A61">
      <w:pPr>
        <w:rPr>
          <w:sz w:val="24"/>
          <w:lang w:val="uk-UA"/>
        </w:rPr>
      </w:pPr>
    </w:p>
    <w:p w:rsidR="00896DCB" w:rsidRDefault="00896DCB" w:rsidP="00572A61">
      <w:pPr>
        <w:rPr>
          <w:sz w:val="24"/>
          <w:lang w:val="uk-UA"/>
        </w:rPr>
      </w:pPr>
    </w:p>
    <w:sectPr w:rsidR="00896DCB" w:rsidSect="00913BE5">
      <w:footerReference w:type="default" r:id="rId8"/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7BB" w:rsidRDefault="008617BB" w:rsidP="008666BA">
      <w:r>
        <w:separator/>
      </w:r>
    </w:p>
  </w:endnote>
  <w:endnote w:type="continuationSeparator" w:id="1">
    <w:p w:rsidR="008617BB" w:rsidRDefault="008617BB" w:rsidP="00866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4933"/>
      <w:docPartObj>
        <w:docPartGallery w:val="Page Numbers (Bottom of Page)"/>
        <w:docPartUnique/>
      </w:docPartObj>
    </w:sdtPr>
    <w:sdtContent>
      <w:p w:rsidR="008617BB" w:rsidRDefault="008617BB">
        <w:pPr>
          <w:pStyle w:val="af7"/>
          <w:jc w:val="right"/>
        </w:pPr>
        <w:fldSimple w:instr=" PAGE   \* MERGEFORMAT ">
          <w:r w:rsidR="0074686F">
            <w:rPr>
              <w:noProof/>
            </w:rPr>
            <w:t>91</w:t>
          </w:r>
        </w:fldSimple>
      </w:p>
    </w:sdtContent>
  </w:sdt>
  <w:p w:rsidR="008617BB" w:rsidRDefault="008617BB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7BB" w:rsidRDefault="008617BB" w:rsidP="008666BA">
      <w:r>
        <w:separator/>
      </w:r>
    </w:p>
  </w:footnote>
  <w:footnote w:type="continuationSeparator" w:id="1">
    <w:p w:rsidR="008617BB" w:rsidRDefault="008617BB" w:rsidP="008666BA">
      <w:r>
        <w:continuationSeparator/>
      </w:r>
    </w:p>
  </w:footnote>
  <w:footnote w:id="2">
    <w:p w:rsidR="008617BB" w:rsidRPr="003D4B80" w:rsidRDefault="008617BB" w:rsidP="003E67AC">
      <w:pPr>
        <w:pStyle w:val="af9"/>
        <w:rPr>
          <w:rFonts w:ascii="Times New Roman" w:hAnsi="Times New Roman"/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mso5EF5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63131"/>
    <w:multiLevelType w:val="hybridMultilevel"/>
    <w:tmpl w:val="CF928D30"/>
    <w:lvl w:ilvl="0" w:tplc="5BAA2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71ADA"/>
    <w:multiLevelType w:val="multilevel"/>
    <w:tmpl w:val="8F1E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CA0066"/>
    <w:multiLevelType w:val="multilevel"/>
    <w:tmpl w:val="ECE4A68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FE4462"/>
    <w:multiLevelType w:val="multilevel"/>
    <w:tmpl w:val="4708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A2562E"/>
    <w:multiLevelType w:val="hybridMultilevel"/>
    <w:tmpl w:val="E0002118"/>
    <w:lvl w:ilvl="0" w:tplc="5BAA2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C7227A"/>
    <w:multiLevelType w:val="hybridMultilevel"/>
    <w:tmpl w:val="02F6F530"/>
    <w:lvl w:ilvl="0" w:tplc="EF563C9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47498"/>
    <w:multiLevelType w:val="hybridMultilevel"/>
    <w:tmpl w:val="76ECAF92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BD48A9"/>
    <w:multiLevelType w:val="hybridMultilevel"/>
    <w:tmpl w:val="983011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3A32729"/>
    <w:multiLevelType w:val="hybridMultilevel"/>
    <w:tmpl w:val="3452BFF6"/>
    <w:lvl w:ilvl="0" w:tplc="0422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C6606A"/>
    <w:multiLevelType w:val="hybridMultilevel"/>
    <w:tmpl w:val="1D1AE7A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2802A4"/>
    <w:multiLevelType w:val="hybridMultilevel"/>
    <w:tmpl w:val="90823C38"/>
    <w:lvl w:ilvl="0" w:tplc="042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1C31DE"/>
    <w:multiLevelType w:val="hybridMultilevel"/>
    <w:tmpl w:val="BA480C2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676EAE"/>
    <w:multiLevelType w:val="multilevel"/>
    <w:tmpl w:val="02B2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9D7C28"/>
    <w:multiLevelType w:val="hybridMultilevel"/>
    <w:tmpl w:val="97C84CA2"/>
    <w:lvl w:ilvl="0" w:tplc="0422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AE7574"/>
    <w:multiLevelType w:val="multilevel"/>
    <w:tmpl w:val="A5F8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432DDF"/>
    <w:multiLevelType w:val="hybridMultilevel"/>
    <w:tmpl w:val="125CA5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4744E25"/>
    <w:multiLevelType w:val="hybridMultilevel"/>
    <w:tmpl w:val="5088088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E302CB"/>
    <w:multiLevelType w:val="hybridMultilevel"/>
    <w:tmpl w:val="8B42DB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5504001"/>
    <w:multiLevelType w:val="hybridMultilevel"/>
    <w:tmpl w:val="2AF2E832"/>
    <w:lvl w:ilvl="0" w:tplc="5BAA2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8"/>
  </w:num>
  <w:num w:numId="11">
    <w:abstractNumId w:val="8"/>
  </w:num>
  <w:num w:numId="12">
    <w:abstractNumId w:val="17"/>
  </w:num>
  <w:num w:numId="13">
    <w:abstractNumId w:val="16"/>
  </w:num>
  <w:num w:numId="14">
    <w:abstractNumId w:val="3"/>
  </w:num>
  <w:num w:numId="15">
    <w:abstractNumId w:val="14"/>
  </w:num>
  <w:num w:numId="16">
    <w:abstractNumId w:val="13"/>
  </w:num>
  <w:num w:numId="17">
    <w:abstractNumId w:val="4"/>
  </w:num>
  <w:num w:numId="18">
    <w:abstractNumId w:val="5"/>
  </w:num>
  <w:num w:numId="19">
    <w:abstractNumId w:val="6"/>
  </w:num>
  <w:num w:numId="20">
    <w:abstractNumId w:val="19"/>
  </w:num>
  <w:num w:numId="21">
    <w:abstractNumId w:val="9"/>
  </w:num>
  <w:num w:numId="22">
    <w:abstractNumId w:val="1"/>
  </w:num>
  <w:num w:numId="23">
    <w:abstractNumId w:val="20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343"/>
    <w:rsid w:val="0002202E"/>
    <w:rsid w:val="000342CA"/>
    <w:rsid w:val="0003430E"/>
    <w:rsid w:val="0004061B"/>
    <w:rsid w:val="00044E44"/>
    <w:rsid w:val="00047EF7"/>
    <w:rsid w:val="00063852"/>
    <w:rsid w:val="00073F8F"/>
    <w:rsid w:val="00077887"/>
    <w:rsid w:val="00093182"/>
    <w:rsid w:val="0009410C"/>
    <w:rsid w:val="00094A96"/>
    <w:rsid w:val="000A2101"/>
    <w:rsid w:val="000A250E"/>
    <w:rsid w:val="000A26C4"/>
    <w:rsid w:val="000A618C"/>
    <w:rsid w:val="000A7C6B"/>
    <w:rsid w:val="000B4A06"/>
    <w:rsid w:val="000C03B8"/>
    <w:rsid w:val="000E028C"/>
    <w:rsid w:val="000E32FA"/>
    <w:rsid w:val="000F18E6"/>
    <w:rsid w:val="000F1C32"/>
    <w:rsid w:val="001041F4"/>
    <w:rsid w:val="001077B4"/>
    <w:rsid w:val="0011141C"/>
    <w:rsid w:val="00127587"/>
    <w:rsid w:val="00146EC4"/>
    <w:rsid w:val="001515CF"/>
    <w:rsid w:val="00155B51"/>
    <w:rsid w:val="00157FC0"/>
    <w:rsid w:val="0016328A"/>
    <w:rsid w:val="0017207A"/>
    <w:rsid w:val="0017424E"/>
    <w:rsid w:val="00174A7C"/>
    <w:rsid w:val="001800BC"/>
    <w:rsid w:val="001822A0"/>
    <w:rsid w:val="0018388A"/>
    <w:rsid w:val="00195005"/>
    <w:rsid w:val="00195F5A"/>
    <w:rsid w:val="001A276A"/>
    <w:rsid w:val="001A41D3"/>
    <w:rsid w:val="001A4A9B"/>
    <w:rsid w:val="001A6C5B"/>
    <w:rsid w:val="001B593D"/>
    <w:rsid w:val="001F018B"/>
    <w:rsid w:val="00224575"/>
    <w:rsid w:val="00237F2F"/>
    <w:rsid w:val="00243E38"/>
    <w:rsid w:val="00245BD0"/>
    <w:rsid w:val="00246B7E"/>
    <w:rsid w:val="00254A47"/>
    <w:rsid w:val="00271A05"/>
    <w:rsid w:val="00286E21"/>
    <w:rsid w:val="002878A1"/>
    <w:rsid w:val="002A11D9"/>
    <w:rsid w:val="002A1B43"/>
    <w:rsid w:val="002A2D98"/>
    <w:rsid w:val="002A3E4B"/>
    <w:rsid w:val="002A4ADB"/>
    <w:rsid w:val="002B15F4"/>
    <w:rsid w:val="002B61D2"/>
    <w:rsid w:val="002C32DD"/>
    <w:rsid w:val="002C7D73"/>
    <w:rsid w:val="002D08A6"/>
    <w:rsid w:val="002E0891"/>
    <w:rsid w:val="002E1B25"/>
    <w:rsid w:val="002E3BD8"/>
    <w:rsid w:val="002E42AB"/>
    <w:rsid w:val="002F08CA"/>
    <w:rsid w:val="002F2D20"/>
    <w:rsid w:val="002F7F5D"/>
    <w:rsid w:val="0030796A"/>
    <w:rsid w:val="003129B8"/>
    <w:rsid w:val="00333F41"/>
    <w:rsid w:val="00340E34"/>
    <w:rsid w:val="003521BA"/>
    <w:rsid w:val="0035277C"/>
    <w:rsid w:val="003604FF"/>
    <w:rsid w:val="0036322D"/>
    <w:rsid w:val="00364B91"/>
    <w:rsid w:val="0037044B"/>
    <w:rsid w:val="00372D90"/>
    <w:rsid w:val="00374351"/>
    <w:rsid w:val="00374B73"/>
    <w:rsid w:val="00375D49"/>
    <w:rsid w:val="003904F6"/>
    <w:rsid w:val="00397961"/>
    <w:rsid w:val="003A0206"/>
    <w:rsid w:val="003A1CE7"/>
    <w:rsid w:val="003A4F47"/>
    <w:rsid w:val="003A6742"/>
    <w:rsid w:val="003B42A4"/>
    <w:rsid w:val="003C6119"/>
    <w:rsid w:val="003E0A2E"/>
    <w:rsid w:val="003E4312"/>
    <w:rsid w:val="003E67AC"/>
    <w:rsid w:val="003F3043"/>
    <w:rsid w:val="003F593B"/>
    <w:rsid w:val="003F64CF"/>
    <w:rsid w:val="004152AD"/>
    <w:rsid w:val="00434B44"/>
    <w:rsid w:val="00435E48"/>
    <w:rsid w:val="00444E4E"/>
    <w:rsid w:val="00457C49"/>
    <w:rsid w:val="00464343"/>
    <w:rsid w:val="0046609B"/>
    <w:rsid w:val="00466729"/>
    <w:rsid w:val="00470DF9"/>
    <w:rsid w:val="004821B0"/>
    <w:rsid w:val="00486DB7"/>
    <w:rsid w:val="00492BDF"/>
    <w:rsid w:val="004A63A1"/>
    <w:rsid w:val="004B1338"/>
    <w:rsid w:val="004B3EFE"/>
    <w:rsid w:val="004B52C5"/>
    <w:rsid w:val="004C7C92"/>
    <w:rsid w:val="004D24C3"/>
    <w:rsid w:val="004D312D"/>
    <w:rsid w:val="004D5B41"/>
    <w:rsid w:val="004E1779"/>
    <w:rsid w:val="004E2686"/>
    <w:rsid w:val="004F7099"/>
    <w:rsid w:val="005001F8"/>
    <w:rsid w:val="00500A36"/>
    <w:rsid w:val="00506700"/>
    <w:rsid w:val="00507C2A"/>
    <w:rsid w:val="0051189A"/>
    <w:rsid w:val="00521673"/>
    <w:rsid w:val="00522161"/>
    <w:rsid w:val="0052594A"/>
    <w:rsid w:val="005306E1"/>
    <w:rsid w:val="00536DED"/>
    <w:rsid w:val="00541C8A"/>
    <w:rsid w:val="00546105"/>
    <w:rsid w:val="00551490"/>
    <w:rsid w:val="0056300C"/>
    <w:rsid w:val="00564F17"/>
    <w:rsid w:val="00572A61"/>
    <w:rsid w:val="00573282"/>
    <w:rsid w:val="00576FBE"/>
    <w:rsid w:val="00583C29"/>
    <w:rsid w:val="00591078"/>
    <w:rsid w:val="00594CC9"/>
    <w:rsid w:val="00596506"/>
    <w:rsid w:val="0059792C"/>
    <w:rsid w:val="005A14B8"/>
    <w:rsid w:val="005A1726"/>
    <w:rsid w:val="005A1A85"/>
    <w:rsid w:val="005A3477"/>
    <w:rsid w:val="005A64AE"/>
    <w:rsid w:val="005C1FEB"/>
    <w:rsid w:val="005F5BEC"/>
    <w:rsid w:val="005F773C"/>
    <w:rsid w:val="00603C8A"/>
    <w:rsid w:val="0060503D"/>
    <w:rsid w:val="006149D1"/>
    <w:rsid w:val="00627840"/>
    <w:rsid w:val="006301A3"/>
    <w:rsid w:val="006311EB"/>
    <w:rsid w:val="006411D7"/>
    <w:rsid w:val="00642142"/>
    <w:rsid w:val="0064322D"/>
    <w:rsid w:val="00652C1D"/>
    <w:rsid w:val="00653F4A"/>
    <w:rsid w:val="006664E3"/>
    <w:rsid w:val="00670A19"/>
    <w:rsid w:val="006850AE"/>
    <w:rsid w:val="00695B29"/>
    <w:rsid w:val="006A01F1"/>
    <w:rsid w:val="006B1D14"/>
    <w:rsid w:val="006C09A5"/>
    <w:rsid w:val="006C149F"/>
    <w:rsid w:val="006C36FF"/>
    <w:rsid w:val="006D3A46"/>
    <w:rsid w:val="006E017C"/>
    <w:rsid w:val="006E1CA4"/>
    <w:rsid w:val="006F2120"/>
    <w:rsid w:val="006F2658"/>
    <w:rsid w:val="006F2F7E"/>
    <w:rsid w:val="0070439A"/>
    <w:rsid w:val="00714FFC"/>
    <w:rsid w:val="007263F6"/>
    <w:rsid w:val="0072793B"/>
    <w:rsid w:val="0073257F"/>
    <w:rsid w:val="007332CD"/>
    <w:rsid w:val="00736461"/>
    <w:rsid w:val="007442DE"/>
    <w:rsid w:val="0074686F"/>
    <w:rsid w:val="0075313E"/>
    <w:rsid w:val="0076294B"/>
    <w:rsid w:val="00766369"/>
    <w:rsid w:val="007738F0"/>
    <w:rsid w:val="007749E1"/>
    <w:rsid w:val="00784B14"/>
    <w:rsid w:val="00785A03"/>
    <w:rsid w:val="007925B2"/>
    <w:rsid w:val="007A5657"/>
    <w:rsid w:val="007A61DE"/>
    <w:rsid w:val="007A663D"/>
    <w:rsid w:val="007B60A9"/>
    <w:rsid w:val="007C63D0"/>
    <w:rsid w:val="007D2109"/>
    <w:rsid w:val="007D2287"/>
    <w:rsid w:val="007D63EA"/>
    <w:rsid w:val="007D777F"/>
    <w:rsid w:val="007E03FD"/>
    <w:rsid w:val="007E12A5"/>
    <w:rsid w:val="007E5BD6"/>
    <w:rsid w:val="007E6165"/>
    <w:rsid w:val="007F083F"/>
    <w:rsid w:val="007F27A5"/>
    <w:rsid w:val="007F2BB9"/>
    <w:rsid w:val="007F6306"/>
    <w:rsid w:val="00801691"/>
    <w:rsid w:val="00805E8D"/>
    <w:rsid w:val="00806E3D"/>
    <w:rsid w:val="00814002"/>
    <w:rsid w:val="00817FB5"/>
    <w:rsid w:val="00823B5F"/>
    <w:rsid w:val="00825C23"/>
    <w:rsid w:val="008275FF"/>
    <w:rsid w:val="00834E52"/>
    <w:rsid w:val="00837CC6"/>
    <w:rsid w:val="0084649A"/>
    <w:rsid w:val="00847AD6"/>
    <w:rsid w:val="00850F7E"/>
    <w:rsid w:val="00854036"/>
    <w:rsid w:val="008617BB"/>
    <w:rsid w:val="00864D2A"/>
    <w:rsid w:val="008666BA"/>
    <w:rsid w:val="00870C7B"/>
    <w:rsid w:val="00875F97"/>
    <w:rsid w:val="00894E94"/>
    <w:rsid w:val="008967BF"/>
    <w:rsid w:val="00896DCB"/>
    <w:rsid w:val="008A585A"/>
    <w:rsid w:val="008B3F7E"/>
    <w:rsid w:val="008B7484"/>
    <w:rsid w:val="008D2D26"/>
    <w:rsid w:val="008D6F79"/>
    <w:rsid w:val="008E382B"/>
    <w:rsid w:val="008E5C18"/>
    <w:rsid w:val="0090085B"/>
    <w:rsid w:val="009049DC"/>
    <w:rsid w:val="0090749F"/>
    <w:rsid w:val="00907F6B"/>
    <w:rsid w:val="00907F96"/>
    <w:rsid w:val="00913BE5"/>
    <w:rsid w:val="00913F9C"/>
    <w:rsid w:val="00917EB9"/>
    <w:rsid w:val="009361C0"/>
    <w:rsid w:val="00936DF8"/>
    <w:rsid w:val="00937390"/>
    <w:rsid w:val="00937B86"/>
    <w:rsid w:val="00952C4A"/>
    <w:rsid w:val="00956ED9"/>
    <w:rsid w:val="00960EF9"/>
    <w:rsid w:val="009622DB"/>
    <w:rsid w:val="00974930"/>
    <w:rsid w:val="00974A37"/>
    <w:rsid w:val="00977F60"/>
    <w:rsid w:val="009819DA"/>
    <w:rsid w:val="009910AD"/>
    <w:rsid w:val="00991B8D"/>
    <w:rsid w:val="00996F2D"/>
    <w:rsid w:val="009A3D22"/>
    <w:rsid w:val="009B20D9"/>
    <w:rsid w:val="009B7359"/>
    <w:rsid w:val="009C21CE"/>
    <w:rsid w:val="009D4F07"/>
    <w:rsid w:val="009D67CE"/>
    <w:rsid w:val="009E101A"/>
    <w:rsid w:val="009E385E"/>
    <w:rsid w:val="009E5B18"/>
    <w:rsid w:val="009F343E"/>
    <w:rsid w:val="009F4914"/>
    <w:rsid w:val="009F4E7E"/>
    <w:rsid w:val="00A056F3"/>
    <w:rsid w:val="00A22AFF"/>
    <w:rsid w:val="00A23714"/>
    <w:rsid w:val="00A32626"/>
    <w:rsid w:val="00A332C1"/>
    <w:rsid w:val="00A360B5"/>
    <w:rsid w:val="00A44774"/>
    <w:rsid w:val="00A504C9"/>
    <w:rsid w:val="00A50723"/>
    <w:rsid w:val="00A63574"/>
    <w:rsid w:val="00A91896"/>
    <w:rsid w:val="00A95614"/>
    <w:rsid w:val="00AA241F"/>
    <w:rsid w:val="00AA6282"/>
    <w:rsid w:val="00AB1F3D"/>
    <w:rsid w:val="00AC5862"/>
    <w:rsid w:val="00AD2225"/>
    <w:rsid w:val="00AD432B"/>
    <w:rsid w:val="00AD489B"/>
    <w:rsid w:val="00AD774E"/>
    <w:rsid w:val="00AD7976"/>
    <w:rsid w:val="00AE7AD5"/>
    <w:rsid w:val="00AF365F"/>
    <w:rsid w:val="00B02A9E"/>
    <w:rsid w:val="00B12545"/>
    <w:rsid w:val="00B17AF4"/>
    <w:rsid w:val="00B2395D"/>
    <w:rsid w:val="00B30197"/>
    <w:rsid w:val="00B37930"/>
    <w:rsid w:val="00B40F89"/>
    <w:rsid w:val="00B43C35"/>
    <w:rsid w:val="00B5493B"/>
    <w:rsid w:val="00B5656D"/>
    <w:rsid w:val="00B765D8"/>
    <w:rsid w:val="00B80A78"/>
    <w:rsid w:val="00B81D8E"/>
    <w:rsid w:val="00B826D0"/>
    <w:rsid w:val="00B940A5"/>
    <w:rsid w:val="00B9638F"/>
    <w:rsid w:val="00BA40B7"/>
    <w:rsid w:val="00BB107E"/>
    <w:rsid w:val="00BC3228"/>
    <w:rsid w:val="00BC7702"/>
    <w:rsid w:val="00BD0BF4"/>
    <w:rsid w:val="00BD2925"/>
    <w:rsid w:val="00BE260B"/>
    <w:rsid w:val="00BF380E"/>
    <w:rsid w:val="00C11B42"/>
    <w:rsid w:val="00C26FFF"/>
    <w:rsid w:val="00C3194E"/>
    <w:rsid w:val="00C4738A"/>
    <w:rsid w:val="00C47762"/>
    <w:rsid w:val="00C5773E"/>
    <w:rsid w:val="00C6170A"/>
    <w:rsid w:val="00C65756"/>
    <w:rsid w:val="00C8273C"/>
    <w:rsid w:val="00C86CD0"/>
    <w:rsid w:val="00C94316"/>
    <w:rsid w:val="00C96D0C"/>
    <w:rsid w:val="00CA749F"/>
    <w:rsid w:val="00CC5E1A"/>
    <w:rsid w:val="00CD3A69"/>
    <w:rsid w:val="00CE1709"/>
    <w:rsid w:val="00CE75EE"/>
    <w:rsid w:val="00D01EEF"/>
    <w:rsid w:val="00D07F91"/>
    <w:rsid w:val="00D15847"/>
    <w:rsid w:val="00D24ED2"/>
    <w:rsid w:val="00D3110D"/>
    <w:rsid w:val="00D31A54"/>
    <w:rsid w:val="00D40AFA"/>
    <w:rsid w:val="00D4122D"/>
    <w:rsid w:val="00D456E7"/>
    <w:rsid w:val="00D47D7D"/>
    <w:rsid w:val="00D50274"/>
    <w:rsid w:val="00D564E0"/>
    <w:rsid w:val="00D6596A"/>
    <w:rsid w:val="00D70975"/>
    <w:rsid w:val="00D76773"/>
    <w:rsid w:val="00D82741"/>
    <w:rsid w:val="00D855F1"/>
    <w:rsid w:val="00D85822"/>
    <w:rsid w:val="00D86251"/>
    <w:rsid w:val="00D87D45"/>
    <w:rsid w:val="00DA27AB"/>
    <w:rsid w:val="00DA419C"/>
    <w:rsid w:val="00DA7599"/>
    <w:rsid w:val="00DB6408"/>
    <w:rsid w:val="00DC2AAC"/>
    <w:rsid w:val="00DC75E5"/>
    <w:rsid w:val="00DD2B6B"/>
    <w:rsid w:val="00DD4427"/>
    <w:rsid w:val="00DF5835"/>
    <w:rsid w:val="00E055C2"/>
    <w:rsid w:val="00E05C99"/>
    <w:rsid w:val="00E14449"/>
    <w:rsid w:val="00E16277"/>
    <w:rsid w:val="00E17ABA"/>
    <w:rsid w:val="00E271D8"/>
    <w:rsid w:val="00E32417"/>
    <w:rsid w:val="00E33A1C"/>
    <w:rsid w:val="00E52B3D"/>
    <w:rsid w:val="00E63934"/>
    <w:rsid w:val="00E64D3A"/>
    <w:rsid w:val="00E87FD4"/>
    <w:rsid w:val="00E9122E"/>
    <w:rsid w:val="00E920C5"/>
    <w:rsid w:val="00E9309D"/>
    <w:rsid w:val="00E93A6B"/>
    <w:rsid w:val="00E96273"/>
    <w:rsid w:val="00E97294"/>
    <w:rsid w:val="00EA1E69"/>
    <w:rsid w:val="00EA2DDB"/>
    <w:rsid w:val="00EA5C24"/>
    <w:rsid w:val="00EB0446"/>
    <w:rsid w:val="00EB1711"/>
    <w:rsid w:val="00EB2B93"/>
    <w:rsid w:val="00EC41D0"/>
    <w:rsid w:val="00EC43C0"/>
    <w:rsid w:val="00ED2E1F"/>
    <w:rsid w:val="00ED43E2"/>
    <w:rsid w:val="00EE0C7D"/>
    <w:rsid w:val="00EF613B"/>
    <w:rsid w:val="00F072D2"/>
    <w:rsid w:val="00F1686E"/>
    <w:rsid w:val="00F23F45"/>
    <w:rsid w:val="00F2735A"/>
    <w:rsid w:val="00F31FA7"/>
    <w:rsid w:val="00F37560"/>
    <w:rsid w:val="00F6118E"/>
    <w:rsid w:val="00F61316"/>
    <w:rsid w:val="00F650FE"/>
    <w:rsid w:val="00F673CD"/>
    <w:rsid w:val="00F71A4E"/>
    <w:rsid w:val="00F837BF"/>
    <w:rsid w:val="00F84B57"/>
    <w:rsid w:val="00F8582C"/>
    <w:rsid w:val="00FA3866"/>
    <w:rsid w:val="00FC17EF"/>
    <w:rsid w:val="00FC1F62"/>
    <w:rsid w:val="00FC3786"/>
    <w:rsid w:val="00FC464B"/>
    <w:rsid w:val="00FC5D7B"/>
    <w:rsid w:val="00FD4E47"/>
    <w:rsid w:val="00FD6FB1"/>
    <w:rsid w:val="00FE51FE"/>
    <w:rsid w:val="00FF2E61"/>
    <w:rsid w:val="00FF5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6E3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6E3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6E3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6434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Без інтервалів"/>
    <w:qFormat/>
    <w:rsid w:val="009D67CE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  <w:style w:type="table" w:styleId="a5">
    <w:name w:val="Table Grid"/>
    <w:basedOn w:val="a1"/>
    <w:uiPriority w:val="59"/>
    <w:rsid w:val="004B1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06E3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6E3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6E3D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a6">
    <w:name w:val="Название Знак"/>
    <w:basedOn w:val="a0"/>
    <w:link w:val="a7"/>
    <w:rsid w:val="00806E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Title"/>
    <w:basedOn w:val="a"/>
    <w:link w:val="a6"/>
    <w:qFormat/>
    <w:rsid w:val="00806E3D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9"/>
    <w:uiPriority w:val="99"/>
    <w:rsid w:val="00806E3D"/>
    <w:rPr>
      <w:rFonts w:ascii="Calibri" w:eastAsia="Calibri" w:hAnsi="Calibri" w:cs="Times New Roman"/>
    </w:rPr>
  </w:style>
  <w:style w:type="paragraph" w:styleId="a9">
    <w:name w:val="Body Text"/>
    <w:basedOn w:val="a"/>
    <w:link w:val="a8"/>
    <w:uiPriority w:val="99"/>
    <w:unhideWhenUsed/>
    <w:rsid w:val="00806E3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806E3D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a"/>
    <w:uiPriority w:val="99"/>
    <w:semiHidden/>
    <w:unhideWhenUsed/>
    <w:rsid w:val="00806E3D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806E3D"/>
    <w:rPr>
      <w:rFonts w:ascii="Calibri" w:eastAsia="Calibri" w:hAnsi="Calibri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unhideWhenUsed/>
    <w:rsid w:val="00806E3D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ac">
    <w:name w:val="Без интервала Знак"/>
    <w:link w:val="ad"/>
    <w:locked/>
    <w:rsid w:val="00806E3D"/>
    <w:rPr>
      <w:lang w:val="uk-UA" w:eastAsia="uk-UA"/>
    </w:rPr>
  </w:style>
  <w:style w:type="paragraph" w:styleId="ad">
    <w:name w:val="No Spacing"/>
    <w:link w:val="ac"/>
    <w:qFormat/>
    <w:rsid w:val="00806E3D"/>
    <w:pPr>
      <w:spacing w:after="0" w:line="240" w:lineRule="auto"/>
    </w:pPr>
    <w:rPr>
      <w:lang w:val="uk-UA" w:eastAsia="uk-UA"/>
    </w:rPr>
  </w:style>
  <w:style w:type="character" w:styleId="ae">
    <w:name w:val="Strong"/>
    <w:basedOn w:val="a0"/>
    <w:uiPriority w:val="22"/>
    <w:qFormat/>
    <w:rsid w:val="00806E3D"/>
    <w:rPr>
      <w:b/>
      <w:bCs/>
    </w:rPr>
  </w:style>
  <w:style w:type="paragraph" w:customStyle="1" w:styleId="21">
    <w:name w:val="Стиль2"/>
    <w:basedOn w:val="a"/>
    <w:rsid w:val="00806E3D"/>
    <w:pPr>
      <w:spacing w:line="360" w:lineRule="auto"/>
      <w:jc w:val="center"/>
    </w:pPr>
    <w:rPr>
      <w:szCs w:val="28"/>
      <w:lang w:val="uk-UA"/>
    </w:rPr>
  </w:style>
  <w:style w:type="paragraph" w:customStyle="1" w:styleId="af">
    <w:name w:val="Абзац списка Знак"/>
    <w:uiPriority w:val="99"/>
    <w:rsid w:val="00806E3D"/>
    <w:rPr>
      <w:rFonts w:ascii="Times New Roman" w:eastAsia="Times New Roman" w:hAnsi="Times New Roman" w:cs="Times New Roman"/>
      <w:szCs w:val="20"/>
      <w:lang w:val="uk-UA" w:eastAsia="uk-UA"/>
    </w:rPr>
  </w:style>
  <w:style w:type="character" w:customStyle="1" w:styleId="xfm788627989">
    <w:name w:val="xfm_788627989"/>
    <w:rsid w:val="00806E3D"/>
    <w:rPr>
      <w:rFonts w:ascii="Times New Roman" w:hAnsi="Times New Roman" w:cs="Times New Roman" w:hint="default"/>
    </w:rPr>
  </w:style>
  <w:style w:type="character" w:customStyle="1" w:styleId="xfm1125128062">
    <w:name w:val="xfm_1125128062"/>
    <w:rsid w:val="00806E3D"/>
    <w:rPr>
      <w:rFonts w:ascii="Times New Roman" w:hAnsi="Times New Roman" w:cs="Times New Roman" w:hint="default"/>
    </w:rPr>
  </w:style>
  <w:style w:type="paragraph" w:customStyle="1" w:styleId="af0">
    <w:name w:val="Центральний заголовок"/>
    <w:basedOn w:val="a9"/>
    <w:next w:val="ab"/>
    <w:rsid w:val="00806E3D"/>
  </w:style>
  <w:style w:type="paragraph" w:styleId="af1">
    <w:name w:val="header"/>
    <w:basedOn w:val="a"/>
    <w:link w:val="af2"/>
    <w:uiPriority w:val="99"/>
    <w:unhideWhenUsed/>
    <w:rsid w:val="00B12545"/>
    <w:pPr>
      <w:tabs>
        <w:tab w:val="center" w:pos="4677"/>
        <w:tab w:val="right" w:pos="9355"/>
      </w:tabs>
    </w:pPr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B12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564F17"/>
    <w:rPr>
      <w:sz w:val="24"/>
    </w:rPr>
  </w:style>
  <w:style w:type="paragraph" w:styleId="af4">
    <w:name w:val="List Paragraph"/>
    <w:basedOn w:val="a"/>
    <w:uiPriority w:val="34"/>
    <w:qFormat/>
    <w:rsid w:val="00E96273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C26FF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26FF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uiPriority w:val="99"/>
    <w:unhideWhenUsed/>
    <w:rsid w:val="008666B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666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footnote text"/>
    <w:basedOn w:val="a"/>
    <w:link w:val="afa"/>
    <w:uiPriority w:val="99"/>
    <w:unhideWhenUsed/>
    <w:rsid w:val="003E67AC"/>
    <w:rPr>
      <w:rFonts w:ascii="Calibri" w:eastAsia="Calibri" w:hAnsi="Calibri"/>
      <w:sz w:val="24"/>
      <w:lang w:val="en-US"/>
    </w:rPr>
  </w:style>
  <w:style w:type="character" w:customStyle="1" w:styleId="afa">
    <w:name w:val="Текст сноски Знак"/>
    <w:basedOn w:val="a0"/>
    <w:link w:val="af9"/>
    <w:uiPriority w:val="99"/>
    <w:rsid w:val="003E67AC"/>
    <w:rPr>
      <w:rFonts w:ascii="Calibri" w:eastAsia="Calibri" w:hAnsi="Calibri" w:cs="Times New Roman"/>
      <w:sz w:val="24"/>
      <w:szCs w:val="24"/>
      <w:lang w:val="en-US"/>
    </w:rPr>
  </w:style>
  <w:style w:type="character" w:styleId="afb">
    <w:name w:val="footnote reference"/>
    <w:uiPriority w:val="99"/>
    <w:rsid w:val="003E67A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6E3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6E3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6E3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6434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Без інтервалів"/>
    <w:qFormat/>
    <w:rsid w:val="009D67CE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  <w:style w:type="table" w:styleId="a5">
    <w:name w:val="Table Grid"/>
    <w:basedOn w:val="a1"/>
    <w:uiPriority w:val="59"/>
    <w:rsid w:val="004B1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06E3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6E3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6E3D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a6">
    <w:name w:val="Название Знак"/>
    <w:basedOn w:val="a0"/>
    <w:link w:val="a7"/>
    <w:rsid w:val="00806E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Title"/>
    <w:basedOn w:val="a"/>
    <w:link w:val="a6"/>
    <w:qFormat/>
    <w:rsid w:val="00806E3D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9"/>
    <w:uiPriority w:val="99"/>
    <w:rsid w:val="00806E3D"/>
    <w:rPr>
      <w:rFonts w:ascii="Calibri" w:eastAsia="Calibri" w:hAnsi="Calibri" w:cs="Times New Roman"/>
    </w:rPr>
  </w:style>
  <w:style w:type="paragraph" w:styleId="a9">
    <w:name w:val="Body Text"/>
    <w:basedOn w:val="a"/>
    <w:link w:val="a8"/>
    <w:uiPriority w:val="99"/>
    <w:unhideWhenUsed/>
    <w:rsid w:val="00806E3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806E3D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a"/>
    <w:uiPriority w:val="99"/>
    <w:semiHidden/>
    <w:unhideWhenUsed/>
    <w:rsid w:val="00806E3D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806E3D"/>
    <w:rPr>
      <w:rFonts w:ascii="Calibri" w:eastAsia="Calibri" w:hAnsi="Calibri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unhideWhenUsed/>
    <w:rsid w:val="00806E3D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ac">
    <w:name w:val="Без интервала Знак"/>
    <w:link w:val="ad"/>
    <w:locked/>
    <w:rsid w:val="00806E3D"/>
    <w:rPr>
      <w:lang w:val="uk-UA" w:eastAsia="uk-UA"/>
    </w:rPr>
  </w:style>
  <w:style w:type="paragraph" w:styleId="ad">
    <w:name w:val="No Spacing"/>
    <w:link w:val="ac"/>
    <w:qFormat/>
    <w:rsid w:val="00806E3D"/>
    <w:pPr>
      <w:spacing w:after="0" w:line="240" w:lineRule="auto"/>
    </w:pPr>
    <w:rPr>
      <w:lang w:val="uk-UA" w:eastAsia="uk-UA"/>
    </w:rPr>
  </w:style>
  <w:style w:type="character" w:styleId="ae">
    <w:name w:val="Strong"/>
    <w:basedOn w:val="a0"/>
    <w:uiPriority w:val="22"/>
    <w:qFormat/>
    <w:rsid w:val="00806E3D"/>
    <w:rPr>
      <w:b/>
      <w:bCs/>
    </w:rPr>
  </w:style>
  <w:style w:type="paragraph" w:customStyle="1" w:styleId="21">
    <w:name w:val="Стиль2"/>
    <w:basedOn w:val="a"/>
    <w:rsid w:val="00806E3D"/>
    <w:pPr>
      <w:spacing w:line="360" w:lineRule="auto"/>
      <w:jc w:val="center"/>
    </w:pPr>
    <w:rPr>
      <w:szCs w:val="28"/>
      <w:lang w:val="uk-UA"/>
    </w:rPr>
  </w:style>
  <w:style w:type="paragraph" w:customStyle="1" w:styleId="af">
    <w:name w:val="Абзац списка Знак"/>
    <w:uiPriority w:val="99"/>
    <w:rsid w:val="00806E3D"/>
    <w:rPr>
      <w:rFonts w:ascii="Times New Roman" w:eastAsia="Times New Roman" w:hAnsi="Times New Roman" w:cs="Times New Roman"/>
      <w:szCs w:val="20"/>
      <w:lang w:val="uk-UA" w:eastAsia="uk-UA"/>
    </w:rPr>
  </w:style>
  <w:style w:type="character" w:customStyle="1" w:styleId="xfm788627989">
    <w:name w:val="xfm_788627989"/>
    <w:rsid w:val="00806E3D"/>
    <w:rPr>
      <w:rFonts w:ascii="Times New Roman" w:hAnsi="Times New Roman" w:cs="Times New Roman" w:hint="default"/>
    </w:rPr>
  </w:style>
  <w:style w:type="character" w:customStyle="1" w:styleId="xfm1125128062">
    <w:name w:val="xfm_1125128062"/>
    <w:rsid w:val="00806E3D"/>
    <w:rPr>
      <w:rFonts w:ascii="Times New Roman" w:hAnsi="Times New Roman" w:cs="Times New Roman" w:hint="default"/>
    </w:rPr>
  </w:style>
  <w:style w:type="paragraph" w:customStyle="1" w:styleId="af0">
    <w:name w:val="Центральний заголовок"/>
    <w:basedOn w:val="a9"/>
    <w:next w:val="ab"/>
    <w:rsid w:val="00806E3D"/>
  </w:style>
  <w:style w:type="paragraph" w:styleId="af1">
    <w:name w:val="header"/>
    <w:basedOn w:val="a"/>
    <w:link w:val="af2"/>
    <w:uiPriority w:val="99"/>
    <w:unhideWhenUsed/>
    <w:rsid w:val="00B12545"/>
    <w:pPr>
      <w:tabs>
        <w:tab w:val="center" w:pos="4677"/>
        <w:tab w:val="right" w:pos="9355"/>
      </w:tabs>
    </w:pPr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B12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564F17"/>
    <w:rPr>
      <w:sz w:val="24"/>
    </w:rPr>
  </w:style>
  <w:style w:type="paragraph" w:styleId="af4">
    <w:name w:val="List Paragraph"/>
    <w:basedOn w:val="a"/>
    <w:uiPriority w:val="34"/>
    <w:qFormat/>
    <w:rsid w:val="00E96273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C26FF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26FF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uiPriority w:val="99"/>
    <w:unhideWhenUsed/>
    <w:rsid w:val="008666B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666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footnote text"/>
    <w:basedOn w:val="a"/>
    <w:link w:val="afa"/>
    <w:uiPriority w:val="99"/>
    <w:unhideWhenUsed/>
    <w:rsid w:val="003E67AC"/>
    <w:rPr>
      <w:rFonts w:ascii="Calibri" w:eastAsia="Calibri" w:hAnsi="Calibri"/>
      <w:sz w:val="24"/>
      <w:lang w:val="en-US" w:eastAsia="x-none"/>
    </w:rPr>
  </w:style>
  <w:style w:type="character" w:customStyle="1" w:styleId="afa">
    <w:name w:val="Текст сноски Знак"/>
    <w:basedOn w:val="a0"/>
    <w:link w:val="af9"/>
    <w:uiPriority w:val="99"/>
    <w:rsid w:val="003E67AC"/>
    <w:rPr>
      <w:rFonts w:ascii="Calibri" w:eastAsia="Calibri" w:hAnsi="Calibri" w:cs="Times New Roman"/>
      <w:sz w:val="24"/>
      <w:szCs w:val="24"/>
      <w:lang w:val="en-US" w:eastAsia="x-none"/>
    </w:rPr>
  </w:style>
  <w:style w:type="character" w:styleId="afb">
    <w:name w:val="footnote reference"/>
    <w:uiPriority w:val="99"/>
    <w:rsid w:val="003E67A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BC6D9-BCB3-45A0-B023-2DC6D764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91</Pages>
  <Words>20699</Words>
  <Characters>117985</Characters>
  <Application>Microsoft Office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PC11</cp:lastModifiedBy>
  <cp:revision>3</cp:revision>
  <cp:lastPrinted>2019-08-27T07:41:00Z</cp:lastPrinted>
  <dcterms:created xsi:type="dcterms:W3CDTF">2019-07-31T07:08:00Z</dcterms:created>
  <dcterms:modified xsi:type="dcterms:W3CDTF">2019-08-27T08:10:00Z</dcterms:modified>
</cp:coreProperties>
</file>